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1365B3" w14:paraId="0AAAACE4" w14:textId="77777777" w:rsidTr="005535FC">
        <w:tc>
          <w:tcPr>
            <w:tcW w:w="4253" w:type="dxa"/>
          </w:tcPr>
          <w:p w14:paraId="400766EF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bookmarkStart w:id="0" w:name="DokType" w:colFirst="1" w:colLast="1"/>
            <w:r w:rsidRPr="001365B3">
              <w:rPr>
                <w:rFonts w:ascii="Georgia" w:hAnsi="Georgia"/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14:paraId="7704C5FF" w14:textId="6A2E0A3E" w:rsidR="00944130" w:rsidRPr="002E05FF" w:rsidRDefault="002E05FF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0"/>
              </w:rPr>
            </w:pPr>
            <w:r w:rsidRPr="002E05FF">
              <w:rPr>
                <w:rFonts w:ascii="Georgia" w:hAnsi="Georgia"/>
                <w:b/>
                <w:sz w:val="20"/>
              </w:rPr>
              <w:t>Forretningsorden</w:t>
            </w:r>
          </w:p>
        </w:tc>
        <w:tc>
          <w:tcPr>
            <w:tcW w:w="3501" w:type="dxa"/>
            <w:gridSpan w:val="2"/>
          </w:tcPr>
          <w:p w14:paraId="0D2CCC6A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Georgia" w:hAnsi="Georgia"/>
                <w:b/>
                <w:sz w:val="28"/>
              </w:rPr>
            </w:pPr>
          </w:p>
        </w:tc>
      </w:tr>
      <w:bookmarkEnd w:id="0"/>
      <w:tr w:rsidR="00944130" w:rsidRPr="001365B3" w14:paraId="523605AA" w14:textId="77777777" w:rsidTr="005535FC">
        <w:tc>
          <w:tcPr>
            <w:tcW w:w="4253" w:type="dxa"/>
          </w:tcPr>
          <w:p w14:paraId="50B76B03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</w:p>
        </w:tc>
        <w:tc>
          <w:tcPr>
            <w:tcW w:w="1213" w:type="dxa"/>
            <w:gridSpan w:val="2"/>
          </w:tcPr>
          <w:p w14:paraId="2791372C" w14:textId="591E3B96" w:rsidR="00944130" w:rsidRPr="001365B3" w:rsidRDefault="002E05FF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Georgia" w:hAnsi="Georgia"/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14:paraId="08FE47BD" w14:textId="77777777" w:rsidR="00944130" w:rsidRPr="001365B3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b/>
                    <w:sz w:val="28"/>
                  </w:rPr>
                </w:pPr>
                <w:r w:rsidRPr="001365B3">
                  <w:rPr>
                    <w:rFonts w:ascii="Georgia" w:hAnsi="Georgia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1E12CC58" w14:textId="088C5932" w:rsidR="00944130" w:rsidRPr="001365B3" w:rsidRDefault="002E05FF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Vår referanse</w:t>
            </w:r>
          </w:p>
        </w:tc>
      </w:tr>
      <w:tr w:rsidR="00944130" w:rsidRPr="001365B3" w14:paraId="2B94DAC8" w14:textId="77777777" w:rsidTr="005535FC">
        <w:trPr>
          <w:trHeight w:hRule="exact" w:val="560"/>
        </w:trPr>
        <w:tc>
          <w:tcPr>
            <w:tcW w:w="4253" w:type="dxa"/>
          </w:tcPr>
          <w:p w14:paraId="7D841F5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20-06-1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50B39C4E" w14:textId="1C5A53A2" w:rsidR="00944130" w:rsidRPr="001365B3" w:rsidRDefault="002E05FF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sz w:val="20"/>
                  </w:rPr>
                  <w:t>18.06.2020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158049A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14:paraId="75968C64" w14:textId="0DE1009F" w:rsidR="00944130" w:rsidRPr="001365B3" w:rsidRDefault="002E05FF" w:rsidP="006420AC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20/00528-3</w:t>
                </w:r>
              </w:p>
            </w:tc>
          </w:sdtContent>
        </w:sdt>
      </w:tr>
      <w:tr w:rsidR="00944130" w:rsidRPr="001365B3" w14:paraId="3C38F979" w14:textId="77777777" w:rsidTr="005535FC">
        <w:tc>
          <w:tcPr>
            <w:tcW w:w="4253" w:type="dxa"/>
          </w:tcPr>
          <w:p w14:paraId="0899E747" w14:textId="2C7CC9AE" w:rsidR="00944130" w:rsidRPr="001365B3" w:rsidRDefault="002E05FF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134A404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1106" w:type="dxa"/>
            <w:gridSpan w:val="2"/>
          </w:tcPr>
          <w:p w14:paraId="228F863B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3280" w:type="dxa"/>
          </w:tcPr>
          <w:p w14:paraId="771D5B0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18"/>
              </w:rPr>
            </w:pPr>
          </w:p>
        </w:tc>
      </w:tr>
      <w:tr w:rsidR="00944130" w:rsidRPr="001365B3" w14:paraId="117A44A6" w14:textId="77777777" w:rsidTr="005535FC">
        <w:sdt>
          <w:sdtPr>
            <w:rPr>
              <w:rFonts w:ascii="Georgia" w:hAnsi="Georgia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14:paraId="70C77524" w14:textId="77CF57F9" w:rsidR="00944130" w:rsidRPr="001365B3" w:rsidRDefault="002E05FF" w:rsidP="006420A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14:paraId="2EE5CC48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</w:tcPr>
          <w:p w14:paraId="40DAB6B4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280" w:type="dxa"/>
          </w:tcPr>
          <w:p w14:paraId="219FFB59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20"/>
              </w:rPr>
            </w:pPr>
          </w:p>
        </w:tc>
      </w:tr>
      <w:tr w:rsidR="00944130" w:rsidRPr="001365B3" w14:paraId="39A88FAE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1AA85A71" w14:textId="44F92BCF" w:rsidR="00944130" w:rsidRPr="001365B3" w:rsidRDefault="002E05FF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47A25520" w14:textId="2D8E61E9" w:rsidR="00944130" w:rsidRPr="001365B3" w:rsidRDefault="002E05FF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Kopi:</w:t>
            </w:r>
          </w:p>
        </w:tc>
      </w:tr>
      <w:tr w:rsidR="00944130" w:rsidRPr="001365B3" w14:paraId="1D445CDE" w14:textId="77777777" w:rsidTr="005535FC">
        <w:sdt>
          <w:sdtPr>
            <w:rPr>
              <w:rFonts w:ascii="Georgia" w:hAnsi="Georgia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129CE500" w14:textId="61178B96" w:rsidR="00944130" w:rsidRPr="001365B3" w:rsidRDefault="002E05FF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eorgia" w:hAnsi="Georgia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2809DBDC" w14:textId="412DE506" w:rsidR="00944130" w:rsidRPr="001365B3" w:rsidRDefault="002E05FF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</w:tr>
    </w:tbl>
    <w:p w14:paraId="62AB713C" w14:textId="77777777" w:rsidR="00944130" w:rsidRPr="001365B3" w:rsidRDefault="00944130" w:rsidP="005D3216">
      <w:pPr>
        <w:rPr>
          <w:rFonts w:ascii="Georgia" w:hAnsi="Georgia"/>
        </w:rPr>
      </w:pPr>
    </w:p>
    <w:sdt>
      <w:sdtPr>
        <w:rPr>
          <w:rFonts w:ascii="Georgia" w:hAnsi="Georgia"/>
          <w:sz w:val="26"/>
          <w:szCs w:val="26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14:paraId="6623FAAA" w14:textId="2198C1B2" w:rsidR="00944130" w:rsidRPr="001365B3" w:rsidRDefault="002E05FF" w:rsidP="00944130">
          <w:pPr>
            <w:pStyle w:val="Overskrift1"/>
            <w:rPr>
              <w:rFonts w:ascii="Georgia" w:hAnsi="Georgia"/>
              <w:sz w:val="24"/>
            </w:rPr>
          </w:pPr>
          <w:r>
            <w:rPr>
              <w:rFonts w:ascii="Georgia" w:hAnsi="Georgia"/>
              <w:sz w:val="26"/>
              <w:szCs w:val="26"/>
            </w:rPr>
            <w:t>Forslag til forretningsorden - representantskapet</w:t>
          </w:r>
        </w:p>
      </w:sdtContent>
    </w:sdt>
    <w:p w14:paraId="0D542CDE" w14:textId="77777777" w:rsidR="00944130" w:rsidRPr="001365B3" w:rsidRDefault="00944130" w:rsidP="005D3216">
      <w:pPr>
        <w:rPr>
          <w:rFonts w:ascii="Georgia" w:hAnsi="Georgia"/>
          <w:sz w:val="21"/>
          <w:szCs w:val="21"/>
        </w:rPr>
      </w:pPr>
      <w:bookmarkStart w:id="1" w:name="Start"/>
      <w:bookmarkEnd w:id="1"/>
    </w:p>
    <w:p w14:paraId="5F7DA921" w14:textId="77777777" w:rsidR="002E05FF" w:rsidRPr="00C374FE" w:rsidRDefault="002E05FF" w:rsidP="002E05FF"/>
    <w:p w14:paraId="72CE40B6" w14:textId="77777777" w:rsidR="002E05FF" w:rsidRDefault="002E05FF" w:rsidP="002E05FF"/>
    <w:p w14:paraId="6D956B45" w14:textId="77777777" w:rsidR="002E05FF" w:rsidRDefault="002E05FF" w:rsidP="002E05FF">
      <w:pPr>
        <w:numPr>
          <w:ilvl w:val="0"/>
          <w:numId w:val="11"/>
        </w:numPr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 xml:space="preserve">Taletid er begrenset til 3 minutter (med unntak av innledningsforedrag). Det gis adgang til replikk, 2 à 1 minutt og én </w:t>
      </w:r>
      <w:proofErr w:type="spellStart"/>
      <w:r>
        <w:rPr>
          <w:szCs w:val="24"/>
        </w:rPr>
        <w:t>svareplikk</w:t>
      </w:r>
      <w:proofErr w:type="spellEnd"/>
      <w:r>
        <w:rPr>
          <w:szCs w:val="24"/>
        </w:rPr>
        <w:t>, for hvert hovedinnlegg.</w:t>
      </w:r>
    </w:p>
    <w:p w14:paraId="1841184D" w14:textId="77777777" w:rsidR="002E05FF" w:rsidRDefault="002E05FF" w:rsidP="002E05FF">
      <w:pPr>
        <w:ind w:left="283"/>
        <w:rPr>
          <w:szCs w:val="24"/>
        </w:rPr>
      </w:pPr>
    </w:p>
    <w:p w14:paraId="144DFA8C" w14:textId="77777777" w:rsidR="002E05FF" w:rsidRDefault="002E05FF" w:rsidP="002E05FF">
      <w:pPr>
        <w:numPr>
          <w:ilvl w:val="12"/>
          <w:numId w:val="0"/>
        </w:numPr>
        <w:ind w:left="283"/>
        <w:rPr>
          <w:b/>
          <w:bCs/>
          <w:szCs w:val="24"/>
        </w:rPr>
      </w:pPr>
      <w:r>
        <w:rPr>
          <w:szCs w:val="24"/>
        </w:rPr>
        <w:t xml:space="preserve">Ordføreren har rett til å foreslå temainndeling i debatten og begrensing på antall innlegg. </w:t>
      </w:r>
    </w:p>
    <w:p w14:paraId="0E9185A9" w14:textId="77777777" w:rsidR="002E05FF" w:rsidRDefault="002E05FF" w:rsidP="002E05FF">
      <w:pPr>
        <w:numPr>
          <w:ilvl w:val="12"/>
          <w:numId w:val="0"/>
        </w:numPr>
        <w:ind w:left="283" w:hanging="283"/>
        <w:rPr>
          <w:szCs w:val="24"/>
        </w:rPr>
      </w:pPr>
    </w:p>
    <w:p w14:paraId="7FC14BBA" w14:textId="77777777" w:rsidR="002E05FF" w:rsidRDefault="002E05FF" w:rsidP="002E05FF">
      <w:pPr>
        <w:numPr>
          <w:ilvl w:val="12"/>
          <w:numId w:val="0"/>
        </w:numPr>
        <w:ind w:left="283"/>
        <w:rPr>
          <w:szCs w:val="24"/>
        </w:rPr>
      </w:pPr>
      <w:r>
        <w:rPr>
          <w:szCs w:val="24"/>
        </w:rPr>
        <w:t xml:space="preserve">Ordføreren har også rett til å foreslå andre begrensinger i taletid og replikkadgang, og sette strek for tegning av innlegg. Til forretningsorden gis ingen ordet mer enn én gang og høyst 1 minutt til hver sak. </w:t>
      </w:r>
    </w:p>
    <w:p w14:paraId="35832CA3" w14:textId="77777777" w:rsidR="002E05FF" w:rsidRDefault="002E05FF" w:rsidP="002E05FF">
      <w:pPr>
        <w:numPr>
          <w:ilvl w:val="12"/>
          <w:numId w:val="0"/>
        </w:numPr>
        <w:ind w:left="283" w:hanging="283"/>
        <w:rPr>
          <w:szCs w:val="24"/>
        </w:rPr>
      </w:pPr>
    </w:p>
    <w:p w14:paraId="04542BAE" w14:textId="77777777" w:rsidR="002E05FF" w:rsidRDefault="002E05FF" w:rsidP="002E05FF">
      <w:pPr>
        <w:numPr>
          <w:ilvl w:val="12"/>
          <w:numId w:val="0"/>
        </w:numPr>
        <w:ind w:left="283"/>
        <w:rPr>
          <w:szCs w:val="24"/>
        </w:rPr>
      </w:pPr>
      <w:r>
        <w:rPr>
          <w:szCs w:val="24"/>
        </w:rPr>
        <w:t>Talere skal tale fra talerstolen.</w:t>
      </w:r>
    </w:p>
    <w:p w14:paraId="2C1C6A1C" w14:textId="77777777" w:rsidR="002E05FF" w:rsidRDefault="002E05FF" w:rsidP="002E05FF">
      <w:pPr>
        <w:numPr>
          <w:ilvl w:val="12"/>
          <w:numId w:val="0"/>
        </w:numPr>
        <w:ind w:left="283" w:hanging="283"/>
        <w:rPr>
          <w:szCs w:val="24"/>
        </w:rPr>
      </w:pPr>
    </w:p>
    <w:p w14:paraId="591F7AFA" w14:textId="77777777" w:rsidR="002E05FF" w:rsidRDefault="002E05FF" w:rsidP="002E05FF">
      <w:pPr>
        <w:numPr>
          <w:ilvl w:val="12"/>
          <w:numId w:val="0"/>
        </w:numPr>
        <w:ind w:left="283" w:hanging="283"/>
        <w:rPr>
          <w:szCs w:val="24"/>
        </w:rPr>
      </w:pPr>
    </w:p>
    <w:p w14:paraId="27BDBB9D" w14:textId="77777777" w:rsidR="002E05FF" w:rsidRDefault="002E05FF" w:rsidP="002E05FF">
      <w:pPr>
        <w:numPr>
          <w:ilvl w:val="0"/>
          <w:numId w:val="11"/>
        </w:numPr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Forslag må leveres skriftlig til ordføreren, undertegnet med forslagstillerens navn. Etter at det er satt strek med de inntegnede talere, kan ikke noe nytt forslag tas opp.</w:t>
      </w:r>
    </w:p>
    <w:p w14:paraId="34D33400" w14:textId="77777777" w:rsidR="002E05FF" w:rsidRDefault="002E05FF" w:rsidP="002E05FF">
      <w:pPr>
        <w:ind w:left="283"/>
        <w:rPr>
          <w:szCs w:val="24"/>
        </w:rPr>
      </w:pPr>
    </w:p>
    <w:p w14:paraId="257EC628" w14:textId="77777777" w:rsidR="002E05FF" w:rsidRDefault="002E05FF" w:rsidP="002E05FF">
      <w:pPr>
        <w:numPr>
          <w:ilvl w:val="12"/>
          <w:numId w:val="0"/>
        </w:numPr>
        <w:ind w:left="283" w:hanging="283"/>
        <w:rPr>
          <w:szCs w:val="24"/>
        </w:rPr>
      </w:pPr>
    </w:p>
    <w:p w14:paraId="0B84C46D" w14:textId="77777777" w:rsidR="002E05FF" w:rsidRDefault="002E05FF" w:rsidP="002E05FF">
      <w:pPr>
        <w:numPr>
          <w:ilvl w:val="0"/>
          <w:numId w:val="11"/>
        </w:numPr>
        <w:overflowPunct/>
        <w:autoSpaceDE/>
        <w:adjustRightInd/>
        <w:spacing w:line="480" w:lineRule="auto"/>
        <w:ind w:left="284" w:hanging="284"/>
        <w:textAlignment w:val="auto"/>
        <w:rPr>
          <w:szCs w:val="24"/>
        </w:rPr>
      </w:pPr>
      <w:r>
        <w:rPr>
          <w:szCs w:val="24"/>
        </w:rPr>
        <w:t>I protokollen innføres forslag, talere, avstemninger og vedtak.</w:t>
      </w:r>
    </w:p>
    <w:p w14:paraId="7F703F8B" w14:textId="77777777" w:rsidR="002E05FF" w:rsidRDefault="002E05FF" w:rsidP="002E05FF">
      <w:pPr>
        <w:rPr>
          <w:szCs w:val="24"/>
        </w:rPr>
      </w:pPr>
    </w:p>
    <w:p w14:paraId="1042AF4F" w14:textId="77777777" w:rsidR="002E05FF" w:rsidRDefault="002E05FF" w:rsidP="002E05FF">
      <w:pPr>
        <w:rPr>
          <w:szCs w:val="24"/>
        </w:rPr>
      </w:pPr>
    </w:p>
    <w:p w14:paraId="694C2E42" w14:textId="77777777" w:rsidR="002E05FF" w:rsidRPr="005D3216" w:rsidRDefault="002E05FF" w:rsidP="002E05FF"/>
    <w:p w14:paraId="714A03B5" w14:textId="77777777" w:rsidR="00944130" w:rsidRPr="001365B3" w:rsidRDefault="00944130" w:rsidP="005D3216">
      <w:pPr>
        <w:rPr>
          <w:rFonts w:ascii="Georgia" w:hAnsi="Georgia"/>
          <w:sz w:val="21"/>
          <w:szCs w:val="21"/>
        </w:rPr>
      </w:pPr>
    </w:p>
    <w:sectPr w:rsidR="00944130" w:rsidRPr="001365B3" w:rsidSect="005D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1718" w14:textId="77777777" w:rsidR="00A425B9" w:rsidRDefault="00A425B9">
      <w:r>
        <w:separator/>
      </w:r>
    </w:p>
  </w:endnote>
  <w:endnote w:type="continuationSeparator" w:id="0">
    <w:p w14:paraId="0C25F4EF" w14:textId="77777777" w:rsidR="00A425B9" w:rsidRDefault="00A4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E6A5" w14:textId="77777777"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312992"/>
      <w:docPartObj>
        <w:docPartGallery w:val="Page Numbers (Bottom of Page)"/>
        <w:docPartUnique/>
      </w:docPartObj>
    </w:sdtPr>
    <w:sdtEndPr/>
    <w:sdtContent>
      <w:p w14:paraId="2D2FEA90" w14:textId="77777777"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C3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663A4" w14:textId="77777777"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1C61" w14:textId="77777777"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D77B" w14:textId="77777777" w:rsidR="00A425B9" w:rsidRDefault="00A425B9">
      <w:r>
        <w:separator/>
      </w:r>
    </w:p>
  </w:footnote>
  <w:footnote w:type="continuationSeparator" w:id="0">
    <w:p w14:paraId="05F40E27" w14:textId="77777777" w:rsidR="00A425B9" w:rsidRDefault="00A4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6EEC" w14:textId="77777777"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FE49" w14:textId="77777777"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52C1" w14:textId="77777777"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32F03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469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6BE6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78DF0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24DBD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E27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1A7B7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AC6E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A6A2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826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647AB"/>
    <w:multiLevelType w:val="singleLevel"/>
    <w:tmpl w:val="6D2A6D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30"/>
    <w:rsid w:val="000F6459"/>
    <w:rsid w:val="001365B3"/>
    <w:rsid w:val="001553A3"/>
    <w:rsid w:val="002E05FF"/>
    <w:rsid w:val="00392A1E"/>
    <w:rsid w:val="004A5C3C"/>
    <w:rsid w:val="005535FC"/>
    <w:rsid w:val="005D3216"/>
    <w:rsid w:val="006420AC"/>
    <w:rsid w:val="00652077"/>
    <w:rsid w:val="00681FD3"/>
    <w:rsid w:val="00696D3A"/>
    <w:rsid w:val="006D5900"/>
    <w:rsid w:val="00783623"/>
    <w:rsid w:val="00793DD3"/>
    <w:rsid w:val="00801177"/>
    <w:rsid w:val="00886722"/>
    <w:rsid w:val="008B6C5D"/>
    <w:rsid w:val="00944130"/>
    <w:rsid w:val="0096384F"/>
    <w:rsid w:val="0098479B"/>
    <w:rsid w:val="00A425B9"/>
    <w:rsid w:val="00B94ACA"/>
    <w:rsid w:val="00BD6024"/>
    <w:rsid w:val="00C374FE"/>
    <w:rsid w:val="00C41032"/>
    <w:rsid w:val="00D045D3"/>
    <w:rsid w:val="00D53104"/>
    <w:rsid w:val="00D92884"/>
    <w:rsid w:val="00DA4AAA"/>
    <w:rsid w:val="00E1045F"/>
    <w:rsid w:val="00F35140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042C"/>
  <w15:docId w15:val="{42A11CAA-19C8-460A-BB35-D99A2D7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0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5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05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05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05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05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05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05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2E05FF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2E05FF"/>
  </w:style>
  <w:style w:type="paragraph" w:styleId="Bildetekst">
    <w:name w:val="caption"/>
    <w:basedOn w:val="Normal"/>
    <w:next w:val="Normal"/>
    <w:uiPriority w:val="35"/>
    <w:semiHidden/>
    <w:unhideWhenUsed/>
    <w:qFormat/>
    <w:rsid w:val="002E05FF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2E05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2E05FF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2E05F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05FF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E05F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05FF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E05F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05FF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E05F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05FF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E05F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05FF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E05F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05FF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E05F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05FF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E05F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05FF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E05FF"/>
  </w:style>
  <w:style w:type="character" w:customStyle="1" w:styleId="DatoTegn">
    <w:name w:val="Dato Tegn"/>
    <w:basedOn w:val="Standardskriftforavsnitt"/>
    <w:link w:val="Dato"/>
    <w:uiPriority w:val="99"/>
    <w:semiHidden/>
    <w:rsid w:val="002E05FF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E05FF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05FF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2E05FF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E05F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05FF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2E05F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E05F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E05F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E05F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E05F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E05F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E05F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2E05FF"/>
  </w:style>
  <w:style w:type="character" w:styleId="Fotnotereferanse">
    <w:name w:val="footnote reference"/>
    <w:basedOn w:val="Standardskriftforavsnitt"/>
    <w:uiPriority w:val="99"/>
    <w:semiHidden/>
    <w:unhideWhenUsed/>
    <w:rsid w:val="002E05FF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E05FF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05FF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E05FF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2E05FF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05FF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E05F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05FF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2E05FF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2E05FF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2E05FF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05FF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05FF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2E05FF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2E05FF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2E05FF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2E05FF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2E05FF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2E05FF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E05FF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E05FF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E05FF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E05FF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E05FF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E05FF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E05FF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E05FF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E05FF"/>
    <w:pPr>
      <w:ind w:left="2160" w:hanging="240"/>
    </w:pPr>
  </w:style>
  <w:style w:type="paragraph" w:styleId="Ingenmellomrom">
    <w:name w:val="No Spacing"/>
    <w:uiPriority w:val="1"/>
    <w:qFormat/>
    <w:rsid w:val="002E05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E05F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E05F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E05FF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E05FF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E05FF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E05F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E05F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E05F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E05FF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E05F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05FF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E05FF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2E05F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05FF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E05FF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05FF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2E05F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2E05FF"/>
    <w:rPr>
      <w:lang w:val="nb-NO"/>
    </w:rPr>
  </w:style>
  <w:style w:type="paragraph" w:styleId="Liste">
    <w:name w:val="List"/>
    <w:basedOn w:val="Normal"/>
    <w:uiPriority w:val="99"/>
    <w:semiHidden/>
    <w:unhideWhenUsed/>
    <w:rsid w:val="002E05FF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2E05F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E05F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E05F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E05F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E05FF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2E05F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E05F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E05F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E05F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2E05F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E0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E0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E0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E0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E0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E0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E05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2E05F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E05F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E05F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E05F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E05F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E05F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E05F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E05F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E05F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E05F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E05F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E05F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E05F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E05F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E05F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E05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E05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E05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E05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E05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E05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E05F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E05F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E05F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E05F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E05F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E05F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E05F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E05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E05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E05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E05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E05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E05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E05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E0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E05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E05F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E05F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E05F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E05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E05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2E05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E05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E05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E05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E05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E05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E05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E05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05FF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E05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05FF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E05F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2E05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E05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E05F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E05F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E05F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E05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E05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E05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E05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E05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E05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E05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E05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E05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E05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E05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E05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E05F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E05F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E05F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E05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E05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E05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E05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E05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E05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E05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E05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E05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2E05F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E05F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E05F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E05F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E05F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E05F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E05F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E05FF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E05F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05FF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2E05FF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E05FF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E05FF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E05FF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E05FF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2E05FF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05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05F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05FF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05FF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05F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05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05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E05FF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2E05FF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E05FF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E05FF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E05FF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E05FF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2E05FF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05FF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2E05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E05F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E05F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E05F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E05F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E05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E05F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E05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E05F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E05F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E05F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E05F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E05F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E05F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E05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E05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E05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E05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E05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E05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E05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E05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E05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E05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E05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E05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E05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E05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E05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E05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E05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E05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E05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E05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E05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E05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E05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2E05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2E05FF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2E05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E05FF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2E05FF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E05FF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05FF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2E05FF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2E05FF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uiPriority w:val="22"/>
    <w:qFormat/>
    <w:rsid w:val="002E05FF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2E05FF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2E05FF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E05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E05FF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E05F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2E05FF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2E05FF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2E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E0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E05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05FF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2E05FF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E05FF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05FF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05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05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2E05FF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2E05FF"/>
    <w:pPr>
      <w:ind w:left="708"/>
    </w:pPr>
  </w:style>
  <w:style w:type="table" w:styleId="Vanligtabell1">
    <w:name w:val="Plain Table 1"/>
    <w:basedOn w:val="Vanligtabell"/>
    <w:uiPriority w:val="41"/>
    <w:rsid w:val="002E05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E05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E05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E05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E05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53341"/>
    <w:rsid w:val="00070CB5"/>
    <w:rsid w:val="00097320"/>
    <w:rsid w:val="002C1787"/>
    <w:rsid w:val="00314990"/>
    <w:rsid w:val="003C15D0"/>
    <w:rsid w:val="00496731"/>
    <w:rsid w:val="00533ECD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43C2"/>
    <w:rPr>
      <w:color w:val="808080"/>
    </w:rPr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28974" gbs:entity="Document" gbs:templateDesignerVersion="3.1 F">
  <gbs:DocumentDate gbs:loadFromGrowBusiness="OnProduce" gbs:saveInGrowBusiness="False" gbs:connected="true" gbs:recno="" gbs:entity="" gbs:datatype="date" gbs:key="10000">2020-06-18T00:00:00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Forslag til forretningsorden - representantskapet</gbs:Title>
  <gbs:DocumentNumber gbs:loadFromGrowBusiness="OnProduce" gbs:saveInGrowBusiness="False" gbs:connected="true" gbs:recno="" gbs:entity="" gbs:datatype="string" gbs:key="10003">20/00528-3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Props1.xml><?xml version="1.0" encoding="utf-8"?>
<ds:datastoreItem xmlns:ds="http://schemas.openxmlformats.org/officeDocument/2006/customXml" ds:itemID="{D4C8A1A2-2D5C-41FD-9692-158BE0860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4</TotalTime>
  <Pages>1</Pages>
  <Words>140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Åse Berit Valle</cp:lastModifiedBy>
  <cp:revision>5</cp:revision>
  <cp:lastPrinted>1996-11-26T08:57:00Z</cp:lastPrinted>
  <dcterms:created xsi:type="dcterms:W3CDTF">2016-02-23T13:42:00Z</dcterms:created>
  <dcterms:modified xsi:type="dcterms:W3CDTF">2020-06-18T09:13:00Z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628974</vt:lpwstr>
  </property>
  <property fmtid="{D5CDD505-2E9C-101B-9397-08002B2CF9AE}" pid="3" name="verId">
    <vt:lpwstr>605262</vt:lpwstr>
  </property>
  <property fmtid="{D5CDD505-2E9C-101B-9397-08002B2CF9AE}" pid="4" name="templateId">
    <vt:lpwstr>200003</vt:lpwstr>
  </property>
  <property fmtid="{D5CDD505-2E9C-101B-9397-08002B2CF9AE}" pid="7" name="templateFilePath">
    <vt:lpwstr>\\OSL-PUBLIC-360\docprod\templates\NBO Notatmal.dotm</vt:lpwstr>
  </property>
  <property fmtid="{D5CDD505-2E9C-101B-9397-08002B2CF9AE}" pid="8" name="filePathOneNote">
    <vt:lpwstr>\\OSL-PUBLIC-360\360users\onenote\bs\abv\</vt:lpwstr>
  </property>
  <property fmtid="{D5CDD505-2E9C-101B-9397-08002B2CF9AE}" pid="10" name="comment">
    <vt:lpwstr>Forslag til forretningsorden - representantskapet</vt:lpwstr>
  </property>
  <property fmtid="{D5CDD505-2E9C-101B-9397-08002B2CF9AE}" pid="11" name="sourceId">
    <vt:lpwstr>628974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Åse Berit Valle</vt:lpwstr>
  </property>
  <property fmtid="{D5CDD505-2E9C-101B-9397-08002B2CF9AE}" pid="15" name="modifiedBy">
    <vt:lpwstr>Åse Berit Valle</vt:lpwstr>
  </property>
  <property fmtid="{D5CDD505-2E9C-101B-9397-08002B2CF9AE}" pid="16" name="serverName">
    <vt:lpwstr>p360.bondelaget.no</vt:lpwstr>
  </property>
  <property fmtid="{D5CDD505-2E9C-101B-9397-08002B2CF9AE}" pid="17" name="server">
    <vt:lpwstr>p360.bondelaget.no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605262</vt:lpwstr>
  </property>
  <property fmtid="{D5CDD505-2E9C-101B-9397-08002B2CF9AE}" pid="23" name="BackOfficeType">
    <vt:lpwstr>growBusiness Solutions</vt:lpwstr>
  </property>
  <property name="filePath" fmtid="{D5CDD505-2E9C-101B-9397-08002B2CF9AE}" pid="24">
    <vt:lpwstr>\\osl-public-360\360users\cache\bs\abv\Upload\</vt:lpwstr>
  </property>
  <property name="fileName" fmtid="{D5CDD505-2E9C-101B-9397-08002B2CF9AE}" pid="25">
    <vt:lpwstr>0b6b15e3-7ec2-4e7a-b68e-85506f52292c.DOCX</vt:lpwstr>
  </property>
  <property name="fileId" fmtid="{D5CDD505-2E9C-101B-9397-08002B2CF9AE}" pid="26">
    <vt:lpwstr>793751</vt:lpwstr>
  </property>
  <property name="Operation" fmtid="{D5CDD505-2E9C-101B-9397-08002B2CF9AE}" pid="27">
    <vt:lpwstr>OpenFile</vt:lpwstr>
  </property>
</Properties>
</file>