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1365B3" w14:paraId="0AAAACE4" w14:textId="77777777" w:rsidTr="005535FC">
        <w:tc>
          <w:tcPr>
            <w:tcW w:w="4253" w:type="dxa"/>
          </w:tcPr>
          <w:p w14:paraId="400766EF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bookmarkStart w:id="0" w:name="DokType" w:colFirst="1" w:colLast="1"/>
            <w:r w:rsidRPr="001365B3">
              <w:rPr>
                <w:rFonts w:ascii="Georgia" w:hAnsi="Georgia"/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14:paraId="7704C5FF" w14:textId="67A70A73" w:rsidR="00944130" w:rsidRPr="001365B3" w:rsidRDefault="003A28AA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Saksliste</w:t>
            </w:r>
          </w:p>
        </w:tc>
        <w:tc>
          <w:tcPr>
            <w:tcW w:w="3501" w:type="dxa"/>
            <w:gridSpan w:val="2"/>
          </w:tcPr>
          <w:p w14:paraId="0D2CCC6A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Georgia" w:hAnsi="Georgia"/>
                <w:b/>
                <w:sz w:val="28"/>
              </w:rPr>
            </w:pPr>
          </w:p>
        </w:tc>
      </w:tr>
      <w:bookmarkEnd w:id="0"/>
      <w:tr w:rsidR="00944130" w:rsidRPr="001365B3" w14:paraId="523605AA" w14:textId="77777777" w:rsidTr="005535FC">
        <w:tc>
          <w:tcPr>
            <w:tcW w:w="4253" w:type="dxa"/>
          </w:tcPr>
          <w:p w14:paraId="50B76B03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</w:p>
        </w:tc>
        <w:tc>
          <w:tcPr>
            <w:tcW w:w="1213" w:type="dxa"/>
            <w:gridSpan w:val="2"/>
          </w:tcPr>
          <w:p w14:paraId="2791372C" w14:textId="552921F7" w:rsidR="00944130" w:rsidRPr="001365B3" w:rsidRDefault="003A28AA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Georgia" w:hAnsi="Georgia"/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14:paraId="08FE47BD" w14:textId="77777777" w:rsidR="00944130" w:rsidRPr="001365B3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b/>
                    <w:sz w:val="28"/>
                  </w:rPr>
                </w:pPr>
                <w:r w:rsidRPr="001365B3">
                  <w:rPr>
                    <w:rFonts w:ascii="Georgia" w:hAnsi="Georgia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E12CC58" w14:textId="3C2BEAEB" w:rsidR="00944130" w:rsidRPr="001365B3" w:rsidRDefault="003A28AA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Vår referanse</w:t>
            </w:r>
          </w:p>
        </w:tc>
      </w:tr>
      <w:tr w:rsidR="00944130" w:rsidRPr="001365B3" w14:paraId="2B94DAC8" w14:textId="77777777" w:rsidTr="005535FC">
        <w:trPr>
          <w:trHeight w:hRule="exact" w:val="560"/>
        </w:trPr>
        <w:tc>
          <w:tcPr>
            <w:tcW w:w="4253" w:type="dxa"/>
          </w:tcPr>
          <w:p w14:paraId="7D841F5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20-06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50B39C4E" w14:textId="6A0C1D7D" w:rsidR="00944130" w:rsidRPr="001365B3" w:rsidRDefault="003A28AA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sz w:val="20"/>
                  </w:rPr>
                  <w:t>18.06.2020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158049A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14:paraId="75968C64" w14:textId="65689217" w:rsidR="00944130" w:rsidRPr="001365B3" w:rsidRDefault="003A28AA" w:rsidP="006420A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19/00690-24</w:t>
                </w:r>
              </w:p>
            </w:tc>
          </w:sdtContent>
        </w:sdt>
      </w:tr>
      <w:tr w:rsidR="00944130" w:rsidRPr="001365B3" w14:paraId="3C38F979" w14:textId="77777777" w:rsidTr="005535FC">
        <w:tc>
          <w:tcPr>
            <w:tcW w:w="4253" w:type="dxa"/>
          </w:tcPr>
          <w:p w14:paraId="0899E747" w14:textId="5F2286B8" w:rsidR="00944130" w:rsidRPr="001365B3" w:rsidRDefault="003A28AA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134A404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1106" w:type="dxa"/>
            <w:gridSpan w:val="2"/>
          </w:tcPr>
          <w:p w14:paraId="228F863B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3280" w:type="dxa"/>
          </w:tcPr>
          <w:p w14:paraId="771D5B0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18"/>
              </w:rPr>
            </w:pPr>
          </w:p>
        </w:tc>
      </w:tr>
      <w:tr w:rsidR="00944130" w:rsidRPr="001365B3" w14:paraId="117A44A6" w14:textId="77777777" w:rsidTr="005535FC">
        <w:sdt>
          <w:sdtPr>
            <w:rPr>
              <w:rFonts w:ascii="Georgia" w:hAnsi="Georgia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14:paraId="70C77524" w14:textId="71018F36" w:rsidR="00944130" w:rsidRPr="001365B3" w:rsidRDefault="003A28AA" w:rsidP="006420A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14:paraId="2EE5CC48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</w:tcPr>
          <w:p w14:paraId="40DAB6B4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280" w:type="dxa"/>
          </w:tcPr>
          <w:p w14:paraId="219FFB59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20"/>
              </w:rPr>
            </w:pPr>
          </w:p>
        </w:tc>
      </w:tr>
      <w:tr w:rsidR="00944130" w:rsidRPr="001365B3" w14:paraId="39A88FAE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1AA85A71" w14:textId="2220FAA9" w:rsidR="00944130" w:rsidRPr="001365B3" w:rsidRDefault="003A28AA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47A25520" w14:textId="4C2CBD13" w:rsidR="00944130" w:rsidRPr="001365B3" w:rsidRDefault="003A28AA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Kopi:</w:t>
            </w:r>
          </w:p>
        </w:tc>
      </w:tr>
      <w:tr w:rsidR="00944130" w:rsidRPr="001365B3" w14:paraId="1D445CDE" w14:textId="77777777" w:rsidTr="005535FC">
        <w:sdt>
          <w:sdtPr>
            <w:rPr>
              <w:rFonts w:ascii="Georgia" w:hAnsi="Georgia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129CE500" w14:textId="6EFAB2AB" w:rsidR="00944130" w:rsidRPr="001365B3" w:rsidRDefault="003A28AA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eorgia" w:hAnsi="Georgia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2809DBDC" w14:textId="5380DBB5" w:rsidR="00944130" w:rsidRPr="001365B3" w:rsidRDefault="003A28AA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</w:tr>
    </w:tbl>
    <w:p w14:paraId="62AB713C" w14:textId="77777777" w:rsidR="00944130" w:rsidRPr="001365B3" w:rsidRDefault="00944130" w:rsidP="005D3216">
      <w:pPr>
        <w:rPr>
          <w:rFonts w:ascii="Georgia" w:hAnsi="Georgia"/>
        </w:rPr>
      </w:pPr>
    </w:p>
    <w:sdt>
      <w:sdtPr>
        <w:rPr>
          <w:rFonts w:ascii="Georgia" w:hAnsi="Georgia"/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14:paraId="6623FAAA" w14:textId="418DAE3A" w:rsidR="00944130" w:rsidRPr="001365B3" w:rsidRDefault="003A28AA" w:rsidP="00944130">
          <w:pPr>
            <w:pStyle w:val="Overskrift1"/>
            <w:rPr>
              <w:rFonts w:ascii="Georgia" w:hAnsi="Georgia"/>
              <w:sz w:val="24"/>
            </w:rPr>
          </w:pPr>
          <w:r>
            <w:rPr>
              <w:rFonts w:ascii="Georgia" w:hAnsi="Georgia"/>
              <w:sz w:val="26"/>
              <w:szCs w:val="26"/>
            </w:rPr>
            <w:t>Forslag til saksliste for årsmøte i Norges Bondelag 2020</w:t>
          </w:r>
        </w:p>
      </w:sdtContent>
    </w:sdt>
    <w:p w14:paraId="0D542CDE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  <w:bookmarkStart w:id="1" w:name="Start"/>
      <w:bookmarkEnd w:id="1"/>
    </w:p>
    <w:p w14:paraId="2E811645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  <w:r w:rsidRPr="003A28AA">
        <w:rPr>
          <w:bCs/>
          <w:color w:val="000000" w:themeColor="text1"/>
        </w:rPr>
        <w:t>Sak 1</w:t>
      </w:r>
      <w:r w:rsidRPr="003A28AA">
        <w:rPr>
          <w:bCs/>
          <w:color w:val="000000" w:themeColor="text1"/>
        </w:rPr>
        <w:tab/>
      </w:r>
      <w:r w:rsidRPr="003A28AA">
        <w:rPr>
          <w:bCs/>
          <w:color w:val="000000" w:themeColor="text1"/>
        </w:rPr>
        <w:tab/>
        <w:t>Navneopprop</w:t>
      </w:r>
    </w:p>
    <w:p w14:paraId="29402624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</w:p>
    <w:p w14:paraId="1D03FB16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  <w:r w:rsidRPr="003A28AA">
        <w:rPr>
          <w:bCs/>
          <w:color w:val="000000" w:themeColor="text1"/>
        </w:rPr>
        <w:t>Sak 2</w:t>
      </w:r>
      <w:r w:rsidRPr="003A28AA">
        <w:rPr>
          <w:bCs/>
          <w:color w:val="000000" w:themeColor="text1"/>
        </w:rPr>
        <w:tab/>
      </w:r>
      <w:r w:rsidRPr="003A28AA">
        <w:rPr>
          <w:bCs/>
          <w:color w:val="000000" w:themeColor="text1"/>
        </w:rPr>
        <w:tab/>
        <w:t>Godkjenning av innkalling og saksliste</w:t>
      </w:r>
    </w:p>
    <w:p w14:paraId="3CC443D3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</w:p>
    <w:p w14:paraId="506ABE68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  <w:r w:rsidRPr="003A28AA">
        <w:rPr>
          <w:bCs/>
          <w:color w:val="000000" w:themeColor="text1"/>
        </w:rPr>
        <w:t>Sak 3</w:t>
      </w:r>
      <w:r w:rsidRPr="003A28AA">
        <w:rPr>
          <w:bCs/>
          <w:color w:val="000000" w:themeColor="text1"/>
        </w:rPr>
        <w:tab/>
      </w:r>
      <w:r w:rsidRPr="003A28AA">
        <w:rPr>
          <w:bCs/>
          <w:color w:val="000000" w:themeColor="text1"/>
        </w:rPr>
        <w:tab/>
        <w:t xml:space="preserve">Valg av to representanter til å undertegne protokollen sammen med ordføreren </w:t>
      </w:r>
    </w:p>
    <w:p w14:paraId="2A1783EF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</w:p>
    <w:p w14:paraId="632D2DBB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 xml:space="preserve">Sak 4 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Åpent eller lukket møte</w:t>
      </w:r>
    </w:p>
    <w:p w14:paraId="57404AD4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883966F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5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Leders tale</w:t>
      </w:r>
    </w:p>
    <w:p w14:paraId="4B2EFDFC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Generaldebatt</w:t>
      </w:r>
    </w:p>
    <w:p w14:paraId="64D28855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BC51245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6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Norges Bondelags Årsmelding 2019</w:t>
      </w:r>
    </w:p>
    <w:p w14:paraId="525AE8C3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04A058E2" w14:textId="77777777" w:rsidR="003A28AA" w:rsidRPr="003A28AA" w:rsidRDefault="003A28AA" w:rsidP="003A28AA">
      <w:pPr>
        <w:overflowPunct/>
        <w:autoSpaceDE/>
        <w:autoSpaceDN/>
        <w:adjustRightInd/>
        <w:ind w:left="1410" w:hanging="1410"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7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 xml:space="preserve">Styrets beretning – konsernregnskap for Norges Bondelags for 2019. </w:t>
      </w:r>
    </w:p>
    <w:p w14:paraId="167E99FD" w14:textId="77777777" w:rsidR="003A28AA" w:rsidRPr="003A28AA" w:rsidRDefault="003A28AA" w:rsidP="003A28AA">
      <w:pPr>
        <w:overflowPunct/>
        <w:autoSpaceDE/>
        <w:autoSpaceDN/>
        <w:adjustRightInd/>
        <w:ind w:left="702" w:firstLine="708"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Melding fra revisor.</w:t>
      </w:r>
    </w:p>
    <w:p w14:paraId="11E6481E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4A696C22" w14:textId="77777777" w:rsidR="003A28AA" w:rsidRPr="003A28AA" w:rsidRDefault="003A28AA" w:rsidP="003A28AA">
      <w:pPr>
        <w:overflowPunct/>
        <w:autoSpaceDE/>
        <w:autoSpaceDN/>
        <w:adjustRightInd/>
        <w:ind w:left="1410" w:hanging="1410"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8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Rammebudsjett og kontingent til Norges Bondelag og Bondelagets Servicekontor AS for 2021</w:t>
      </w:r>
    </w:p>
    <w:p w14:paraId="496627E5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</w:r>
    </w:p>
    <w:p w14:paraId="6F156A55" w14:textId="77777777" w:rsidR="003A28AA" w:rsidRPr="003A28AA" w:rsidRDefault="003A28AA" w:rsidP="003A28AA">
      <w:pPr>
        <w:overflowPunct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9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Næringspolitisk program for Norges Bondelag 2020-2024</w:t>
      </w:r>
    </w:p>
    <w:p w14:paraId="239D3F88" w14:textId="77777777" w:rsidR="003A28AA" w:rsidRPr="003A28AA" w:rsidRDefault="003A28AA" w:rsidP="003A28AA">
      <w:pPr>
        <w:overflowPunct/>
        <w:textAlignment w:val="auto"/>
        <w:rPr>
          <w:color w:val="000000" w:themeColor="text1"/>
        </w:rPr>
      </w:pPr>
    </w:p>
    <w:p w14:paraId="629B1999" w14:textId="77777777" w:rsidR="003A28AA" w:rsidRPr="003A28AA" w:rsidRDefault="003A28AA" w:rsidP="003A28AA">
      <w:pPr>
        <w:overflowPunct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10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Innkomne saker</w:t>
      </w:r>
    </w:p>
    <w:p w14:paraId="7331F093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DE72A1E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11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Valg av revisor for 2020 og fastsetting av revisors godtgjørelse</w:t>
      </w:r>
    </w:p>
    <w:p w14:paraId="08479E56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3E921020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12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Valg av styret i Norges Bondelag:</w:t>
      </w:r>
    </w:p>
    <w:p w14:paraId="04816F06" w14:textId="77777777" w:rsidR="003A28AA" w:rsidRPr="003A28AA" w:rsidRDefault="003A28AA" w:rsidP="003A28AA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Leder</w:t>
      </w:r>
    </w:p>
    <w:p w14:paraId="748CF305" w14:textId="77777777" w:rsidR="003A28AA" w:rsidRPr="003A28AA" w:rsidRDefault="003A28AA" w:rsidP="003A28AA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1. nestleder</w:t>
      </w:r>
    </w:p>
    <w:p w14:paraId="5E540FB5" w14:textId="77777777" w:rsidR="003A28AA" w:rsidRPr="003A28AA" w:rsidRDefault="003A28AA" w:rsidP="003A28AA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2. nestleder</w:t>
      </w:r>
    </w:p>
    <w:p w14:paraId="59EB8D8F" w14:textId="77777777" w:rsidR="003A28AA" w:rsidRPr="003A28AA" w:rsidRDefault="003A28AA" w:rsidP="003A28AA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3 styremedlemmer</w:t>
      </w:r>
    </w:p>
    <w:p w14:paraId="3CA29BFD" w14:textId="77777777" w:rsidR="003A28AA" w:rsidRPr="003A28AA" w:rsidRDefault="003A28AA" w:rsidP="003A28AA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3 varamedlemmer i nummerorden til styret</w:t>
      </w:r>
    </w:p>
    <w:p w14:paraId="4547081C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10EF3C9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13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Valg av ordfører i Norges Bondelag:</w:t>
      </w:r>
    </w:p>
    <w:p w14:paraId="45AB4926" w14:textId="77777777" w:rsidR="003A28AA" w:rsidRPr="003A28AA" w:rsidRDefault="003A28AA" w:rsidP="003A28AA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Ordfører</w:t>
      </w:r>
    </w:p>
    <w:p w14:paraId="57221C8E" w14:textId="77777777" w:rsidR="003A28AA" w:rsidRPr="003A28AA" w:rsidRDefault="003A28AA" w:rsidP="003A28AA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Varaordfører</w:t>
      </w:r>
    </w:p>
    <w:p w14:paraId="52AE670D" w14:textId="77777777" w:rsidR="003A28AA" w:rsidRPr="003A28AA" w:rsidRDefault="003A28AA" w:rsidP="003A28AA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2 varamedlemmer i nummerorden</w:t>
      </w:r>
    </w:p>
    <w:p w14:paraId="07B4340B" w14:textId="5F3D5DEC" w:rsid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049096A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273D4711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lastRenderedPageBreak/>
        <w:t>Sak 14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 xml:space="preserve">Valg av leder og nestleder, samt medlemmer i Valgnemnda 2021 </w:t>
      </w:r>
    </w:p>
    <w:p w14:paraId="74DC0C12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(Medlemmer etter forslag fra fylkeslagene)</w:t>
      </w:r>
    </w:p>
    <w:p w14:paraId="38C817E2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6F4910FD" w14:textId="77777777" w:rsidR="003A28AA" w:rsidRPr="003A28AA" w:rsidRDefault="003A28AA" w:rsidP="003A28AA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Sak 15</w:t>
      </w:r>
      <w:r w:rsidRPr="003A28AA">
        <w:rPr>
          <w:color w:val="000000" w:themeColor="text1"/>
        </w:rPr>
        <w:tab/>
      </w:r>
      <w:r w:rsidRPr="003A28AA">
        <w:rPr>
          <w:color w:val="000000" w:themeColor="text1"/>
        </w:rPr>
        <w:tab/>
        <w:t>Fastsetting av godtgjøring for 2020/2021</w:t>
      </w:r>
    </w:p>
    <w:p w14:paraId="611DBC95" w14:textId="77777777" w:rsidR="003A28AA" w:rsidRPr="003A28AA" w:rsidRDefault="003A28AA" w:rsidP="003A28AA">
      <w:pPr>
        <w:overflowPunct/>
        <w:autoSpaceDE/>
        <w:autoSpaceDN/>
        <w:adjustRightInd/>
        <w:ind w:left="708" w:firstLine="708"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A. GODTGJØRING</w:t>
      </w:r>
    </w:p>
    <w:p w14:paraId="4CD897F0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Leder</w:t>
      </w:r>
    </w:p>
    <w:p w14:paraId="2C49BD09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1. nestleder</w:t>
      </w:r>
    </w:p>
    <w:p w14:paraId="23E5DCDC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2. nestleder</w:t>
      </w:r>
    </w:p>
    <w:p w14:paraId="4456AE8D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Øvrige styremedlemmer</w:t>
      </w:r>
    </w:p>
    <w:p w14:paraId="4C732DC4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Ordfører</w:t>
      </w:r>
    </w:p>
    <w:p w14:paraId="79AF8A2C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 xml:space="preserve">Fylkesledere </w:t>
      </w:r>
    </w:p>
    <w:p w14:paraId="5E54AF3F" w14:textId="77777777" w:rsidR="003A28AA" w:rsidRPr="003A28AA" w:rsidRDefault="003A28AA" w:rsidP="003A28AA">
      <w:pPr>
        <w:numPr>
          <w:ilvl w:val="2"/>
          <w:numId w:val="11"/>
        </w:numPr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Godtgjørelse for teletjenester</w:t>
      </w:r>
    </w:p>
    <w:p w14:paraId="71D3E810" w14:textId="77777777" w:rsidR="003A28AA" w:rsidRPr="003A28AA" w:rsidRDefault="003A28AA" w:rsidP="003A28AA">
      <w:pPr>
        <w:tabs>
          <w:tab w:val="num" w:pos="1985"/>
          <w:tab w:val="num" w:pos="2160"/>
        </w:tabs>
        <w:overflowPunct/>
        <w:autoSpaceDE/>
        <w:autoSpaceDN/>
        <w:adjustRightInd/>
        <w:ind w:left="708" w:firstLine="708"/>
        <w:textAlignment w:val="auto"/>
        <w:rPr>
          <w:color w:val="000000" w:themeColor="text1"/>
        </w:rPr>
      </w:pPr>
    </w:p>
    <w:p w14:paraId="697AA865" w14:textId="77777777" w:rsidR="003A28AA" w:rsidRPr="003A28AA" w:rsidRDefault="003A28AA" w:rsidP="003A28AA">
      <w:pPr>
        <w:overflowPunct/>
        <w:autoSpaceDE/>
        <w:autoSpaceDN/>
        <w:adjustRightInd/>
        <w:ind w:left="1416"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B. REISE- OG KOSTGODTGJØRING FOR 2020/2021</w:t>
      </w:r>
    </w:p>
    <w:p w14:paraId="219B0AD4" w14:textId="77777777" w:rsidR="003A28AA" w:rsidRPr="003A28AA" w:rsidRDefault="003A28AA" w:rsidP="003A28AA">
      <w:pPr>
        <w:numPr>
          <w:ilvl w:val="0"/>
          <w:numId w:val="13"/>
        </w:numPr>
        <w:tabs>
          <w:tab w:val="num" w:pos="1985"/>
        </w:tabs>
        <w:overflowPunct/>
        <w:autoSpaceDE/>
        <w:autoSpaceDN/>
        <w:adjustRightInd/>
        <w:textAlignment w:val="auto"/>
        <w:rPr>
          <w:color w:val="000000" w:themeColor="text1"/>
        </w:rPr>
      </w:pPr>
      <w:r w:rsidRPr="003A28AA">
        <w:rPr>
          <w:color w:val="000000" w:themeColor="text1"/>
        </w:rPr>
        <w:t>Medlemmer av styre, representantskap og medlemmer av årsmøtet 2020.</w:t>
      </w:r>
    </w:p>
    <w:p w14:paraId="714A03B5" w14:textId="53FB1C37" w:rsidR="00944130" w:rsidRPr="003A28AA" w:rsidRDefault="003A28AA" w:rsidP="003A28AA">
      <w:pPr>
        <w:pStyle w:val="Listeavsnitt"/>
        <w:numPr>
          <w:ilvl w:val="0"/>
          <w:numId w:val="13"/>
        </w:numPr>
        <w:rPr>
          <w:rFonts w:ascii="Georgia" w:hAnsi="Georgia"/>
          <w:sz w:val="21"/>
          <w:szCs w:val="21"/>
        </w:rPr>
      </w:pPr>
      <w:r w:rsidRPr="003A28AA">
        <w:rPr>
          <w:color w:val="000000" w:themeColor="text1"/>
        </w:rPr>
        <w:t>Fylkesledere</w:t>
      </w:r>
    </w:p>
    <w:sectPr w:rsidR="00944130" w:rsidRPr="003A28AA" w:rsidSect="005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1718" w14:textId="77777777" w:rsidR="00A425B9" w:rsidRDefault="00A425B9">
      <w:r>
        <w:separator/>
      </w:r>
    </w:p>
  </w:endnote>
  <w:endnote w:type="continuationSeparator" w:id="0">
    <w:p w14:paraId="0C25F4EF" w14:textId="77777777" w:rsidR="00A425B9" w:rsidRDefault="00A4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E6A5" w14:textId="77777777"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312992"/>
      <w:docPartObj>
        <w:docPartGallery w:val="Page Numbers (Bottom of Page)"/>
        <w:docPartUnique/>
      </w:docPartObj>
    </w:sdtPr>
    <w:sdtEndPr/>
    <w:sdtContent>
      <w:p w14:paraId="2D2FEA90" w14:textId="77777777"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C3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663A4" w14:textId="77777777"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1C61" w14:textId="77777777"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D77B" w14:textId="77777777" w:rsidR="00A425B9" w:rsidRDefault="00A425B9">
      <w:r>
        <w:separator/>
      </w:r>
    </w:p>
  </w:footnote>
  <w:footnote w:type="continuationSeparator" w:id="0">
    <w:p w14:paraId="05F40E27" w14:textId="77777777" w:rsidR="00A425B9" w:rsidRDefault="00A4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6EEC" w14:textId="77777777"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FE49" w14:textId="77777777"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52C1" w14:textId="77777777"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28D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A765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A633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A4C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FE1E7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05C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C07D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6CEA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8AA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622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92544"/>
    <w:multiLevelType w:val="hybridMultilevel"/>
    <w:tmpl w:val="29DAD90E"/>
    <w:lvl w:ilvl="0" w:tplc="B7D4D48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DFB48C4E">
      <w:start w:val="1"/>
      <w:numFmt w:val="upperLetter"/>
      <w:lvlText w:val="%2."/>
      <w:lvlJc w:val="left"/>
      <w:pPr>
        <w:tabs>
          <w:tab w:val="num" w:pos="2490"/>
        </w:tabs>
        <w:ind w:left="2490" w:hanging="360"/>
      </w:pPr>
    </w:lvl>
    <w:lvl w:ilvl="2" w:tplc="A5E6D4C0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74543"/>
    <w:multiLevelType w:val="hybridMultilevel"/>
    <w:tmpl w:val="3EC2039A"/>
    <w:lvl w:ilvl="0" w:tplc="F56853E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66AAC"/>
    <w:multiLevelType w:val="hybridMultilevel"/>
    <w:tmpl w:val="E6062E34"/>
    <w:lvl w:ilvl="0" w:tplc="F77E667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0"/>
    <w:rsid w:val="000F6459"/>
    <w:rsid w:val="001365B3"/>
    <w:rsid w:val="001553A3"/>
    <w:rsid w:val="00392A1E"/>
    <w:rsid w:val="003A28AA"/>
    <w:rsid w:val="004A5C3C"/>
    <w:rsid w:val="005535FC"/>
    <w:rsid w:val="005D3216"/>
    <w:rsid w:val="006420AC"/>
    <w:rsid w:val="00652077"/>
    <w:rsid w:val="00681FD3"/>
    <w:rsid w:val="00696D3A"/>
    <w:rsid w:val="006D5900"/>
    <w:rsid w:val="00783623"/>
    <w:rsid w:val="00793DD3"/>
    <w:rsid w:val="00801177"/>
    <w:rsid w:val="00886722"/>
    <w:rsid w:val="008B6C5D"/>
    <w:rsid w:val="00944130"/>
    <w:rsid w:val="0096384F"/>
    <w:rsid w:val="0098479B"/>
    <w:rsid w:val="00A425B9"/>
    <w:rsid w:val="00B94ACA"/>
    <w:rsid w:val="00BD6024"/>
    <w:rsid w:val="00C374FE"/>
    <w:rsid w:val="00C41032"/>
    <w:rsid w:val="00D045D3"/>
    <w:rsid w:val="00D53104"/>
    <w:rsid w:val="00D92884"/>
    <w:rsid w:val="00DA4AAA"/>
    <w:rsid w:val="00E1045F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042C"/>
  <w15:docId w15:val="{42A11CAA-19C8-460A-BB35-D99A2D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2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28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28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28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28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28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28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3A28AA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A28AA"/>
  </w:style>
  <w:style w:type="paragraph" w:styleId="Bildetekst">
    <w:name w:val="caption"/>
    <w:basedOn w:val="Normal"/>
    <w:next w:val="Normal"/>
    <w:uiPriority w:val="35"/>
    <w:semiHidden/>
    <w:unhideWhenUsed/>
    <w:qFormat/>
    <w:rsid w:val="003A28AA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A28A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A28AA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3A28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A28AA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A28A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A28AA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A28A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A28AA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A28A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A28AA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A28A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A28AA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A28A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A28AA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A28A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A28AA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A28A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A28AA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A28AA"/>
  </w:style>
  <w:style w:type="character" w:customStyle="1" w:styleId="DatoTegn">
    <w:name w:val="Dato Tegn"/>
    <w:basedOn w:val="Standardskriftforavsnitt"/>
    <w:link w:val="Dato"/>
    <w:uiPriority w:val="99"/>
    <w:semiHidden/>
    <w:rsid w:val="003A28AA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A28A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A28AA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3A28AA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A28AA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A28AA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A28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A28AA"/>
  </w:style>
  <w:style w:type="character" w:styleId="Fotnotereferanse">
    <w:name w:val="footnote reference"/>
    <w:basedOn w:val="Standardskriftforavsnitt"/>
    <w:uiPriority w:val="99"/>
    <w:semiHidden/>
    <w:unhideWhenUsed/>
    <w:rsid w:val="003A28AA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28AA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28A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A28AA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3A28AA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A28AA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A28A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A28AA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3A28AA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3A28AA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3A28AA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A28AA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A28AA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3A28AA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3A28AA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3A28AA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3A28AA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3A28AA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3A28AA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A28AA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A28AA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A28AA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A28AA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A28AA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A28AA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A28AA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A28AA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A28AA"/>
    <w:pPr>
      <w:ind w:left="2160" w:hanging="240"/>
    </w:pPr>
  </w:style>
  <w:style w:type="paragraph" w:styleId="Ingenmellomrom">
    <w:name w:val="No Spacing"/>
    <w:uiPriority w:val="1"/>
    <w:qFormat/>
    <w:rsid w:val="003A28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A28A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A28AA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A28AA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A28AA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A28AA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A28AA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A28AA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A28AA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A28AA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A28A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A28AA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A28AA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A28A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8AA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A28AA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8AA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3A28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A28AA"/>
    <w:rPr>
      <w:lang w:val="nb-NO"/>
    </w:rPr>
  </w:style>
  <w:style w:type="paragraph" w:styleId="Liste">
    <w:name w:val="List"/>
    <w:basedOn w:val="Normal"/>
    <w:uiPriority w:val="99"/>
    <w:semiHidden/>
    <w:unhideWhenUsed/>
    <w:rsid w:val="003A28AA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A28A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A28A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A28A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A28A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A28AA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A28A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28A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28A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28AA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A28A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A28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A28A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A28A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A28A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A28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A28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A28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A28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A28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A28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A28A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A28A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A28A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A28A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A28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A28A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A28A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A28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A28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A28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A28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A28A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A28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A28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A28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A28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A28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A28AA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A2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A28AA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A28A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A28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A28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A28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A28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A28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A28A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A28AA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A28AA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A28AA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3A28AA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A28AA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A28AA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A28AA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A28AA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A28AA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28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2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28A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28AA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28AA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28A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28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28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28AA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3A28AA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A28AA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A28AA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A28AA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A28A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A28AA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A28AA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A28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A28A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A28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A28A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A28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A28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A28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A28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A28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A28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A28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A28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A28A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A28A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A28A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A28A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A28A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A28A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A28A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A28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A28AA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3A28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A28AA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3A28AA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A28AA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A28AA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3A28AA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3A28AA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22"/>
    <w:qFormat/>
    <w:rsid w:val="003A28AA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3A28AA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3A28AA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28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28AA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A28A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A28AA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3A28AA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3A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A28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A2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28AA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3A28AA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A28AA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A28AA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2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2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3A28AA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3A28AA"/>
    <w:pPr>
      <w:ind w:left="708"/>
    </w:pPr>
  </w:style>
  <w:style w:type="table" w:styleId="Vanligtabell1">
    <w:name w:val="Plain Table 1"/>
    <w:basedOn w:val="Vanligtabell"/>
    <w:uiPriority w:val="41"/>
    <w:rsid w:val="003A28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A28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A28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A28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A28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53341"/>
    <w:rsid w:val="00070CB5"/>
    <w:rsid w:val="00097320"/>
    <w:rsid w:val="002C1787"/>
    <w:rsid w:val="00314990"/>
    <w:rsid w:val="003C15D0"/>
    <w:rsid w:val="00496731"/>
    <w:rsid w:val="00533ECD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28980" gbs:entity="Document" gbs:templateDesignerVersion="3.1 F">
  <gbs:DocumentDate gbs:loadFromGrowBusiness="OnProduce" gbs:saveInGrowBusiness="False" gbs:connected="true" gbs:recno="" gbs:entity="" gbs:datatype="date" gbs:key="10000">2020-06-18T00:00:00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Forslag til saksliste for årsmøte i Norges Bondelag 2020</gbs:Title>
  <gbs:DocumentNumber gbs:loadFromGrowBusiness="OnProduce" gbs:saveInGrowBusiness="False" gbs:connected="true" gbs:recno="" gbs:entity="" gbs:datatype="string" gbs:key="10003">19/00690-24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Props1.xml><?xml version="1.0" encoding="utf-8"?>
<ds:datastoreItem xmlns:ds="http://schemas.openxmlformats.org/officeDocument/2006/customXml" ds:itemID="{D4C8A1A2-2D5C-41FD-9692-158BE0860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6</TotalTime>
  <Pages>2</Pages>
  <Words>223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5</cp:revision>
  <cp:lastPrinted>2020-06-18T09:36:00Z</cp:lastPrinted>
  <dcterms:created xsi:type="dcterms:W3CDTF">2016-02-23T13:42:00Z</dcterms:created>
  <dcterms:modified xsi:type="dcterms:W3CDTF">2020-06-18T09:36:00Z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628980</vt:lpwstr>
  </property>
  <property fmtid="{D5CDD505-2E9C-101B-9397-08002B2CF9AE}" pid="3" name="verId">
    <vt:lpwstr>605268</vt:lpwstr>
  </property>
  <property fmtid="{D5CDD505-2E9C-101B-9397-08002B2CF9AE}" pid="4" name="templateId">
    <vt:lpwstr>200003</vt:lpwstr>
  </property>
  <property fmtid="{D5CDD505-2E9C-101B-9397-08002B2CF9AE}" pid="7" name="templateFilePath">
    <vt:lpwstr>\\OSL-PUBLIC-360\docprod\templates\NBO Notatmal.dotm</vt:lpwstr>
  </property>
  <property fmtid="{D5CDD505-2E9C-101B-9397-08002B2CF9AE}" pid="8" name="filePathOneNote">
    <vt:lpwstr>\\OSL-PUBLIC-360\360users\onenote\bs\abv\</vt:lpwstr>
  </property>
  <property fmtid="{D5CDD505-2E9C-101B-9397-08002B2CF9AE}" pid="10" name="comment">
    <vt:lpwstr>Forsalg til saksliste for årsmøte i Norges Bondelag 2020</vt:lpwstr>
  </property>
  <property fmtid="{D5CDD505-2E9C-101B-9397-08002B2CF9AE}" pid="11" name="sourceId">
    <vt:lpwstr>628980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server">
    <vt:lpwstr>p360.bondelaget.no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605268</vt:lpwstr>
  </property>
  <property fmtid="{D5CDD505-2E9C-101B-9397-08002B2CF9AE}" pid="23" name="BackOfficeType">
    <vt:lpwstr>growBusiness Solutions</vt:lpwstr>
  </property>
  <property name="filePath" fmtid="{D5CDD505-2E9C-101B-9397-08002B2CF9AE}" pid="24">
    <vt:lpwstr>\\osl-public-360\360users\cache\bs\abv\Upload\</vt:lpwstr>
  </property>
  <property name="fileName" fmtid="{D5CDD505-2E9C-101B-9397-08002B2CF9AE}" pid="25">
    <vt:lpwstr>a942a4c9-1cf0-408c-b3e0-62ba9f4a23ed.DOCX</vt:lpwstr>
  </property>
  <property name="fileId" fmtid="{D5CDD505-2E9C-101B-9397-08002B2CF9AE}" pid="26">
    <vt:lpwstr>793781</vt:lpwstr>
  </property>
  <property name="Operation" fmtid="{D5CDD505-2E9C-101B-9397-08002B2CF9AE}" pid="27">
    <vt:lpwstr>OpenFile</vt:lpwstr>
  </property>
</Properties>
</file>