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CF0" w:rsidRPr="00AB3402" w:rsidRDefault="00F5072B">
      <w:pPr>
        <w:rPr>
          <w:sz w:val="28"/>
          <w:szCs w:val="28"/>
        </w:rPr>
      </w:pPr>
      <w:r w:rsidRPr="00AB3402">
        <w:rPr>
          <w:sz w:val="28"/>
          <w:szCs w:val="28"/>
        </w:rPr>
        <w:t>Bioøkonomi</w:t>
      </w:r>
      <w:r w:rsidR="00AB3402">
        <w:rPr>
          <w:sz w:val="28"/>
          <w:szCs w:val="28"/>
        </w:rPr>
        <w:t>en</w:t>
      </w:r>
      <w:r w:rsidRPr="00AB3402">
        <w:rPr>
          <w:sz w:val="28"/>
          <w:szCs w:val="28"/>
        </w:rPr>
        <w:t xml:space="preserve"> er framtida for Norge</w:t>
      </w:r>
      <w:r w:rsidR="00AB3402">
        <w:rPr>
          <w:sz w:val="28"/>
          <w:szCs w:val="28"/>
        </w:rPr>
        <w:t>!</w:t>
      </w:r>
    </w:p>
    <w:p w:rsidR="00C0004C" w:rsidRPr="00AB3402" w:rsidRDefault="00126514">
      <w:pPr>
        <w:rPr>
          <w:sz w:val="28"/>
          <w:szCs w:val="28"/>
        </w:rPr>
      </w:pPr>
      <w:r w:rsidRPr="00AB3402">
        <w:rPr>
          <w:sz w:val="28"/>
          <w:szCs w:val="28"/>
        </w:rPr>
        <w:t>Nå er det på tide</w:t>
      </w:r>
      <w:r w:rsidR="00F5072B" w:rsidRPr="00AB3402">
        <w:rPr>
          <w:sz w:val="28"/>
          <w:szCs w:val="28"/>
        </w:rPr>
        <w:t xml:space="preserve"> å </w:t>
      </w:r>
      <w:r w:rsidRPr="00AB3402">
        <w:rPr>
          <w:sz w:val="28"/>
          <w:szCs w:val="28"/>
        </w:rPr>
        <w:t>omsette</w:t>
      </w:r>
      <w:r w:rsidR="00F5072B" w:rsidRPr="00AB3402">
        <w:rPr>
          <w:sz w:val="28"/>
          <w:szCs w:val="28"/>
        </w:rPr>
        <w:t xml:space="preserve"> </w:t>
      </w:r>
      <w:r w:rsidRPr="00AB3402">
        <w:rPr>
          <w:sz w:val="28"/>
          <w:szCs w:val="28"/>
        </w:rPr>
        <w:t>gode intensjoner</w:t>
      </w:r>
      <w:r w:rsidR="00F5072B" w:rsidRPr="00AB3402">
        <w:rPr>
          <w:sz w:val="28"/>
          <w:szCs w:val="28"/>
        </w:rPr>
        <w:t xml:space="preserve"> </w:t>
      </w:r>
      <w:r w:rsidRPr="00AB3402">
        <w:rPr>
          <w:sz w:val="28"/>
          <w:szCs w:val="28"/>
        </w:rPr>
        <w:t>i konkrete prosjekter</w:t>
      </w:r>
      <w:r w:rsidR="004637A0" w:rsidRPr="00AB3402">
        <w:rPr>
          <w:sz w:val="28"/>
          <w:szCs w:val="28"/>
        </w:rPr>
        <w:t>.</w:t>
      </w:r>
      <w:r w:rsidRPr="00AB3402">
        <w:rPr>
          <w:sz w:val="28"/>
          <w:szCs w:val="28"/>
        </w:rPr>
        <w:t xml:space="preserve"> </w:t>
      </w:r>
      <w:r w:rsidR="004637A0" w:rsidRPr="00AB3402">
        <w:rPr>
          <w:sz w:val="28"/>
          <w:szCs w:val="28"/>
        </w:rPr>
        <w:t>Det haster å gjøre tiltak for å</w:t>
      </w:r>
      <w:r w:rsidRPr="00AB3402">
        <w:rPr>
          <w:sz w:val="28"/>
          <w:szCs w:val="28"/>
        </w:rPr>
        <w:t xml:space="preserve"> forhindre klimakrise</w:t>
      </w:r>
      <w:r w:rsidR="004637A0" w:rsidRPr="00AB3402">
        <w:rPr>
          <w:sz w:val="28"/>
          <w:szCs w:val="28"/>
        </w:rPr>
        <w:t>.</w:t>
      </w:r>
      <w:r w:rsidRPr="00AB3402">
        <w:rPr>
          <w:sz w:val="28"/>
          <w:szCs w:val="28"/>
        </w:rPr>
        <w:t xml:space="preserve"> </w:t>
      </w:r>
      <w:r w:rsidR="004637A0" w:rsidRPr="00AB3402">
        <w:rPr>
          <w:sz w:val="28"/>
          <w:szCs w:val="28"/>
        </w:rPr>
        <w:t>S</w:t>
      </w:r>
      <w:r w:rsidRPr="00AB3402">
        <w:rPr>
          <w:sz w:val="28"/>
          <w:szCs w:val="28"/>
        </w:rPr>
        <w:t xml:space="preserve">amtidig </w:t>
      </w:r>
      <w:r w:rsidR="00C0004C" w:rsidRPr="00AB3402">
        <w:rPr>
          <w:sz w:val="28"/>
          <w:szCs w:val="28"/>
        </w:rPr>
        <w:t>skape</w:t>
      </w:r>
      <w:r w:rsidR="00D81656">
        <w:rPr>
          <w:sz w:val="28"/>
          <w:szCs w:val="28"/>
        </w:rPr>
        <w:t>r vi</w:t>
      </w:r>
      <w:r w:rsidR="00C0004C" w:rsidRPr="00AB3402">
        <w:rPr>
          <w:sz w:val="28"/>
          <w:szCs w:val="28"/>
        </w:rPr>
        <w:t xml:space="preserve"> </w:t>
      </w:r>
      <w:r w:rsidR="004637A0" w:rsidRPr="00AB3402">
        <w:rPr>
          <w:sz w:val="28"/>
          <w:szCs w:val="28"/>
        </w:rPr>
        <w:t xml:space="preserve">større </w:t>
      </w:r>
      <w:r w:rsidR="00C0004C" w:rsidRPr="00AB3402">
        <w:rPr>
          <w:sz w:val="28"/>
          <w:szCs w:val="28"/>
        </w:rPr>
        <w:t xml:space="preserve">verdier og </w:t>
      </w:r>
      <w:r w:rsidR="004637A0" w:rsidRPr="00AB3402">
        <w:rPr>
          <w:sz w:val="28"/>
          <w:szCs w:val="28"/>
        </w:rPr>
        <w:t xml:space="preserve">flere </w:t>
      </w:r>
      <w:r w:rsidR="00C0004C" w:rsidRPr="00AB3402">
        <w:rPr>
          <w:sz w:val="28"/>
          <w:szCs w:val="28"/>
        </w:rPr>
        <w:t>arbeidsplasser av det som vokser og gror!</w:t>
      </w:r>
    </w:p>
    <w:p w:rsidR="00C15769" w:rsidRPr="00AB3402" w:rsidRDefault="00F5072B">
      <w:pPr>
        <w:rPr>
          <w:sz w:val="28"/>
          <w:szCs w:val="28"/>
        </w:rPr>
      </w:pPr>
      <w:r w:rsidRPr="00AB3402">
        <w:rPr>
          <w:sz w:val="28"/>
          <w:szCs w:val="28"/>
        </w:rPr>
        <w:t xml:space="preserve">Primærlandbruket er motoren i bioøkonomien. </w:t>
      </w:r>
      <w:r w:rsidR="00D81656">
        <w:rPr>
          <w:sz w:val="28"/>
          <w:szCs w:val="28"/>
        </w:rPr>
        <w:t>Det er</w:t>
      </w:r>
      <w:r w:rsidRPr="00AB3402">
        <w:rPr>
          <w:sz w:val="28"/>
          <w:szCs w:val="28"/>
        </w:rPr>
        <w:t xml:space="preserve"> stadig flere som ser dette. </w:t>
      </w:r>
      <w:r w:rsidR="00D81656">
        <w:rPr>
          <w:sz w:val="28"/>
          <w:szCs w:val="28"/>
        </w:rPr>
        <w:t>Landbruket må</w:t>
      </w:r>
      <w:r w:rsidRPr="00AB3402">
        <w:rPr>
          <w:sz w:val="28"/>
          <w:szCs w:val="28"/>
        </w:rPr>
        <w:t xml:space="preserve"> gripe muligheten til å </w:t>
      </w:r>
      <w:r w:rsidR="00D81656">
        <w:rPr>
          <w:sz w:val="28"/>
          <w:szCs w:val="28"/>
        </w:rPr>
        <w:t>definere innholdet i begrepet</w:t>
      </w:r>
      <w:r w:rsidRPr="00AB3402">
        <w:rPr>
          <w:sz w:val="28"/>
          <w:szCs w:val="28"/>
        </w:rPr>
        <w:t>, og vise hva som må til for å utnytte de grønne ressursene i landet på en offensiv måte. Det gjelder alt fra kompetanseløft innen primær</w:t>
      </w:r>
      <w:r w:rsidR="00C15769" w:rsidRPr="00AB3402">
        <w:rPr>
          <w:sz w:val="28"/>
          <w:szCs w:val="28"/>
        </w:rPr>
        <w:t>land</w:t>
      </w:r>
      <w:r w:rsidR="004637A0" w:rsidRPr="00AB3402">
        <w:rPr>
          <w:sz w:val="28"/>
          <w:szCs w:val="28"/>
        </w:rPr>
        <w:t>bruket</w:t>
      </w:r>
      <w:r w:rsidRPr="00AB3402">
        <w:rPr>
          <w:sz w:val="28"/>
          <w:szCs w:val="28"/>
        </w:rPr>
        <w:t>, utvikle enda flere moderne</w:t>
      </w:r>
      <w:r w:rsidR="00A02E56" w:rsidRPr="00AB3402">
        <w:rPr>
          <w:sz w:val="28"/>
          <w:szCs w:val="28"/>
        </w:rPr>
        <w:t xml:space="preserve"> teknologiske</w:t>
      </w:r>
      <w:r w:rsidRPr="00AB3402">
        <w:rPr>
          <w:sz w:val="28"/>
          <w:szCs w:val="28"/>
        </w:rPr>
        <w:t xml:space="preserve"> </w:t>
      </w:r>
      <w:r w:rsidR="00D81656">
        <w:rPr>
          <w:sz w:val="28"/>
          <w:szCs w:val="28"/>
        </w:rPr>
        <w:t>løsninger</w:t>
      </w:r>
      <w:r w:rsidRPr="00AB3402">
        <w:rPr>
          <w:sz w:val="28"/>
          <w:szCs w:val="28"/>
        </w:rPr>
        <w:t xml:space="preserve"> og jobbe fram nye produkter og sirkulære verdikjeder der restråstoffet </w:t>
      </w:r>
      <w:r w:rsidR="004637A0" w:rsidRPr="00AB3402">
        <w:rPr>
          <w:sz w:val="28"/>
          <w:szCs w:val="28"/>
        </w:rPr>
        <w:t>omdefineres fra avfall og f</w:t>
      </w:r>
      <w:r w:rsidRPr="00AB3402">
        <w:rPr>
          <w:sz w:val="28"/>
          <w:szCs w:val="28"/>
        </w:rPr>
        <w:t xml:space="preserve">år verdi og </w:t>
      </w:r>
      <w:r w:rsidR="00D81656">
        <w:rPr>
          <w:sz w:val="28"/>
          <w:szCs w:val="28"/>
        </w:rPr>
        <w:t xml:space="preserve">nye </w:t>
      </w:r>
      <w:r w:rsidRPr="00AB3402">
        <w:rPr>
          <w:sz w:val="28"/>
          <w:szCs w:val="28"/>
        </w:rPr>
        <w:t xml:space="preserve">bruksområder. </w:t>
      </w:r>
    </w:p>
    <w:p w:rsidR="00F5072B" w:rsidRPr="00AB3402" w:rsidRDefault="00C15769">
      <w:pPr>
        <w:rPr>
          <w:sz w:val="28"/>
          <w:szCs w:val="28"/>
        </w:rPr>
      </w:pPr>
      <w:r w:rsidRPr="00AB3402">
        <w:rPr>
          <w:sz w:val="28"/>
          <w:szCs w:val="28"/>
        </w:rPr>
        <w:t>Her i</w:t>
      </w:r>
      <w:r w:rsidR="00F5072B" w:rsidRPr="00AB3402">
        <w:rPr>
          <w:sz w:val="28"/>
          <w:szCs w:val="28"/>
        </w:rPr>
        <w:t xml:space="preserve"> Innlandet løfter politikerne nå fram </w:t>
      </w:r>
      <w:proofErr w:type="spellStart"/>
      <w:r w:rsidR="00F5072B" w:rsidRPr="00AB3402">
        <w:rPr>
          <w:sz w:val="28"/>
          <w:szCs w:val="28"/>
        </w:rPr>
        <w:t>Bio</w:t>
      </w:r>
      <w:proofErr w:type="spellEnd"/>
      <w:r w:rsidR="00F5072B" w:rsidRPr="00AB3402">
        <w:rPr>
          <w:sz w:val="28"/>
          <w:szCs w:val="28"/>
        </w:rPr>
        <w:t xml:space="preserve"> Valley som et </w:t>
      </w:r>
      <w:r w:rsidR="00D81656">
        <w:rPr>
          <w:sz w:val="28"/>
          <w:szCs w:val="28"/>
        </w:rPr>
        <w:t>sannsynlig framtids</w:t>
      </w:r>
      <w:r w:rsidR="00F5072B" w:rsidRPr="00AB3402">
        <w:rPr>
          <w:sz w:val="28"/>
          <w:szCs w:val="28"/>
        </w:rPr>
        <w:t xml:space="preserve">scenario basert på jord- og skogbruk. </w:t>
      </w:r>
      <w:r w:rsidR="004637A0" w:rsidRPr="00AB3402">
        <w:rPr>
          <w:sz w:val="28"/>
          <w:szCs w:val="28"/>
        </w:rPr>
        <w:t>Det er</w:t>
      </w:r>
      <w:r w:rsidR="00F5072B" w:rsidRPr="00AB3402">
        <w:rPr>
          <w:sz w:val="28"/>
          <w:szCs w:val="28"/>
        </w:rPr>
        <w:t xml:space="preserve"> nesten rørende å oppleve hvordan fylkes- og stortingspolitikerne nå</w:t>
      </w:r>
      <w:r w:rsidR="000A2CBE" w:rsidRPr="00AB3402">
        <w:rPr>
          <w:sz w:val="28"/>
          <w:szCs w:val="28"/>
        </w:rPr>
        <w:t xml:space="preserve"> kaster seg på. Vi er på vei fra rapportskriving til </w:t>
      </w:r>
      <w:r w:rsidR="00D81656">
        <w:rPr>
          <w:sz w:val="28"/>
          <w:szCs w:val="28"/>
        </w:rPr>
        <w:t>handling</w:t>
      </w:r>
      <w:r w:rsidR="000A2CBE" w:rsidRPr="00AB3402">
        <w:rPr>
          <w:sz w:val="28"/>
          <w:szCs w:val="28"/>
        </w:rPr>
        <w:t xml:space="preserve">, og det ligger et stort ansvar på alle ledd i verdikjedene </w:t>
      </w:r>
      <w:r w:rsidR="00D81656">
        <w:rPr>
          <w:sz w:val="28"/>
          <w:szCs w:val="28"/>
        </w:rPr>
        <w:t>for</w:t>
      </w:r>
      <w:r w:rsidR="000A2CBE" w:rsidRPr="00AB3402">
        <w:rPr>
          <w:sz w:val="28"/>
          <w:szCs w:val="28"/>
        </w:rPr>
        <w:t xml:space="preserve"> mat og tømmer til å komme med konkrete prosjekter som kan ta oss videre.</w:t>
      </w:r>
      <w:r w:rsidR="00A02E56" w:rsidRPr="00AB3402">
        <w:rPr>
          <w:sz w:val="28"/>
          <w:szCs w:val="28"/>
        </w:rPr>
        <w:t xml:space="preserve"> </w:t>
      </w:r>
    </w:p>
    <w:p w:rsidR="00C15769" w:rsidRPr="00AB3402" w:rsidRDefault="00C15769">
      <w:pPr>
        <w:rPr>
          <w:sz w:val="28"/>
          <w:szCs w:val="28"/>
        </w:rPr>
      </w:pPr>
      <w:r w:rsidRPr="00AB3402">
        <w:rPr>
          <w:sz w:val="28"/>
          <w:szCs w:val="28"/>
        </w:rPr>
        <w:t xml:space="preserve">Det er viktig at hele landbruket i Norge kjenner sin besøkelsestid. </w:t>
      </w:r>
      <w:r w:rsidR="00D81656">
        <w:rPr>
          <w:sz w:val="28"/>
          <w:szCs w:val="28"/>
        </w:rPr>
        <w:t>Vi</w:t>
      </w:r>
      <w:r w:rsidR="00DC1CAC" w:rsidRPr="00AB3402">
        <w:rPr>
          <w:sz w:val="28"/>
          <w:szCs w:val="28"/>
        </w:rPr>
        <w:t xml:space="preserve"> </w:t>
      </w:r>
      <w:r w:rsidRPr="00AB3402">
        <w:rPr>
          <w:sz w:val="28"/>
          <w:szCs w:val="28"/>
        </w:rPr>
        <w:t xml:space="preserve">bønder har stilt tålmodig kapital til rådighet, slik at vi blant annet har utvikla avlsselskaper med internasjonal suksess, der det skjer knoppskyting inn i andre bransjer. Vi må </w:t>
      </w:r>
      <w:r w:rsidR="00D81656">
        <w:rPr>
          <w:sz w:val="28"/>
          <w:szCs w:val="28"/>
        </w:rPr>
        <w:t>slutte å</w:t>
      </w:r>
      <w:r w:rsidRPr="00AB3402">
        <w:rPr>
          <w:sz w:val="28"/>
          <w:szCs w:val="28"/>
        </w:rPr>
        <w:t xml:space="preserve"> se på dette som noe lite og sært som skjer på Hamar. </w:t>
      </w:r>
      <w:r w:rsidR="004637A0" w:rsidRPr="00AB3402">
        <w:rPr>
          <w:sz w:val="28"/>
          <w:szCs w:val="28"/>
        </w:rPr>
        <w:t xml:space="preserve">NHO løfta fram </w:t>
      </w:r>
      <w:proofErr w:type="spellStart"/>
      <w:r w:rsidR="004637A0" w:rsidRPr="00AB3402">
        <w:rPr>
          <w:sz w:val="28"/>
          <w:szCs w:val="28"/>
        </w:rPr>
        <w:t>Geno</w:t>
      </w:r>
      <w:proofErr w:type="spellEnd"/>
      <w:r w:rsidR="004637A0" w:rsidRPr="00AB3402">
        <w:rPr>
          <w:sz w:val="28"/>
          <w:szCs w:val="28"/>
        </w:rPr>
        <w:t xml:space="preserve"> på sin årskonferanse, det må alle bønder være stolte av. Og vi må fronte at slike suksesser bunner i det arbeidet som gjøres i norske fjøs hver dag</w:t>
      </w:r>
      <w:r w:rsidR="00D81656">
        <w:rPr>
          <w:sz w:val="28"/>
          <w:szCs w:val="28"/>
        </w:rPr>
        <w:t>.</w:t>
      </w:r>
      <w:r w:rsidR="004637A0" w:rsidRPr="00AB3402">
        <w:rPr>
          <w:sz w:val="28"/>
          <w:szCs w:val="28"/>
        </w:rPr>
        <w:t xml:space="preserve"> </w:t>
      </w:r>
      <w:r w:rsidR="00D81656">
        <w:rPr>
          <w:sz w:val="28"/>
          <w:szCs w:val="28"/>
        </w:rPr>
        <w:t xml:space="preserve">Basert på </w:t>
      </w:r>
      <w:r w:rsidR="004637A0" w:rsidRPr="00AB3402">
        <w:rPr>
          <w:sz w:val="28"/>
          <w:szCs w:val="28"/>
        </w:rPr>
        <w:t xml:space="preserve">en økonomi </w:t>
      </w:r>
      <w:r w:rsidR="00D81656">
        <w:rPr>
          <w:sz w:val="28"/>
          <w:szCs w:val="28"/>
        </w:rPr>
        <w:t>fundert i</w:t>
      </w:r>
      <w:r w:rsidR="004637A0" w:rsidRPr="00AB3402">
        <w:rPr>
          <w:sz w:val="28"/>
          <w:szCs w:val="28"/>
        </w:rPr>
        <w:t xml:space="preserve"> en helhetlig landbrukspolitikk </w:t>
      </w:r>
      <w:r w:rsidR="00D81656">
        <w:rPr>
          <w:sz w:val="28"/>
          <w:szCs w:val="28"/>
        </w:rPr>
        <w:t>med</w:t>
      </w:r>
      <w:r w:rsidR="004637A0" w:rsidRPr="00AB3402">
        <w:rPr>
          <w:sz w:val="28"/>
          <w:szCs w:val="28"/>
        </w:rPr>
        <w:t xml:space="preserve"> importvern, eiendomspolitikk</w:t>
      </w:r>
      <w:r w:rsidR="00AB3402" w:rsidRPr="00AB3402">
        <w:rPr>
          <w:sz w:val="28"/>
          <w:szCs w:val="28"/>
        </w:rPr>
        <w:t>, markedsregulering</w:t>
      </w:r>
      <w:r w:rsidR="004637A0" w:rsidRPr="00AB3402">
        <w:rPr>
          <w:sz w:val="28"/>
          <w:szCs w:val="28"/>
        </w:rPr>
        <w:t xml:space="preserve"> og jordbruksoppgjøret.</w:t>
      </w:r>
      <w:r w:rsidR="004637A0" w:rsidRPr="00AB3402">
        <w:rPr>
          <w:sz w:val="28"/>
          <w:szCs w:val="28"/>
        </w:rPr>
        <w:t xml:space="preserve"> </w:t>
      </w:r>
      <w:r w:rsidRPr="00AB3402">
        <w:rPr>
          <w:sz w:val="28"/>
          <w:szCs w:val="28"/>
        </w:rPr>
        <w:t xml:space="preserve">Nå </w:t>
      </w:r>
      <w:r w:rsidR="00DC1CAC" w:rsidRPr="00AB3402">
        <w:rPr>
          <w:sz w:val="28"/>
          <w:szCs w:val="28"/>
        </w:rPr>
        <w:t xml:space="preserve">må </w:t>
      </w:r>
      <w:r w:rsidRPr="00AB3402">
        <w:rPr>
          <w:sz w:val="28"/>
          <w:szCs w:val="28"/>
        </w:rPr>
        <w:t>vi gjennom samvirkebedriftene</w:t>
      </w:r>
      <w:r w:rsidR="00D81656">
        <w:rPr>
          <w:sz w:val="28"/>
          <w:szCs w:val="28"/>
        </w:rPr>
        <w:t>s</w:t>
      </w:r>
      <w:r w:rsidRPr="00AB3402">
        <w:rPr>
          <w:sz w:val="28"/>
          <w:szCs w:val="28"/>
        </w:rPr>
        <w:t xml:space="preserve"> </w:t>
      </w:r>
      <w:r w:rsidR="00DC1CAC" w:rsidRPr="00AB3402">
        <w:rPr>
          <w:sz w:val="28"/>
          <w:szCs w:val="28"/>
        </w:rPr>
        <w:t>medlemskap i NHO sette</w:t>
      </w:r>
      <w:r w:rsidRPr="00AB3402">
        <w:rPr>
          <w:sz w:val="28"/>
          <w:szCs w:val="28"/>
        </w:rPr>
        <w:t xml:space="preserve"> eierskap </w:t>
      </w:r>
      <w:r w:rsidR="00D81656">
        <w:rPr>
          <w:sz w:val="28"/>
          <w:szCs w:val="28"/>
        </w:rPr>
        <w:t xml:space="preserve">som suksessfaktor </w:t>
      </w:r>
      <w:r w:rsidRPr="00AB3402">
        <w:rPr>
          <w:sz w:val="28"/>
          <w:szCs w:val="28"/>
        </w:rPr>
        <w:t xml:space="preserve">på dagsorden. Det er ikke likegyldig for et samvirkeselskap hvor kapitalen kommer fra, </w:t>
      </w:r>
      <w:r w:rsidR="00D81656">
        <w:rPr>
          <w:sz w:val="28"/>
          <w:szCs w:val="28"/>
        </w:rPr>
        <w:t>eller</w:t>
      </w:r>
      <w:r w:rsidRPr="00AB3402">
        <w:rPr>
          <w:sz w:val="28"/>
          <w:szCs w:val="28"/>
        </w:rPr>
        <w:t xml:space="preserve"> hvor det blir </w:t>
      </w:r>
      <w:r w:rsidR="00DC1CAC" w:rsidRPr="00AB3402">
        <w:rPr>
          <w:sz w:val="28"/>
          <w:szCs w:val="28"/>
        </w:rPr>
        <w:t xml:space="preserve">av overskuddet. </w:t>
      </w:r>
    </w:p>
    <w:p w:rsidR="00D24C40" w:rsidRDefault="00AB3402">
      <w:pPr>
        <w:rPr>
          <w:sz w:val="28"/>
          <w:szCs w:val="28"/>
        </w:rPr>
      </w:pPr>
      <w:r w:rsidRPr="00AB3402">
        <w:rPr>
          <w:sz w:val="28"/>
          <w:szCs w:val="28"/>
        </w:rPr>
        <w:t xml:space="preserve">Nå er tida inne for å omsette den politiske velviljen i økonomiske virkemidler som kan få fart på utviklingsarbeidet innen bioøkonomien. </w:t>
      </w:r>
      <w:r w:rsidR="00D24C40">
        <w:rPr>
          <w:sz w:val="28"/>
          <w:szCs w:val="28"/>
        </w:rPr>
        <w:t xml:space="preserve">Det trengs friske midler, og det trengs ordninger </w:t>
      </w:r>
      <w:r w:rsidR="0053324A" w:rsidRPr="00AB3402">
        <w:rPr>
          <w:sz w:val="28"/>
          <w:szCs w:val="28"/>
        </w:rPr>
        <w:t>for</w:t>
      </w:r>
      <w:r w:rsidR="00D24C40">
        <w:rPr>
          <w:sz w:val="28"/>
          <w:szCs w:val="28"/>
        </w:rPr>
        <w:t xml:space="preserve"> risikoavlastning</w:t>
      </w:r>
      <w:r w:rsidR="0053324A" w:rsidRPr="00AB3402">
        <w:rPr>
          <w:sz w:val="28"/>
          <w:szCs w:val="28"/>
        </w:rPr>
        <w:t xml:space="preserve">. </w:t>
      </w:r>
      <w:r w:rsidR="002457AC" w:rsidRPr="00AB3402">
        <w:rPr>
          <w:sz w:val="28"/>
          <w:szCs w:val="28"/>
        </w:rPr>
        <w:t xml:space="preserve">Regjeringen legger l til rette for subsidierte utviklingstillatelser til å utvikle nye og mer bærekraftige løsninger for havbruk og sjømatnæring. </w:t>
      </w:r>
      <w:r w:rsidRPr="00AB3402">
        <w:rPr>
          <w:sz w:val="28"/>
          <w:szCs w:val="28"/>
        </w:rPr>
        <w:t xml:space="preserve">Tilsvarende som oljeindustrien i flere tiår har hatt støtteordninger for oljeleting. </w:t>
      </w:r>
    </w:p>
    <w:p w:rsidR="0053324A" w:rsidRPr="00AB3402" w:rsidRDefault="0053324A">
      <w:pPr>
        <w:rPr>
          <w:sz w:val="28"/>
          <w:szCs w:val="28"/>
        </w:rPr>
      </w:pPr>
      <w:bookmarkStart w:id="0" w:name="_GoBack"/>
      <w:bookmarkEnd w:id="0"/>
      <w:r w:rsidRPr="00AB3402">
        <w:rPr>
          <w:sz w:val="28"/>
          <w:szCs w:val="28"/>
        </w:rPr>
        <w:lastRenderedPageBreak/>
        <w:t>Som en Stortingsrepresentant fra Hedmark sa: når de kommer fra kysten, får de oss med på at tiltakene de ønsker er alfa og omega for Norge som nasjon. Denne forståelsen må vi fra landbrukets side også skape!</w:t>
      </w:r>
    </w:p>
    <w:sectPr w:rsidR="0053324A" w:rsidRPr="00AB34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72B"/>
    <w:rsid w:val="000A2CBE"/>
    <w:rsid w:val="00126514"/>
    <w:rsid w:val="002457AC"/>
    <w:rsid w:val="00366CF0"/>
    <w:rsid w:val="0040649D"/>
    <w:rsid w:val="004637A0"/>
    <w:rsid w:val="0053324A"/>
    <w:rsid w:val="005A5700"/>
    <w:rsid w:val="00A02E56"/>
    <w:rsid w:val="00AB3402"/>
    <w:rsid w:val="00C0004C"/>
    <w:rsid w:val="00C15769"/>
    <w:rsid w:val="00C5411F"/>
    <w:rsid w:val="00D24C40"/>
    <w:rsid w:val="00D81656"/>
    <w:rsid w:val="00DC1CAC"/>
    <w:rsid w:val="00EE3B15"/>
    <w:rsid w:val="00F5072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0EF8F4-D161-4917-8919-D58E8D690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866</TotalTime>
  <Pages>2</Pages>
  <Words>410</Words>
  <Characters>2175</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Gjems</dc:creator>
  <cp:keywords/>
  <dc:description/>
  <cp:lastModifiedBy>Elisabeth Gjems</cp:lastModifiedBy>
  <cp:revision>5</cp:revision>
  <dcterms:created xsi:type="dcterms:W3CDTF">2019-05-30T20:42:00Z</dcterms:created>
  <dcterms:modified xsi:type="dcterms:W3CDTF">2019-06-02T14:01:00Z</dcterms:modified>
</cp:coreProperties>
</file>