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Look w:val="0000" w:firstRow="0" w:lastRow="0" w:firstColumn="0" w:lastColumn="0" w:noHBand="0" w:noVBand="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p w:rsidR="00256235" w:rsidRDefault="00E00043">
            <w:bookmarkStart w:id="1" w:name="LT_Mna" w:colFirst="1" w:colLast="1"/>
            <w:bookmarkStart w:id="2" w:name="Mottaker" w:colFirst="0" w:colLast="0"/>
            <w:bookmarkEnd w:id="0"/>
            <w:r>
              <w:t>Se mottakerliste nederst i dokumentet</w:t>
            </w:r>
          </w:p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F30D01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1"/>
            <w:bookmarkEnd w:id="2"/>
          </w:p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E0004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E0004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E0004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D2349127-30B2-4767-B970-FEA50D401AA8}"/>
            <w:text/>
          </w:sdtPr>
          <w:sdtEndPr/>
          <w:sdtContent>
            <w:tc>
              <w:tcPr>
                <w:tcW w:w="4183" w:type="dxa"/>
              </w:tcPr>
              <w:p w:rsidR="00703031" w:rsidRDefault="00E00043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Harald Velsand</w:t>
                </w:r>
                <w:r w:rsidR="005224D3">
                  <w:rPr>
                    <w:sz w:val="18"/>
                  </w:rPr>
                  <w:t>/Astrid Solberg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lock w:val="sdtLocked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D2349127-30B2-4767-B970-FEA50D401AA8}"/>
            <w:date w:fullDate="2018-10-2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:rsidR="00703031" w:rsidRDefault="005224D3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  <w:r w:rsidR="00E00043">
                  <w:rPr>
                    <w:sz w:val="18"/>
                  </w:rPr>
                  <w:t>.10.2018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D2349127-30B2-4767-B970-FEA50D401AA8}"/>
            <w:text/>
          </w:sdtPr>
          <w:sdtEndPr/>
          <w:sdtContent>
            <w:tc>
              <w:tcPr>
                <w:tcW w:w="3262" w:type="dxa"/>
                <w:gridSpan w:val="4"/>
              </w:tcPr>
              <w:p w:rsidR="00703031" w:rsidRDefault="00E00043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16/00559-71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D2349127-30B2-4767-B970-FEA50D401AA8}"/>
            <w:text/>
          </w:sdtPr>
          <w:sdtEndPr/>
          <w:sdtContent>
            <w:tc>
              <w:tcPr>
                <w:tcW w:w="4183" w:type="dxa"/>
              </w:tcPr>
              <w:p w:rsidR="00703031" w:rsidRDefault="00E00043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+47 48 02 38 76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E0004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E0004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D2349127-30B2-4767-B970-FEA50D401AA8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:rsidR="00261E2A" w:rsidRDefault="00E00043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D2349127-30B2-4767-B970-FEA50D401AA8}"/>
            <w:text/>
          </w:sdtPr>
          <w:sdtEndPr/>
          <w:sdtContent>
            <w:tc>
              <w:tcPr>
                <w:tcW w:w="3262" w:type="dxa"/>
                <w:gridSpan w:val="4"/>
              </w:tcPr>
              <w:p w:rsidR="00261E2A" w:rsidRDefault="00E00043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D2349127-30B2-4767-B970-FEA50D401AA8}"/>
            <w:text/>
          </w:sdtPr>
          <w:sdtEndPr/>
          <w:sdtContent>
            <w:tc>
              <w:tcPr>
                <w:tcW w:w="8926" w:type="dxa"/>
                <w:gridSpan w:val="5"/>
              </w:tcPr>
              <w:p w:rsidR="00703031" w:rsidRDefault="00E00043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Høring - organisasjonsutvalgets rapport</w:t>
                </w:r>
              </w:p>
            </w:tc>
          </w:sdtContent>
        </w:sdt>
      </w:tr>
    </w:tbl>
    <w:p w:rsidR="005224D3" w:rsidRDefault="00084948" w:rsidP="005224D3">
      <w:pPr>
        <w:rPr>
          <w:sz w:val="22"/>
          <w:szCs w:val="22"/>
        </w:rPr>
      </w:pPr>
      <w:bookmarkStart w:id="4" w:name="Brødteksten"/>
      <w:bookmarkStart w:id="5" w:name="Start"/>
      <w:bookmarkEnd w:id="4"/>
      <w:bookmarkEnd w:id="5"/>
      <w:r>
        <w:rPr>
          <w:sz w:val="22"/>
          <w:szCs w:val="22"/>
        </w:rPr>
        <w:t>Regionreformen, med</w:t>
      </w:r>
      <w:r w:rsidR="005224D3">
        <w:rPr>
          <w:sz w:val="22"/>
          <w:szCs w:val="22"/>
        </w:rPr>
        <w:t xml:space="preserve"> omorganisering av fylkene i Norge</w:t>
      </w:r>
      <w:r>
        <w:rPr>
          <w:sz w:val="22"/>
          <w:szCs w:val="22"/>
        </w:rPr>
        <w:t xml:space="preserve"> går videre</w:t>
      </w:r>
      <w:r w:rsidR="005224D3">
        <w:rPr>
          <w:sz w:val="22"/>
          <w:szCs w:val="22"/>
        </w:rPr>
        <w:t>. Det ble inngått en avtale mellom regjeringspartiene H, FrP og V og KrF om gjennomføring av reformen i september 2018. Blir denne avtalen opprettholdt, betyr det at fylkessammenslåing slik Stortinget vedtok sommeren 2017</w:t>
      </w:r>
      <w:r>
        <w:rPr>
          <w:sz w:val="22"/>
          <w:szCs w:val="22"/>
        </w:rPr>
        <w:t>,</w:t>
      </w:r>
      <w:r w:rsidR="005224D3">
        <w:rPr>
          <w:sz w:val="22"/>
          <w:szCs w:val="22"/>
        </w:rPr>
        <w:t xml:space="preserve"> skal være gjennomført til 1. januar 2020.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 xml:space="preserve">Det er nå lagt fram forslag i Stortinget om å stoppe sammenslåing av Troms og Finnmark, </w:t>
      </w:r>
      <w:r w:rsidR="00084948">
        <w:rPr>
          <w:sz w:val="22"/>
          <w:szCs w:val="22"/>
        </w:rPr>
        <w:t xml:space="preserve">og </w:t>
      </w:r>
      <w:r>
        <w:rPr>
          <w:sz w:val="22"/>
          <w:szCs w:val="22"/>
        </w:rPr>
        <w:t xml:space="preserve">å vurdere Viken på nytt, samt ytterligere reversering av reformen. Det er uklart om disse forslagene får flertall. KrFs prosess med hensyn til videre </w:t>
      </w:r>
      <w:r w:rsidR="00174D35">
        <w:rPr>
          <w:sz w:val="22"/>
          <w:szCs w:val="22"/>
        </w:rPr>
        <w:t xml:space="preserve">politisk </w:t>
      </w:r>
      <w:r>
        <w:rPr>
          <w:sz w:val="22"/>
          <w:szCs w:val="22"/>
        </w:rPr>
        <w:t xml:space="preserve">veivalg kan eventuelt føre til regjeringsskifte. Dette kan også påvirke regionreformens framtid. 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 xml:space="preserve">Tross mange betenkeligheter med regionreformen og bekymring for økt sentralisering, er prosessen med tilpasning av Bondelagets fylkeslag til ny struktur i gang. Dette skjer gjennom diskusjoner i styret, arbeid i Organisasjonsutvalget oppnevnt av styret og en grundig prosess i lokal- og fylkeslaga. Det vises til innspillsrunde vinteren 2018 og orienteringer og foreløpige diskusjoner på representantskapsmøtene og lederkonferansen.  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>Prosessen videre har disse elementene:</w:t>
      </w:r>
    </w:p>
    <w:p w:rsidR="005224D3" w:rsidRDefault="005224D3" w:rsidP="005224D3">
      <w:pPr>
        <w:pStyle w:val="Listeavsnitt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Høring</w:t>
      </w:r>
      <w:r>
        <w:rPr>
          <w:sz w:val="22"/>
          <w:szCs w:val="22"/>
        </w:rPr>
        <w:t xml:space="preserve"> i fylkeslaga med basis i foreløpig rapport. </w:t>
      </w:r>
      <w:bookmarkStart w:id="6" w:name="_GoBack"/>
      <w:r>
        <w:rPr>
          <w:sz w:val="22"/>
          <w:szCs w:val="22"/>
        </w:rPr>
        <w:t xml:space="preserve">Fylkeslaga oppfordres til å sende organisasjonsutvalgets forslag ut til lokallaga. </w:t>
      </w:r>
      <w:bookmarkEnd w:id="6"/>
      <w:r>
        <w:rPr>
          <w:sz w:val="22"/>
          <w:szCs w:val="22"/>
        </w:rPr>
        <w:t>Høringsfrist 20. desember</w:t>
      </w:r>
      <w:r w:rsidR="00084948">
        <w:rPr>
          <w:sz w:val="22"/>
          <w:szCs w:val="22"/>
        </w:rPr>
        <w:t>.</w:t>
      </w:r>
    </w:p>
    <w:p w:rsidR="005224D3" w:rsidRDefault="005224D3" w:rsidP="005224D3">
      <w:pPr>
        <w:pStyle w:val="Listeavsnitt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Organisasjonsutvalget legger fram endelig rapport på basis av høringsrunden </w:t>
      </w:r>
    </w:p>
    <w:p w:rsidR="005224D3" w:rsidRDefault="005224D3" w:rsidP="005224D3">
      <w:pPr>
        <w:pStyle w:val="Listeavsnitt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den 1. februar. Styret orienteres</w:t>
      </w:r>
      <w:r w:rsidR="00084948">
        <w:rPr>
          <w:sz w:val="22"/>
          <w:szCs w:val="22"/>
        </w:rPr>
        <w:t>.</w:t>
      </w:r>
    </w:p>
    <w:p w:rsidR="005224D3" w:rsidRDefault="005224D3" w:rsidP="005224D3">
      <w:pPr>
        <w:pStyle w:val="Listeavsnitt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Rapporten med forslag </w:t>
      </w:r>
      <w:r>
        <w:rPr>
          <w:sz w:val="22"/>
          <w:szCs w:val="22"/>
          <w:u w:val="single"/>
        </w:rPr>
        <w:t>behandles</w:t>
      </w:r>
      <w:r>
        <w:rPr>
          <w:sz w:val="22"/>
          <w:szCs w:val="22"/>
        </w:rPr>
        <w:t xml:space="preserve"> i fylkesårsmøtene. Representantskapet i mars drøfter saken</w:t>
      </w:r>
      <w:r w:rsidR="00084948">
        <w:rPr>
          <w:sz w:val="22"/>
          <w:szCs w:val="22"/>
        </w:rPr>
        <w:t>.</w:t>
      </w:r>
    </w:p>
    <w:p w:rsidR="005224D3" w:rsidRDefault="005224D3" w:rsidP="005224D3">
      <w:pPr>
        <w:pStyle w:val="Listeavsnitt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Styret i Norges Bondelag </w:t>
      </w:r>
      <w:r>
        <w:rPr>
          <w:sz w:val="22"/>
          <w:szCs w:val="22"/>
          <w:u w:val="single"/>
        </w:rPr>
        <w:t>innstiller</w:t>
      </w:r>
      <w:r>
        <w:rPr>
          <w:sz w:val="22"/>
          <w:szCs w:val="22"/>
        </w:rPr>
        <w:t xml:space="preserve"> overfor årsmøtet i Norges Bondelag </w:t>
      </w:r>
    </w:p>
    <w:p w:rsidR="005224D3" w:rsidRDefault="005224D3" w:rsidP="005224D3">
      <w:pPr>
        <w:pStyle w:val="Listeavsnitt"/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den 25. april</w:t>
      </w:r>
    </w:p>
    <w:p w:rsidR="005224D3" w:rsidRDefault="005224D3" w:rsidP="005224D3">
      <w:pPr>
        <w:pStyle w:val="Listeavsnitt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Årsmøtet behandler</w:t>
      </w:r>
      <w:r>
        <w:rPr>
          <w:sz w:val="22"/>
          <w:szCs w:val="22"/>
        </w:rPr>
        <w:t xml:space="preserve"> forslagene og lovendringer den 6. juni 2019</w:t>
      </w: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 xml:space="preserve">Det tas høyde for alternative tidsløyper dersom den politiske prosessen får et annet utfall. </w:t>
      </w: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Rapport klar</w:t>
      </w: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 xml:space="preserve">Organisasjonsutvalgets foreløpige rapport er nå klar, og er grunnlag for høring i organisasjonen. 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>Konklusjonene og forslagene i utvalgsrapporten er samlet i et sammendragskapittel. I rapporten er det gjort beskrivelser og drøftinger av sentrale arbeidsområder og vurdert fordeler og ulemper ved ulike løsninger for det politiske arbeidet, for medlemsoppfølgingen og for demokratifunksjonen.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>Organisering av fylkeslagas administrasjon og ansatte blir håndtert av generalsekretæren og gjennom drøftinger med de ansattes organisasjoner. De økonomiske konsekvensene av omorganiseringen har ikke vært en del av utvalgets mandat.</w:t>
      </w:r>
    </w:p>
    <w:p w:rsidR="005224D3" w:rsidRDefault="005224D3" w:rsidP="005224D3">
      <w:pPr>
        <w:rPr>
          <w:sz w:val="22"/>
          <w:szCs w:val="22"/>
        </w:rPr>
      </w:pPr>
    </w:p>
    <w:p w:rsidR="005224D3" w:rsidRDefault="005224D3" w:rsidP="005224D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Høring – tema for diskusjon </w:t>
      </w:r>
    </w:p>
    <w:p w:rsidR="005224D3" w:rsidRPr="00174D35" w:rsidRDefault="005224D3" w:rsidP="00174D35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Rapportens hovedkonklusjon er Norges Bondelag bør følge nye fylkesinndeling ved valg av organisasjonsmodell. Dette ivaretar det næringspolitiske arbeidet best.</w:t>
      </w:r>
      <w:r w:rsidR="00174D35" w:rsidRPr="00174D35">
        <w:rPr>
          <w:sz w:val="22"/>
          <w:szCs w:val="22"/>
        </w:rPr>
        <w:t xml:space="preserve"> </w:t>
      </w:r>
      <w:r w:rsidR="00174D35">
        <w:rPr>
          <w:sz w:val="22"/>
          <w:szCs w:val="22"/>
        </w:rPr>
        <w:t xml:space="preserve">Større fylkeslag vil gi mer krevende medlems- og organisasjonsarbeid. Likevel vektlegges det næringspolitiske arbeidet tyngre. </w:t>
      </w:r>
    </w:p>
    <w:p w:rsidR="005224D3" w:rsidRDefault="005224D3" w:rsidP="005224D3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Det bør være ett fylkesstyre for hvert fylke</w:t>
      </w:r>
    </w:p>
    <w:p w:rsidR="005224D3" w:rsidRDefault="005224D3" w:rsidP="005224D3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Antall styremedlemmer i de sammenslåtte fylkene må kunne utvides for å ivareta både næringspolitisk og organisatorisk arbeid. Utvalget ber fylkeslaga vurdere hvordan man kan sikre rekruttering av tillitsvalgte bønder i de nye fylkeslaga</w:t>
      </w:r>
      <w:r w:rsidR="000849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24D3" w:rsidRDefault="005224D3" w:rsidP="005224D3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Bør det være fleksibilitet for lokallagenes representasjon på fylkeslagas årsmøter?  Det presenteres to alternativer, med henholdsvis dagens løsning med 1/100 medlemmer, eller en fleksibel løsning i intervallet 1/50 til 1/200. </w:t>
      </w:r>
    </w:p>
    <w:p w:rsidR="005224D3" w:rsidRDefault="005224D3" w:rsidP="005224D3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Tillitsvalgte organ for øvrig bør endres så lite som mulig. Dette sikre</w:t>
      </w:r>
      <w:r w:rsidR="00084948">
        <w:rPr>
          <w:sz w:val="22"/>
          <w:szCs w:val="22"/>
        </w:rPr>
        <w:t>r</w:t>
      </w:r>
      <w:r>
        <w:rPr>
          <w:sz w:val="22"/>
          <w:szCs w:val="22"/>
        </w:rPr>
        <w:t xml:space="preserve"> balansen best mellom styret, fylker og </w:t>
      </w:r>
      <w:r w:rsidR="00084948">
        <w:rPr>
          <w:sz w:val="22"/>
          <w:szCs w:val="22"/>
        </w:rPr>
        <w:t>samvirke</w:t>
      </w:r>
      <w:r>
        <w:rPr>
          <w:sz w:val="22"/>
          <w:szCs w:val="22"/>
        </w:rPr>
        <w:t>organisasjoner. For representantskapets sammensetning presenteres to alternativer, med henholdsvis dagens sammensetning (18) eller to fra hvert fylkeslag (20) som alternativer.</w:t>
      </w:r>
    </w:p>
    <w:p w:rsidR="005224D3" w:rsidRDefault="005224D3" w:rsidP="005224D3">
      <w:pPr>
        <w:pStyle w:val="Listeavsnitt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Nye fylkesstyrer i de sammenslåtte fylkene bør hovedsakelig velges på årsmøter våren 2020, men med anledning til ekstraordinære fylkesårsmøter høsten 2019.</w:t>
      </w:r>
    </w:p>
    <w:p w:rsidR="005224D3" w:rsidRDefault="005224D3" w:rsidP="005224D3">
      <w:pPr>
        <w:rPr>
          <w:b/>
          <w:sz w:val="22"/>
          <w:szCs w:val="22"/>
        </w:rPr>
      </w:pPr>
      <w:r>
        <w:rPr>
          <w:b/>
          <w:sz w:val="22"/>
          <w:szCs w:val="22"/>
        </w:rPr>
        <w:t>Fylkeslaga bes gi synspunkter på disse konklusjonene, samt øvrige forhold i konklusjonskapitlet. Andre forhold som er drøftet i rapporten, eller som fylkeslaga mener er vesentlige, er sjølsagt fylkeslaga velkommen til å ta opp.</w:t>
      </w:r>
    </w:p>
    <w:p w:rsidR="005224D3" w:rsidRDefault="005224D3" w:rsidP="005224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Høringsfrist er 20. desember 2018. </w:t>
      </w:r>
    </w:p>
    <w:p w:rsidR="005224D3" w:rsidRDefault="005224D3" w:rsidP="005224D3">
      <w:pPr>
        <w:rPr>
          <w:b/>
          <w:sz w:val="22"/>
          <w:szCs w:val="22"/>
        </w:rPr>
      </w:pPr>
    </w:p>
    <w:p w:rsidR="005224D3" w:rsidRDefault="005224D3" w:rsidP="005224D3">
      <w:pPr>
        <w:rPr>
          <w:sz w:val="22"/>
          <w:szCs w:val="22"/>
        </w:rPr>
      </w:pPr>
      <w:r>
        <w:rPr>
          <w:sz w:val="22"/>
          <w:szCs w:val="22"/>
        </w:rPr>
        <w:t xml:space="preserve">Fylkeslaga avgjør sjøl hvordan de vil behandle rapporten. Av hensyn til lokallagenes muligheter til å drøfte saken, anbefaler vi at saken tas opp på ledermøtene i høst. </w:t>
      </w:r>
    </w:p>
    <w:p w:rsidR="005224D3" w:rsidRDefault="005224D3" w:rsidP="005224D3">
      <w:pPr>
        <w:rPr>
          <w:sz w:val="22"/>
          <w:szCs w:val="22"/>
        </w:rPr>
      </w:pPr>
    </w:p>
    <w:p w:rsidR="00703031" w:rsidRDefault="00703031"/>
    <w:p w:rsidR="00703031" w:rsidRPr="00DD29AC" w:rsidRDefault="00E00043" w:rsidP="00DD29AC">
      <w:r>
        <w:t>Med vennlig hilsen</w:t>
      </w:r>
    </w:p>
    <w:p w:rsidR="00703031" w:rsidRDefault="00703031"/>
    <w:p w:rsidR="00C67219" w:rsidRPr="00737A4A" w:rsidRDefault="00C67219" w:rsidP="00C67219">
      <w:pPr>
        <w:rPr>
          <w:i/>
        </w:rPr>
      </w:pPr>
      <w:r w:rsidRPr="00737A4A">
        <w:rPr>
          <w:i/>
        </w:rPr>
        <w:t>Elektronisk godkjent, uten underskrift</w:t>
      </w:r>
    </w:p>
    <w:p w:rsidR="00703031" w:rsidRDefault="00703031"/>
    <w:tbl>
      <w:tblPr>
        <w:tblW w:w="9603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981"/>
        <w:gridCol w:w="4193"/>
        <w:gridCol w:w="3717"/>
        <w:gridCol w:w="675"/>
      </w:tblGrid>
      <w:tr w:rsidR="00703031" w:rsidTr="005275E3">
        <w:trPr>
          <w:gridBefore w:val="1"/>
          <w:wBefore w:w="37" w:type="dxa"/>
        </w:trPr>
        <w:tc>
          <w:tcPr>
            <w:tcW w:w="5174" w:type="dxa"/>
            <w:gridSpan w:val="2"/>
          </w:tcPr>
          <w:p w:rsidR="00B56F46" w:rsidRDefault="005275E3" w:rsidP="005275E3">
            <w:bookmarkStart w:id="7" w:name="Paraferer" w:colFirst="1" w:colLast="1"/>
            <w:bookmarkStart w:id="8" w:name="Underskriver" w:colFirst="0" w:colLast="0"/>
            <w:r>
              <w:t>Einar Frogner</w:t>
            </w:r>
          </w:p>
          <w:p w:rsidR="00392FDE" w:rsidRDefault="005275E3" w:rsidP="005275E3">
            <w:r>
              <w:t>utvalgsleder</w:t>
            </w:r>
          </w:p>
        </w:tc>
        <w:tc>
          <w:tcPr>
            <w:tcW w:w="4392" w:type="dxa"/>
            <w:gridSpan w:val="2"/>
          </w:tcPr>
          <w:p w:rsidR="00B56F46" w:rsidRDefault="005275E3" w:rsidP="005275E3">
            <w:r>
              <w:t>Astrid Solberg</w:t>
            </w:r>
          </w:p>
          <w:p w:rsidR="00703031" w:rsidRDefault="005275E3" w:rsidP="005275E3">
            <w:r>
              <w:t>organisasjonssjef</w:t>
            </w:r>
          </w:p>
        </w:tc>
      </w:tr>
      <w:bookmarkEnd w:id="7"/>
      <w:bookmarkEnd w:id="8"/>
      <w:tr w:rsidR="00703031" w:rsidTr="005275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5" w:type="dxa"/>
        </w:trPr>
        <w:tc>
          <w:tcPr>
            <w:tcW w:w="1018" w:type="dxa"/>
            <w:gridSpan w:val="2"/>
          </w:tcPr>
          <w:p w:rsidR="00703031" w:rsidRDefault="00703031" w:rsidP="00A54021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</w:p>
        </w:tc>
        <w:sdt>
          <w:sdtPr>
            <w:tag w:val="ToActivityContact.KopiMottakerlisteSL"/>
            <w:id w:val="100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10']" w:storeItemID="{D2349127-30B2-4767-B970-FEA50D401AA8}"/>
            <w:text/>
          </w:sdtPr>
          <w:sdtEndPr/>
          <w:sdtContent>
            <w:tc>
              <w:tcPr>
                <w:tcW w:w="7910" w:type="dxa"/>
                <w:gridSpan w:val="2"/>
              </w:tcPr>
              <w:p w:rsidR="00703031" w:rsidRDefault="00E00043" w:rsidP="00261E2A">
                <w:pPr>
                  <w:pStyle w:val="Topptekst"/>
                  <w:tabs>
                    <w:tab w:val="clear" w:pos="5954"/>
                    <w:tab w:val="clear" w:pos="9072"/>
                  </w:tabs>
                </w:pPr>
                <w:r>
                  <w:t xml:space="preserve">        </w:t>
                </w:r>
              </w:p>
            </w:tc>
          </w:sdtContent>
        </w:sdt>
      </w:tr>
    </w:tbl>
    <w:p w:rsidR="00F30D01" w:rsidRDefault="00F30D01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7"/>
        <w:gridCol w:w="2184"/>
        <w:gridCol w:w="2214"/>
        <w:gridCol w:w="2213"/>
      </w:tblGrid>
      <w:tr w:rsidR="00F30D01" w:rsidTr="00F30D01">
        <w:tc>
          <w:tcPr>
            <w:tcW w:w="2232" w:type="dxa"/>
          </w:tcPr>
          <w:p w:rsidR="00F30D01" w:rsidRDefault="00F30D01" w:rsidP="00BD6789">
            <w:bookmarkStart w:id="9" w:name="MottakerTabell" w:colFirst="0" w:colLast="0"/>
            <w:r>
              <w:lastRenderedPageBreak/>
              <w:t>Mottaker</w:t>
            </w:r>
          </w:p>
        </w:tc>
        <w:tc>
          <w:tcPr>
            <w:tcW w:w="2232" w:type="dxa"/>
          </w:tcPr>
          <w:p w:rsidR="00F30D01" w:rsidRDefault="00F30D01" w:rsidP="00BD6789">
            <w:r>
              <w:t>Kontaktperson</w:t>
            </w:r>
          </w:p>
        </w:tc>
        <w:tc>
          <w:tcPr>
            <w:tcW w:w="2232" w:type="dxa"/>
          </w:tcPr>
          <w:p w:rsidR="00F30D01" w:rsidRDefault="00F30D01" w:rsidP="00BD6789">
            <w:r>
              <w:t>Adresse</w:t>
            </w:r>
          </w:p>
        </w:tc>
        <w:tc>
          <w:tcPr>
            <w:tcW w:w="2232" w:type="dxa"/>
          </w:tcPr>
          <w:p w:rsidR="00F30D01" w:rsidRDefault="00F30D01" w:rsidP="00BD6789">
            <w:r>
              <w:t>Post</w:t>
            </w:r>
          </w:p>
        </w:tc>
      </w:tr>
      <w:tr w:rsidR="00F30D01" w:rsidRPr="00D656B6" w:rsidTr="00F30D01">
        <w:bookmarkEnd w:id="9" w:displacedByCustomXml="next"/>
        <w:sdt>
          <w:sdtPr>
            <w:tag w:val="ToActivityContact.Name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Hordaland Bondelag (intern)</w:t>
                </w:r>
              </w:p>
            </w:tc>
          </w:sdtContent>
        </w:sdt>
        <w:sdt>
          <w:sdtPr>
            <w:tag w:val="ToActivityContact.Name2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Lars Peter Taule</w:t>
                </w:r>
              </w:p>
            </w:tc>
          </w:sdtContent>
        </w:sdt>
        <w:sdt>
          <w:sdtPr>
            <w:tag w:val="ToActivityContact.Address"/>
            <w:id w:val="100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Kokstadflaten 36</w:t>
                </w:r>
              </w:p>
            </w:tc>
          </w:sdtContent>
        </w:sdt>
        <w:sdt>
          <w:sdtPr>
            <w:tag w:val="ToActivityContact.Zip"/>
            <w:id w:val="100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5257 KOKSTAD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Akershus Bondelag (intern)</w:t>
                </w:r>
              </w:p>
            </w:tc>
          </w:sdtContent>
        </w:sdt>
        <w:sdt>
          <w:sdtPr>
            <w:tag w:val="ToActivityContact.Name2"/>
            <w:id w:val="10013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Vidar Kapelrud</w:t>
                </w:r>
              </w:p>
            </w:tc>
          </w:sdtContent>
        </w:sdt>
        <w:sdt>
          <w:sdtPr>
            <w:tag w:val="ToActivityContact.Address"/>
            <w:id w:val="10014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 xml:space="preserve">Hvamsvegen 696 </w:t>
                </w:r>
              </w:p>
            </w:tc>
          </w:sdtContent>
        </w:sdt>
        <w:sdt>
          <w:sdtPr>
            <w:tag w:val="ToActivityContact.Zip"/>
            <w:id w:val="10015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2165 Hvam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Østfold Bondelag (intern)</w:t>
                </w:r>
              </w:p>
            </w:tc>
          </w:sdtContent>
        </w:sdt>
        <w:sdt>
          <w:sdtPr>
            <w:tag w:val="ToActivityContact.Name2"/>
            <w:id w:val="10013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Mina Mjærum Johansen</w:t>
                </w:r>
              </w:p>
            </w:tc>
          </w:sdtContent>
        </w:sdt>
        <w:sdt>
          <w:sdtPr>
            <w:tag w:val="ToActivityContact.Address"/>
            <w:id w:val="10014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Løkenveien 4</w:t>
                </w:r>
              </w:p>
            </w:tc>
          </w:sdtContent>
        </w:sdt>
        <w:sdt>
          <w:sdtPr>
            <w:tag w:val="ToActivityContact.Zip"/>
            <w:id w:val="10015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1811 ASKIM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Hedmark Bondelag (intern)</w:t>
                </w:r>
              </w:p>
            </w:tc>
          </w:sdtContent>
        </w:sdt>
        <w:sdt>
          <w:sdtPr>
            <w:tag w:val="ToActivityContact.Name2"/>
            <w:id w:val="10013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Guro Breck</w:t>
                </w:r>
              </w:p>
            </w:tc>
          </w:sdtContent>
        </w:sdt>
        <w:sdt>
          <w:sdtPr>
            <w:tag w:val="ToActivityContact.Address"/>
            <w:id w:val="10014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Høyvangveien 40</w:t>
                </w:r>
              </w:p>
            </w:tc>
          </w:sdtContent>
        </w:sdt>
        <w:sdt>
          <w:sdtPr>
            <w:tag w:val="ToActivityContact.Zip"/>
            <w:id w:val="10015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2322 RIDABU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Oppland Bondelag (intern)</w:t>
                </w:r>
              </w:p>
            </w:tc>
          </w:sdtContent>
        </w:sdt>
        <w:sdt>
          <w:sdtPr>
            <w:tag w:val="ToActivityContact.Name2"/>
            <w:id w:val="10013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Ola Råbøl</w:t>
                </w:r>
              </w:p>
            </w:tc>
          </w:sdtContent>
        </w:sdt>
        <w:sdt>
          <w:sdtPr>
            <w:tag w:val="ToActivityContact.Address"/>
            <w:id w:val="10014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Kirkegata 70</w:t>
                </w:r>
              </w:p>
            </w:tc>
          </w:sdtContent>
        </w:sdt>
        <w:sdt>
          <w:sdtPr>
            <w:tag w:val="ToActivityContact.Zip"/>
            <w:id w:val="10015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2609 LILLEHAMMER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Buskerud Bondelag (intern)</w:t>
                </w:r>
              </w:p>
            </w:tc>
          </w:sdtContent>
        </w:sdt>
        <w:sdt>
          <w:sdtPr>
            <w:tag w:val="ToActivityContact.Name2"/>
            <w:id w:val="10013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Wenche Redzepi</w:t>
                </w:r>
              </w:p>
            </w:tc>
          </w:sdtContent>
        </w:sdt>
        <w:sdt>
          <w:sdtPr>
            <w:tag w:val="ToActivityContact.Address"/>
            <w:id w:val="10014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Kartverksveien 7</w:t>
                </w:r>
              </w:p>
            </w:tc>
          </w:sdtContent>
        </w:sdt>
        <w:sdt>
          <w:sdtPr>
            <w:tag w:val="ToActivityContact.Zip"/>
            <w:id w:val="10015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3511 HØNEFOSS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Vestfold Bondelag (intern)</w:t>
                </w:r>
              </w:p>
            </w:tc>
          </w:sdtContent>
        </w:sdt>
        <w:sdt>
          <w:sdtPr>
            <w:tag w:val="ToActivityContact.Name2"/>
            <w:id w:val="10013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Elin Røed</w:t>
                </w:r>
              </w:p>
            </w:tc>
          </w:sdtContent>
        </w:sdt>
        <w:sdt>
          <w:sdtPr>
            <w:tag w:val="ToActivityContact.Address"/>
            <w:id w:val="10014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Gjennestadtunet hus 85</w:t>
                </w:r>
              </w:p>
            </w:tc>
          </w:sdtContent>
        </w:sdt>
        <w:sdt>
          <w:sdtPr>
            <w:tag w:val="ToActivityContact.Zip"/>
            <w:id w:val="10015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3160 STOKKE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Telemark Bondelag (intern)</w:t>
                </w:r>
              </w:p>
            </w:tc>
          </w:sdtContent>
        </w:sdt>
        <w:sdt>
          <w:sdtPr>
            <w:tag w:val="ToActivityContact.Name2"/>
            <w:id w:val="10013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Jan Thorsen</w:t>
                </w:r>
              </w:p>
            </w:tc>
          </w:sdtContent>
        </w:sdt>
        <w:sdt>
          <w:sdtPr>
            <w:tag w:val="ToActivityContact.Address"/>
            <w:id w:val="10014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Landbrukets hus, Bøvegen 271</w:t>
                </w:r>
              </w:p>
            </w:tc>
          </w:sdtContent>
        </w:sdt>
        <w:sdt>
          <w:sdtPr>
            <w:tag w:val="ToActivityContact.Zip"/>
            <w:id w:val="10015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3810 GVARV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9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Agder fylkeskontor (intern)</w:t>
                </w:r>
              </w:p>
            </w:tc>
          </w:sdtContent>
        </w:sdt>
        <w:sdt>
          <w:sdtPr>
            <w:tag w:val="ToActivityContact.Name2"/>
            <w:id w:val="10013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9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Finn Aasheim</w:t>
                </w:r>
              </w:p>
            </w:tc>
          </w:sdtContent>
        </w:sdt>
        <w:sdt>
          <w:sdtPr>
            <w:tag w:val="ToActivityContact.Address"/>
            <w:id w:val="10014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9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Postboks 298</w:t>
                </w:r>
              </w:p>
            </w:tc>
          </w:sdtContent>
        </w:sdt>
        <w:sdt>
          <w:sdtPr>
            <w:tag w:val="ToActivityContact.Zip"/>
            <w:id w:val="10015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9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4663 KRISTIANSAND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0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Rogaland Bondelag (intern)</w:t>
                </w:r>
              </w:p>
            </w:tc>
          </w:sdtContent>
        </w:sdt>
        <w:sdt>
          <w:sdtPr>
            <w:tag w:val="ToActivityContact.Name2"/>
            <w:id w:val="10013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0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Olav Sande</w:t>
                </w:r>
              </w:p>
            </w:tc>
          </w:sdtContent>
        </w:sdt>
        <w:sdt>
          <w:sdtPr>
            <w:tag w:val="ToActivityContact.Address"/>
            <w:id w:val="10014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0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Boks 278, Sentrum</w:t>
                </w:r>
              </w:p>
            </w:tc>
          </w:sdtContent>
        </w:sdt>
        <w:sdt>
          <w:sdtPr>
            <w:tag w:val="ToActivityContact.Zip"/>
            <w:id w:val="10015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0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4002 STAVANGER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1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Sogn Og Fjordane Bondelag (intern)</w:t>
                </w:r>
              </w:p>
            </w:tc>
          </w:sdtContent>
        </w:sdt>
        <w:sdt>
          <w:sdtPr>
            <w:tag w:val="ToActivityContact.Name2"/>
            <w:id w:val="10013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1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Merete Støfring</w:t>
                </w:r>
              </w:p>
            </w:tc>
          </w:sdtContent>
        </w:sdt>
        <w:sdt>
          <w:sdtPr>
            <w:tag w:val="ToActivityContact.Address"/>
            <w:id w:val="10014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1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Hafstadvegen 21</w:t>
                </w:r>
              </w:p>
            </w:tc>
          </w:sdtContent>
        </w:sdt>
        <w:sdt>
          <w:sdtPr>
            <w:tag w:val="ToActivityContact.Zip"/>
            <w:id w:val="10015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1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6800 FØRDE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Møre og Romsdal Bondelag (intern)</w:t>
                </w:r>
              </w:p>
            </w:tc>
          </w:sdtContent>
        </w:sdt>
        <w:sdt>
          <w:sdtPr>
            <w:tag w:val="ToActivityContact.Name2"/>
            <w:id w:val="10013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Arnar Lyche</w:t>
                </w:r>
              </w:p>
            </w:tc>
          </w:sdtContent>
        </w:sdt>
        <w:sdt>
          <w:sdtPr>
            <w:tag w:val="ToActivityContact.Address"/>
            <w:id w:val="10014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Fannestrandsveien 63</w:t>
                </w:r>
              </w:p>
            </w:tc>
          </w:sdtContent>
        </w:sdt>
        <w:sdt>
          <w:sdtPr>
            <w:tag w:val="ToActivityContact.Zip"/>
            <w:id w:val="10015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2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6415 MOLDE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Sør-Trøndelag Bondelag (intern)</w:t>
                </w:r>
              </w:p>
            </w:tc>
          </w:sdtContent>
        </w:sdt>
        <w:sdt>
          <w:sdtPr>
            <w:tag w:val="ToActivityContact.Name2"/>
            <w:id w:val="10013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Jon Gisle Vikan</w:t>
                </w:r>
              </w:p>
            </w:tc>
          </w:sdtContent>
        </w:sdt>
        <w:sdt>
          <w:sdtPr>
            <w:tag w:val="ToActivityContact.Address"/>
            <w:id w:val="10014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Kongensgt. 30</w:t>
                </w:r>
              </w:p>
            </w:tc>
          </w:sdtContent>
        </w:sdt>
        <w:sdt>
          <w:sdtPr>
            <w:tag w:val="ToActivityContact.Zip"/>
            <w:id w:val="10015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3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7012 TRONDHEIM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Nord-Trøndelag Bondelag (intern)</w:t>
                </w:r>
              </w:p>
            </w:tc>
          </w:sdtContent>
        </w:sdt>
        <w:sdt>
          <w:sdtPr>
            <w:tag w:val="ToActivityContact.Name2"/>
            <w:id w:val="10013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Ailin Wigelius</w:t>
                </w:r>
              </w:p>
            </w:tc>
          </w:sdtContent>
        </w:sdt>
        <w:sdt>
          <w:sdtPr>
            <w:tag w:val="ToActivityContact.Address"/>
            <w:id w:val="10014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Hamnegata 33</w:t>
                </w:r>
              </w:p>
            </w:tc>
          </w:sdtContent>
        </w:sdt>
        <w:sdt>
          <w:sdtPr>
            <w:tag w:val="ToActivityContact.Zip"/>
            <w:id w:val="10015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4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7714 Steinkjer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Nordland Bondelag (intern)</w:t>
                </w:r>
              </w:p>
            </w:tc>
          </w:sdtContent>
        </w:sdt>
        <w:sdt>
          <w:sdtPr>
            <w:tag w:val="ToActivityContact.Name2"/>
            <w:id w:val="10013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Geir Jostein Sandmo</w:t>
                </w:r>
              </w:p>
            </w:tc>
          </w:sdtContent>
        </w:sdt>
        <w:sdt>
          <w:sdtPr>
            <w:tag w:val="ToActivityContact.Address"/>
            <w:id w:val="10014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Postboks 383 Bodø</w:t>
                </w:r>
              </w:p>
            </w:tc>
          </w:sdtContent>
        </w:sdt>
        <w:sdt>
          <w:sdtPr>
            <w:tag w:val="ToActivityContact.Zip"/>
            <w:id w:val="10015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5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8001 BODØ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Troms Bondelag (intern)</w:t>
                </w:r>
              </w:p>
            </w:tc>
          </w:sdtContent>
        </w:sdt>
        <w:sdt>
          <w:sdtPr>
            <w:tag w:val="ToActivityContact.Name2"/>
            <w:id w:val="10013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Unni Hellebø Andreassen</w:t>
                </w:r>
              </w:p>
            </w:tc>
          </w:sdtContent>
        </w:sdt>
        <w:sdt>
          <w:sdtPr>
            <w:tag w:val="ToActivityContact.Address"/>
            <w:id w:val="10014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Nesseveien 2 B</w:t>
                </w:r>
              </w:p>
            </w:tc>
          </w:sdtContent>
        </w:sdt>
        <w:sdt>
          <w:sdtPr>
            <w:tag w:val="ToActivityContact.Zip"/>
            <w:id w:val="10015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6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9411 HARSTAD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Finnmark Bondelag (intern)</w:t>
                </w:r>
              </w:p>
            </w:tc>
          </w:sdtContent>
        </w:sdt>
        <w:sdt>
          <w:sdtPr>
            <w:tag w:val="ToActivityContact.Name2"/>
            <w:id w:val="10013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Terje Balandin</w:t>
                </w:r>
              </w:p>
            </w:tc>
          </w:sdtContent>
        </w:sdt>
        <w:sdt>
          <w:sdtPr>
            <w:tag w:val="ToActivityContact.Address"/>
            <w:id w:val="10014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Postboks 1091</w:t>
                </w:r>
              </w:p>
            </w:tc>
          </w:sdtContent>
        </w:sdt>
        <w:sdt>
          <w:sdtPr>
            <w:tag w:val="ToActivityContact.Zip"/>
            <w:id w:val="10015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7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9503 ALTA</w:t>
                </w:r>
              </w:p>
            </w:tc>
          </w:sdtContent>
        </w:sdt>
      </w:tr>
      <w:tr w:rsidR="00F30D01" w:rsidRPr="00D656B6" w:rsidTr="00F30D01">
        <w:sdt>
          <w:sdtPr>
            <w:tag w:val="ToActivityContact.Name"/>
            <w:id w:val="10012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121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Trøndelag Bondelag (intern)</w:t>
                </w:r>
              </w:p>
            </w:tc>
          </w:sdtContent>
        </w:sdt>
        <w:sdt>
          <w:sdtPr>
            <w:tag w:val="ToActivityContact.Name2"/>
            <w:id w:val="10013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131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Jon Gisle Vikan</w:t>
                </w:r>
              </w:p>
            </w:tc>
          </w:sdtContent>
        </w:sdt>
        <w:sdt>
          <w:sdtPr>
            <w:tag w:val="ToActivityContact.Address"/>
            <w:id w:val="10014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141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Kongensgt. 30</w:t>
                </w:r>
              </w:p>
            </w:tc>
          </w:sdtContent>
        </w:sdt>
        <w:sdt>
          <w:sdtPr>
            <w:tag w:val="ToActivityContact.Zip"/>
            <w:id w:val="10015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1518']" w:storeItemID="{D2349127-30B2-4767-B970-FEA50D401AA8}"/>
            <w:text/>
          </w:sdtPr>
          <w:sdtEndPr/>
          <w:sdtContent>
            <w:tc>
              <w:tcPr>
                <w:tcW w:w="2232" w:type="dxa"/>
              </w:tcPr>
              <w:p w:rsidR="00F30D01" w:rsidRPr="004711F4" w:rsidRDefault="00E00043" w:rsidP="00F30D01">
                <w:pPr>
                  <w:rPr>
                    <w:lang w:val="en-US"/>
                  </w:rPr>
                </w:pPr>
                <w:r>
                  <w:t>7012 TRONDHEIM</w:t>
                </w:r>
              </w:p>
            </w:tc>
          </w:sdtContent>
        </w:sdt>
      </w:tr>
    </w:tbl>
    <w:p w:rsidR="00A1237C" w:rsidRDefault="00A1237C" w:rsidP="00A1237C">
      <w:pPr>
        <w:rPr>
          <w:lang w:val="en-US"/>
        </w:rPr>
      </w:pPr>
    </w:p>
    <w:sectPr w:rsidR="00A1237C" w:rsidSect="00511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21" w:rsidRDefault="00917421">
      <w:r>
        <w:separator/>
      </w:r>
    </w:p>
  </w:endnote>
  <w:endnote w:type="continuationSeparator" w:id="0">
    <w:p w:rsidR="00917421" w:rsidRDefault="0091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7C" w:rsidRDefault="00A123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7C" w:rsidRDefault="00A123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F7" w:rsidRDefault="00F85FF7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341"/>
      <w:gridCol w:w="2342"/>
      <w:gridCol w:w="1056"/>
      <w:gridCol w:w="1210"/>
      <w:gridCol w:w="3137"/>
    </w:tblGrid>
    <w:tr w:rsidR="00F85FF7" w:rsidRPr="009B09FE" w:rsidTr="00710E46">
      <w:tc>
        <w:tcPr>
          <w:tcW w:w="2431" w:type="dxa"/>
        </w:tcPr>
        <w:p w:rsidR="00F85FF7" w:rsidRPr="009B09FE" w:rsidRDefault="00E0004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432" w:type="dxa"/>
        </w:tcPr>
        <w:p w:rsidR="00F85FF7" w:rsidRPr="009B09FE" w:rsidRDefault="00E0004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F85FF7" w:rsidRPr="009B09FE" w:rsidRDefault="00E0004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F85FF7" w:rsidRPr="009B09FE" w:rsidRDefault="00F85FF7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EndPr/>
          <w:sdtContent>
            <w:p w:rsidR="00F85FF7" w:rsidRPr="009B09FE" w:rsidRDefault="00E00043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F85FF7" w:rsidRPr="009B09FE" w:rsidTr="00710E46">
      <w:tc>
        <w:tcPr>
          <w:tcW w:w="2431" w:type="dxa"/>
        </w:tcPr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D2349127-30B2-4767-B970-FEA50D401AA8}"/>
              <w:text/>
            </w:sdtPr>
            <w:sdtEndPr/>
            <w:sdtContent>
              <w:r w:rsidR="00E00043">
                <w:rPr>
                  <w:sz w:val="16"/>
                  <w:szCs w:val="16"/>
                </w:rPr>
                <w:t>Postboks 9354 Grønland</w:t>
              </w:r>
            </w:sdtContent>
          </w:sdt>
          <w:r w:rsidR="00F85FF7" w:rsidRPr="009B09FE">
            <w:rPr>
              <w:sz w:val="16"/>
              <w:szCs w:val="16"/>
            </w:rPr>
            <w:t xml:space="preserve"> </w:t>
          </w:r>
        </w:p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D2349127-30B2-4767-B970-FEA50D401AA8}"/>
              <w:text/>
            </w:sdtPr>
            <w:sdtEndPr/>
            <w:sdtContent>
              <w:r w:rsidR="00E00043">
                <w:rPr>
                  <w:sz w:val="16"/>
                  <w:szCs w:val="16"/>
                </w:rPr>
                <w:t>0135 OSLO</w:t>
              </w:r>
            </w:sdtContent>
          </w:sdt>
        </w:p>
      </w:tc>
      <w:tc>
        <w:tcPr>
          <w:tcW w:w="2432" w:type="dxa"/>
        </w:tcPr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1"/>
              <w:dataBinding w:prefixMappings="xmlns:gbs='http://www.software-innovation.no/growBusinessDocument'" w:xpath="/gbs:GrowBusinessDocument/gbs:ToOrgUnit.AddressesJOINEX.Address[@gbs:key='10031']" w:storeItemID="{D2349127-30B2-4767-B970-FEA50D401AA8}"/>
              <w:text/>
            </w:sdtPr>
            <w:sdtEndPr/>
            <w:sdtContent>
              <w:r w:rsidR="00E00043">
                <w:rPr>
                  <w:sz w:val="16"/>
                  <w:szCs w:val="16"/>
                </w:rPr>
                <w:t>Landbrukets Hus, Hollendergata 5</w:t>
              </w:r>
            </w:sdtContent>
          </w:sdt>
        </w:p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D2349127-30B2-4767-B970-FEA50D401AA8}"/>
              <w:text/>
            </w:sdtPr>
            <w:sdtEndPr/>
            <w:sdtContent>
              <w:r w:rsidR="00E00043">
                <w:rPr>
                  <w:sz w:val="16"/>
                  <w:szCs w:val="16"/>
                </w:rPr>
                <w:t>0190 OSLO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8"/>
          <w:dataBinding w:prefixMappings="xmlns:gbs='http://www.software-innovation.no/growBusinessDocument'" w:xpath="/gbs:GrowBusinessDocument/gbs:ToOrgUnit.Switchboard[@gbs:key='10018']" w:storeItemID="{D2349127-30B2-4767-B970-FEA50D401AA8}"/>
          <w:text/>
        </w:sdtPr>
        <w:sdtEndPr/>
        <w:sdtContent>
          <w:tc>
            <w:tcPr>
              <w:tcW w:w="1092" w:type="dxa"/>
            </w:tcPr>
            <w:p w:rsidR="00F85FF7" w:rsidRPr="009B09FE" w:rsidRDefault="00E00043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22 05 45 00</w:t>
              </w:r>
            </w:p>
          </w:tc>
        </w:sdtContent>
      </w:sdt>
      <w:tc>
        <w:tcPr>
          <w:tcW w:w="1253" w:type="dxa"/>
        </w:tcPr>
        <w:p w:rsidR="00F85FF7" w:rsidRPr="009B09FE" w:rsidRDefault="00F85FF7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0"/>
          <w:dataBinding w:prefixMappings="xmlns:gbs='http://www.software-innovation.no/growBusinessDocument'" w:xpath="/gbs:GrowBusinessDocument/gbs:ToOrgUnit.E-mail[@gbs:key='10020']" w:storeItemID="{D2349127-30B2-4767-B970-FEA50D401AA8}"/>
          <w:text/>
        </w:sdtPr>
        <w:sdtEndPr/>
        <w:sdtContent>
          <w:tc>
            <w:tcPr>
              <w:tcW w:w="3261" w:type="dxa"/>
            </w:tcPr>
            <w:p w:rsidR="00F85FF7" w:rsidRPr="009B09FE" w:rsidRDefault="00E00043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bondelaget@bondelaget.no</w:t>
              </w:r>
            </w:p>
          </w:tc>
        </w:sdtContent>
      </w:sdt>
    </w:tr>
    <w:tr w:rsidR="00F85FF7" w:rsidRPr="009B09FE" w:rsidTr="00710E46">
      <w:sdt>
        <w:sdtPr>
          <w:rPr>
            <w:b/>
            <w:szCs w:val="16"/>
          </w:rPr>
          <w:tag w:val="ToOrgUnit.Name"/>
          <w:id w:val="10021"/>
          <w:dataBinding w:prefixMappings="xmlns:gbs='http://www.software-innovation.no/growBusinessDocument'" w:xpath="/gbs:GrowBusinessDocument/gbs:ToOrgUnit.Name[@gbs:key='10021']" w:storeItemID="{D2349127-30B2-4767-B970-FEA50D401AA8}"/>
          <w:text/>
        </w:sdtPr>
        <w:sdtEndPr/>
        <w:sdtContent>
          <w:tc>
            <w:tcPr>
              <w:tcW w:w="2431" w:type="dxa"/>
            </w:tcPr>
            <w:p w:rsidR="00F85FF7" w:rsidRPr="009B09FE" w:rsidRDefault="00E00043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Ledelse</w:t>
              </w:r>
            </w:p>
          </w:tc>
        </w:sdtContent>
      </w:sdt>
      <w:tc>
        <w:tcPr>
          <w:tcW w:w="2432" w:type="dxa"/>
        </w:tcPr>
        <w:p w:rsidR="00F85FF7" w:rsidRPr="009B09FE" w:rsidRDefault="00E00043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="00F85FF7" w:rsidRPr="009B09FE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D2349127-30B2-4767-B970-FEA50D401AA8}"/>
              <w:text/>
            </w:sdtPr>
            <w:sdtEndPr/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F85FF7" w:rsidRPr="009B09FE" w:rsidRDefault="00E00043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4"/>
          <w:dataBinding w:prefixMappings="xmlns:gbs='http://www.software-innovation.no/growBusinessDocument'" w:xpath="/gbs:GrowBusinessDocument/gbs:ToOrgUnit.No1[@gbs:key='10024']" w:storeItemID="{D2349127-30B2-4767-B970-FEA50D401AA8}"/>
          <w:text/>
        </w:sdtPr>
        <w:sdtEndPr/>
        <w:sdtContent>
          <w:tc>
            <w:tcPr>
              <w:tcW w:w="1253" w:type="dxa"/>
            </w:tcPr>
            <w:p w:rsidR="00F85FF7" w:rsidRPr="009B09FE" w:rsidRDefault="00E00043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8101.05.12891</w:t>
              </w:r>
            </w:p>
          </w:tc>
        </w:sdtContent>
      </w:sdt>
      <w:tc>
        <w:tcPr>
          <w:tcW w:w="3261" w:type="dxa"/>
        </w:tcPr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EndPr/>
            <w:sdtContent>
              <w:r w:rsidR="00F85FF7" w:rsidRPr="009B09FE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F85FF7" w:rsidRPr="009B09FE" w:rsidTr="00710E46">
      <w:tc>
        <w:tcPr>
          <w:tcW w:w="2431" w:type="dxa"/>
        </w:tcPr>
        <w:p w:rsidR="00F85FF7" w:rsidRPr="009B09FE" w:rsidRDefault="00F85FF7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Bondelagets Servicekontor AS</w:t>
          </w:r>
        </w:p>
      </w:tc>
      <w:tc>
        <w:tcPr>
          <w:tcW w:w="2432" w:type="dxa"/>
        </w:tcPr>
        <w:p w:rsidR="00F85FF7" w:rsidRPr="009B09FE" w:rsidRDefault="00E00043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="00F85FF7" w:rsidRPr="009B09FE">
            <w:rPr>
              <w:szCs w:val="16"/>
            </w:rPr>
            <w:t xml:space="preserve"> 985063001 MVA</w:t>
          </w:r>
        </w:p>
      </w:tc>
      <w:tc>
        <w:tcPr>
          <w:tcW w:w="1092" w:type="dxa"/>
        </w:tcPr>
        <w:p w:rsidR="00F85FF7" w:rsidRPr="009B09FE" w:rsidRDefault="00E00043" w:rsidP="00221A39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tc>
        <w:tcPr>
          <w:tcW w:w="1253" w:type="dxa"/>
        </w:tcPr>
        <w:p w:rsidR="00F85FF7" w:rsidRPr="009B09FE" w:rsidRDefault="00F85FF7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8101.05. 91392</w:t>
          </w:r>
        </w:p>
      </w:tc>
      <w:tc>
        <w:tcPr>
          <w:tcW w:w="3261" w:type="dxa"/>
        </w:tcPr>
        <w:p w:rsidR="00F85FF7" w:rsidRPr="009B09FE" w:rsidRDefault="0091742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D2349127-30B2-4767-B970-FEA50D401AA8}"/>
              <w:text/>
            </w:sdtPr>
            <w:sdtEndPr/>
            <w:sdtContent>
              <w:r w:rsidR="00E00043">
                <w:rPr>
                  <w:sz w:val="16"/>
                  <w:szCs w:val="16"/>
                </w:rPr>
                <w:t>www.bondelaget.no</w:t>
              </w:r>
            </w:sdtContent>
          </w:sdt>
        </w:p>
      </w:tc>
    </w:tr>
  </w:tbl>
  <w:p w:rsidR="00F85FF7" w:rsidRDefault="00F85FF7" w:rsidP="00AF79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21" w:rsidRDefault="00917421">
      <w:r>
        <w:separator/>
      </w:r>
    </w:p>
  </w:footnote>
  <w:footnote w:type="continuationSeparator" w:id="0">
    <w:p w:rsidR="00917421" w:rsidRDefault="0091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7C" w:rsidRDefault="00A123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F7" w:rsidRDefault="00917421">
    <w:pPr>
      <w:pStyle w:val="Topptekst"/>
      <w:rPr>
        <w:sz w:val="16"/>
      </w:rPr>
    </w:pPr>
    <w:sdt>
      <w:sdtPr>
        <w:tag w:val="ToOrgUnit.Name"/>
        <w:id w:val="10039"/>
        <w:placeholder>
          <w:docPart w:val="DefaultPlaceholder_22675703"/>
        </w:placeholder>
        <w:dataBinding w:prefixMappings="xmlns:gbs='http://www.software-innovation.no/growBusinessDocument'" w:xpath="/gbs:GrowBusinessDocument/gbs:ToOrgUnit.Name[@gbs:key='10039']" w:storeItemID="{D2349127-30B2-4767-B970-FEA50D401AA8}"/>
        <w:text/>
      </w:sdtPr>
      <w:sdtEndPr/>
      <w:sdtContent>
        <w:r w:rsidR="00E00043">
          <w:t>Ledelse</w:t>
        </w:r>
      </w:sdtContent>
    </w:sdt>
    <w:r w:rsidR="00F85FF7">
      <w:tab/>
    </w:r>
    <w:r w:rsidR="00F85FF7">
      <w:tab/>
    </w:r>
    <w:r w:rsidR="009A70D7">
      <w:rPr>
        <w:rStyle w:val="Sidetall"/>
        <w:sz w:val="16"/>
      </w:rPr>
      <w:fldChar w:fldCharType="begin"/>
    </w:r>
    <w:r w:rsidR="00F85FF7">
      <w:rPr>
        <w:rStyle w:val="Sidetall"/>
        <w:sz w:val="16"/>
      </w:rPr>
      <w:instrText xml:space="preserve"> PAGE </w:instrText>
    </w:r>
    <w:r w:rsidR="009A70D7">
      <w:rPr>
        <w:rStyle w:val="Sidetall"/>
        <w:sz w:val="16"/>
      </w:rPr>
      <w:fldChar w:fldCharType="separate"/>
    </w:r>
    <w:r w:rsidR="00097DB7">
      <w:rPr>
        <w:rStyle w:val="Sidetall"/>
        <w:noProof/>
        <w:sz w:val="16"/>
      </w:rPr>
      <w:t>2</w:t>
    </w:r>
    <w:r w:rsidR="009A70D7">
      <w:rPr>
        <w:rStyle w:val="Sidetall"/>
        <w:sz w:val="16"/>
      </w:rPr>
      <w:fldChar w:fldCharType="end"/>
    </w:r>
    <w:r w:rsidR="00F85FF7">
      <w:rPr>
        <w:sz w:val="16"/>
      </w:rPr>
      <w:t xml:space="preserve"> av </w:t>
    </w:r>
    <w:r w:rsidR="00D87FA1">
      <w:rPr>
        <w:sz w:val="16"/>
      </w:rPr>
      <w:fldChar w:fldCharType="begin"/>
    </w:r>
    <w:r w:rsidR="00D87FA1">
      <w:rPr>
        <w:sz w:val="16"/>
      </w:rPr>
      <w:instrText xml:space="preserve"> SECTIONPAGES   \* MERGEFORMAT </w:instrText>
    </w:r>
    <w:r w:rsidR="00D87FA1">
      <w:rPr>
        <w:sz w:val="16"/>
      </w:rPr>
      <w:fldChar w:fldCharType="separate"/>
    </w:r>
    <w:r w:rsidR="00097DB7">
      <w:rPr>
        <w:noProof/>
        <w:sz w:val="16"/>
      </w:rPr>
      <w:t>3</w:t>
    </w:r>
    <w:r w:rsidR="00D87FA1">
      <w:rPr>
        <w:sz w:val="16"/>
      </w:rPr>
      <w:fldChar w:fldCharType="end"/>
    </w:r>
  </w:p>
  <w:p w:rsidR="00F85FF7" w:rsidRDefault="00F85FF7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F85FF7">
      <w:tc>
        <w:tcPr>
          <w:tcW w:w="4564" w:type="dxa"/>
        </w:tcPr>
        <w:p w:rsidR="00F85FF7" w:rsidRDefault="00F85FF7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F85FF7" w:rsidRDefault="00F85FF7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F85FF7" w:rsidRDefault="00F85FF7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F85FF7" w:rsidRPr="00F60A1C">
      <w:tc>
        <w:tcPr>
          <w:tcW w:w="4564" w:type="dxa"/>
          <w:tcBorders>
            <w:bottom w:val="single" w:sz="6" w:space="0" w:color="auto"/>
          </w:tcBorders>
        </w:tcPr>
        <w:p w:rsidR="00F85FF7" w:rsidRDefault="00F85FF7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6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6']" w:storeItemID="{D2349127-30B2-4767-B970-FEA50D401AA8}"/>
          <w:date w:fullDate="2018-10-1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F85FF7" w:rsidRDefault="00E00043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r>
                <w:rPr>
                  <w:sz w:val="20"/>
                </w:rPr>
                <w:t>18.10.2018</w:t>
              </w:r>
            </w:p>
          </w:tc>
        </w:sdtContent>
      </w:sdt>
      <w:sdt>
        <w:sdtPr>
          <w:rPr>
            <w:sz w:val="20"/>
          </w:rPr>
          <w:tag w:val="DocumentNumber"/>
          <w:id w:val="10037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7']" w:storeItemID="{D2349127-30B2-4767-B970-FEA50D401AA8}"/>
          <w:text/>
        </w:sdtPr>
        <w:sdtEndPr/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F85FF7" w:rsidRPr="00F60A1C" w:rsidRDefault="00E00043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16/00559-71</w:t>
              </w:r>
            </w:p>
          </w:tc>
        </w:sdtContent>
      </w:sdt>
    </w:tr>
  </w:tbl>
  <w:p w:rsidR="00F85FF7" w:rsidRPr="00F60A1C" w:rsidRDefault="00F85FF7">
    <w:pPr>
      <w:pStyle w:val="Topptekst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F7" w:rsidRDefault="009A70D7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F85FF7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097DB7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F85FF7">
      <w:rPr>
        <w:sz w:val="16"/>
      </w:rPr>
      <w:t xml:space="preserve"> av </w:t>
    </w:r>
    <w:r w:rsidR="00D87FA1">
      <w:rPr>
        <w:sz w:val="16"/>
      </w:rPr>
      <w:fldChar w:fldCharType="begin"/>
    </w:r>
    <w:r w:rsidR="00D87FA1">
      <w:rPr>
        <w:sz w:val="16"/>
      </w:rPr>
      <w:instrText xml:space="preserve"> SECTIONPAGES   \* MERGEFORMAT </w:instrText>
    </w:r>
    <w:r w:rsidR="00D87FA1">
      <w:rPr>
        <w:sz w:val="16"/>
      </w:rPr>
      <w:fldChar w:fldCharType="separate"/>
    </w:r>
    <w:r w:rsidR="00097DB7">
      <w:rPr>
        <w:noProof/>
        <w:sz w:val="16"/>
      </w:rPr>
      <w:t>3</w:t>
    </w:r>
    <w:r w:rsidR="00D87FA1">
      <w:rPr>
        <w:sz w:val="16"/>
      </w:rPr>
      <w:fldChar w:fldCharType="end"/>
    </w:r>
  </w:p>
  <w:p w:rsidR="00F85FF7" w:rsidRDefault="00F85FF7">
    <w:pPr>
      <w:pStyle w:val="Topptekst"/>
      <w:rPr>
        <w:rStyle w:val="Sidetall"/>
        <w:b/>
      </w:rPr>
    </w:pPr>
  </w:p>
  <w:p w:rsidR="00F85FF7" w:rsidRDefault="00F85FF7" w:rsidP="00902963">
    <w:pPr>
      <w:pStyle w:val="Topptekst"/>
      <w:jc w:val="right"/>
      <w:rPr>
        <w:rStyle w:val="Sidetall"/>
        <w:b/>
      </w:rPr>
    </w:pPr>
    <w:bookmarkStart w:id="10" w:name="logo"/>
    <w:r>
      <w:rPr>
        <w:noProof/>
        <w:sz w:val="20"/>
        <w:lang w:eastAsia="nb-NO"/>
      </w:rPr>
      <w:drawing>
        <wp:inline distT="0" distB="0" distL="0" distR="0" wp14:anchorId="4D12D0E9" wp14:editId="65E54FE9">
          <wp:extent cx="1828800" cy="1057275"/>
          <wp:effectExtent l="19050" t="0" r="0" b="0"/>
          <wp:docPr id="1" name="Picture 1" descr="logo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4BA1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2C26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1C29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C1E1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0EB7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206E5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2C6E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4BBA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24D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A2D8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9E0"/>
    <w:multiLevelType w:val="hybridMultilevel"/>
    <w:tmpl w:val="9272CD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1B3E"/>
    <w:multiLevelType w:val="hybridMultilevel"/>
    <w:tmpl w:val="C5DAEB26"/>
    <w:lvl w:ilvl="0" w:tplc="259C5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1"/>
    <w:rsid w:val="000347AC"/>
    <w:rsid w:val="00036F90"/>
    <w:rsid w:val="000514F2"/>
    <w:rsid w:val="00071848"/>
    <w:rsid w:val="00084948"/>
    <w:rsid w:val="00087AB9"/>
    <w:rsid w:val="000951DF"/>
    <w:rsid w:val="00096177"/>
    <w:rsid w:val="00097DB7"/>
    <w:rsid w:val="000A3B59"/>
    <w:rsid w:val="000F4C8D"/>
    <w:rsid w:val="00115D90"/>
    <w:rsid w:val="00142755"/>
    <w:rsid w:val="00174D35"/>
    <w:rsid w:val="0017568F"/>
    <w:rsid w:val="00212F50"/>
    <w:rsid w:val="00217745"/>
    <w:rsid w:val="00221A39"/>
    <w:rsid w:val="00233029"/>
    <w:rsid w:val="00236FA9"/>
    <w:rsid w:val="00256235"/>
    <w:rsid w:val="00261E2A"/>
    <w:rsid w:val="00271C5D"/>
    <w:rsid w:val="00275464"/>
    <w:rsid w:val="002C0705"/>
    <w:rsid w:val="002C219E"/>
    <w:rsid w:val="003023F3"/>
    <w:rsid w:val="00311625"/>
    <w:rsid w:val="003141DD"/>
    <w:rsid w:val="0032610C"/>
    <w:rsid w:val="00337A66"/>
    <w:rsid w:val="003409AD"/>
    <w:rsid w:val="00345397"/>
    <w:rsid w:val="003568FE"/>
    <w:rsid w:val="00371D03"/>
    <w:rsid w:val="0038460D"/>
    <w:rsid w:val="00392FDE"/>
    <w:rsid w:val="003D7141"/>
    <w:rsid w:val="003F1859"/>
    <w:rsid w:val="00415FAC"/>
    <w:rsid w:val="004426BF"/>
    <w:rsid w:val="00460487"/>
    <w:rsid w:val="00466F2B"/>
    <w:rsid w:val="004711F4"/>
    <w:rsid w:val="00481D64"/>
    <w:rsid w:val="004A3122"/>
    <w:rsid w:val="004D47C1"/>
    <w:rsid w:val="005015AE"/>
    <w:rsid w:val="00501D30"/>
    <w:rsid w:val="005117F8"/>
    <w:rsid w:val="005224D3"/>
    <w:rsid w:val="005275E3"/>
    <w:rsid w:val="00537764"/>
    <w:rsid w:val="005611F9"/>
    <w:rsid w:val="0056465D"/>
    <w:rsid w:val="005662C4"/>
    <w:rsid w:val="00575357"/>
    <w:rsid w:val="005B3E3D"/>
    <w:rsid w:val="005C6374"/>
    <w:rsid w:val="006102B2"/>
    <w:rsid w:val="00650B5F"/>
    <w:rsid w:val="00660C25"/>
    <w:rsid w:val="00693096"/>
    <w:rsid w:val="006A5512"/>
    <w:rsid w:val="006A6BED"/>
    <w:rsid w:val="006A77E1"/>
    <w:rsid w:val="006C35B4"/>
    <w:rsid w:val="006C471F"/>
    <w:rsid w:val="006C796C"/>
    <w:rsid w:val="006C7D99"/>
    <w:rsid w:val="006D1D40"/>
    <w:rsid w:val="006F184B"/>
    <w:rsid w:val="00703031"/>
    <w:rsid w:val="00710E46"/>
    <w:rsid w:val="00721640"/>
    <w:rsid w:val="00735A5E"/>
    <w:rsid w:val="00737A4A"/>
    <w:rsid w:val="007772A7"/>
    <w:rsid w:val="00780E57"/>
    <w:rsid w:val="00785B6E"/>
    <w:rsid w:val="00787B4A"/>
    <w:rsid w:val="007D0784"/>
    <w:rsid w:val="007D45A2"/>
    <w:rsid w:val="007F0325"/>
    <w:rsid w:val="007F4597"/>
    <w:rsid w:val="00837D3F"/>
    <w:rsid w:val="00861D6A"/>
    <w:rsid w:val="00867996"/>
    <w:rsid w:val="008B505D"/>
    <w:rsid w:val="008C0BD1"/>
    <w:rsid w:val="008E7F6A"/>
    <w:rsid w:val="008F5DE1"/>
    <w:rsid w:val="00902963"/>
    <w:rsid w:val="00904F49"/>
    <w:rsid w:val="00905967"/>
    <w:rsid w:val="00917421"/>
    <w:rsid w:val="00927000"/>
    <w:rsid w:val="00971A19"/>
    <w:rsid w:val="009A70D7"/>
    <w:rsid w:val="009B09FE"/>
    <w:rsid w:val="00A1237C"/>
    <w:rsid w:val="00A224AA"/>
    <w:rsid w:val="00A54021"/>
    <w:rsid w:val="00A5543F"/>
    <w:rsid w:val="00A61E0B"/>
    <w:rsid w:val="00A64DCE"/>
    <w:rsid w:val="00A77165"/>
    <w:rsid w:val="00A90F9B"/>
    <w:rsid w:val="00AA29EA"/>
    <w:rsid w:val="00AC1A0C"/>
    <w:rsid w:val="00AF1113"/>
    <w:rsid w:val="00AF79A4"/>
    <w:rsid w:val="00B07B21"/>
    <w:rsid w:val="00B56F46"/>
    <w:rsid w:val="00B76938"/>
    <w:rsid w:val="00B91C7F"/>
    <w:rsid w:val="00BA1911"/>
    <w:rsid w:val="00BA5CCE"/>
    <w:rsid w:val="00BA5D36"/>
    <w:rsid w:val="00BA765C"/>
    <w:rsid w:val="00BC60F3"/>
    <w:rsid w:val="00BD1ECB"/>
    <w:rsid w:val="00BD24B2"/>
    <w:rsid w:val="00BD6789"/>
    <w:rsid w:val="00BE7D33"/>
    <w:rsid w:val="00BF7F8D"/>
    <w:rsid w:val="00C05D5B"/>
    <w:rsid w:val="00C07D5D"/>
    <w:rsid w:val="00C202EB"/>
    <w:rsid w:val="00C44C89"/>
    <w:rsid w:val="00C5626F"/>
    <w:rsid w:val="00C6661E"/>
    <w:rsid w:val="00C67219"/>
    <w:rsid w:val="00C805B2"/>
    <w:rsid w:val="00C94304"/>
    <w:rsid w:val="00C94B83"/>
    <w:rsid w:val="00CB2E24"/>
    <w:rsid w:val="00CB4158"/>
    <w:rsid w:val="00CC697B"/>
    <w:rsid w:val="00CE12ED"/>
    <w:rsid w:val="00CF4107"/>
    <w:rsid w:val="00CF48F9"/>
    <w:rsid w:val="00CF6643"/>
    <w:rsid w:val="00CF66EE"/>
    <w:rsid w:val="00D030CF"/>
    <w:rsid w:val="00D108A0"/>
    <w:rsid w:val="00D34010"/>
    <w:rsid w:val="00D4460A"/>
    <w:rsid w:val="00D64065"/>
    <w:rsid w:val="00D656B6"/>
    <w:rsid w:val="00D87FA1"/>
    <w:rsid w:val="00DD29AC"/>
    <w:rsid w:val="00E00043"/>
    <w:rsid w:val="00E02A04"/>
    <w:rsid w:val="00E14964"/>
    <w:rsid w:val="00E16353"/>
    <w:rsid w:val="00E272E1"/>
    <w:rsid w:val="00E35C6C"/>
    <w:rsid w:val="00E366B2"/>
    <w:rsid w:val="00E70A26"/>
    <w:rsid w:val="00E76574"/>
    <w:rsid w:val="00E8008B"/>
    <w:rsid w:val="00E813FF"/>
    <w:rsid w:val="00E85659"/>
    <w:rsid w:val="00E87BEC"/>
    <w:rsid w:val="00E90815"/>
    <w:rsid w:val="00EB48A2"/>
    <w:rsid w:val="00ED49C2"/>
    <w:rsid w:val="00ED7A51"/>
    <w:rsid w:val="00EF123F"/>
    <w:rsid w:val="00EF21EC"/>
    <w:rsid w:val="00EF24B9"/>
    <w:rsid w:val="00F15944"/>
    <w:rsid w:val="00F30D01"/>
    <w:rsid w:val="00F35CAE"/>
    <w:rsid w:val="00F60A1C"/>
    <w:rsid w:val="00F85FF7"/>
    <w:rsid w:val="00FB7276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05CD89-8A40-4A75-9F43-E74B781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00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00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00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000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00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000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000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000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val="nb-NO" w:eastAsia="en-US"/>
    </w:rPr>
  </w:style>
  <w:style w:type="table" w:styleId="Tabellrutenett">
    <w:name w:val="Table Grid"/>
    <w:basedOn w:val="Vanligtabell"/>
    <w:rsid w:val="00F30D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vsenderadresse">
    <w:name w:val="envelope return"/>
    <w:basedOn w:val="Normal"/>
    <w:semiHidden/>
    <w:unhideWhenUsed/>
    <w:rsid w:val="00E00043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00043"/>
  </w:style>
  <w:style w:type="paragraph" w:styleId="Bildetekst">
    <w:name w:val="caption"/>
    <w:basedOn w:val="Normal"/>
    <w:next w:val="Normal"/>
    <w:semiHidden/>
    <w:unhideWhenUsed/>
    <w:qFormat/>
    <w:rsid w:val="00E00043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E000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E00043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E0004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00043"/>
    <w:rPr>
      <w:sz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E0004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E00043"/>
    <w:rPr>
      <w:sz w:val="24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E000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E00043"/>
    <w:rPr>
      <w:sz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E0004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E00043"/>
    <w:rPr>
      <w:sz w:val="24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E000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E00043"/>
    <w:rPr>
      <w:sz w:val="24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E000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E00043"/>
    <w:rPr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E000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E00043"/>
    <w:rPr>
      <w:sz w:val="24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E000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00043"/>
    <w:rPr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E00043"/>
  </w:style>
  <w:style w:type="character" w:customStyle="1" w:styleId="DatoTegn">
    <w:name w:val="Dato Tegn"/>
    <w:basedOn w:val="Standardskriftforavsnitt"/>
    <w:link w:val="Dato"/>
    <w:rsid w:val="00E00043"/>
    <w:rPr>
      <w:sz w:val="24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E00043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E00043"/>
    <w:rPr>
      <w:rFonts w:ascii="Segoe UI" w:hAnsi="Segoe UI" w:cs="Segoe UI"/>
      <w:sz w:val="16"/>
      <w:szCs w:val="16"/>
      <w:lang w:val="nb-NO" w:eastAsia="en-US"/>
    </w:rPr>
  </w:style>
  <w:style w:type="table" w:styleId="Enkelttabell1">
    <w:name w:val="Table Simple 1"/>
    <w:basedOn w:val="Vanligtabell"/>
    <w:semiHidden/>
    <w:unhideWhenUsed/>
    <w:rsid w:val="00E000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E000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E00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E00043"/>
  </w:style>
  <w:style w:type="character" w:customStyle="1" w:styleId="E-postsignaturTegn">
    <w:name w:val="E-postsignatur Tegn"/>
    <w:basedOn w:val="Standardskriftforavsnitt"/>
    <w:link w:val="E-postsignatur"/>
    <w:semiHidden/>
    <w:rsid w:val="00E00043"/>
    <w:rPr>
      <w:sz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E000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E00043"/>
  </w:style>
  <w:style w:type="character" w:styleId="Fotnotereferanse">
    <w:name w:val="footnote reference"/>
    <w:basedOn w:val="Standardskriftforavsnitt"/>
    <w:semiHidden/>
    <w:unhideWhenUsed/>
    <w:rsid w:val="00E00043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E00043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00043"/>
    <w:rPr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E00043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E00043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E00043"/>
    <w:rPr>
      <w:sz w:val="24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E0004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E00043"/>
    <w:rPr>
      <w:i/>
      <w:iCs/>
      <w:sz w:val="24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E00043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E00043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E00043"/>
    <w:rPr>
      <w:rFonts w:ascii="Consolas" w:hAnsi="Consolas" w:cs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E00043"/>
    <w:rPr>
      <w:rFonts w:ascii="Consolas" w:hAnsi="Consolas" w:cs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E00043"/>
    <w:rPr>
      <w:rFonts w:ascii="Consolas" w:hAnsi="Consolas" w:cs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E00043"/>
    <w:rPr>
      <w:rFonts w:ascii="Consolas" w:hAnsi="Consolas" w:cs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E00043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E00043"/>
    <w:rPr>
      <w:rFonts w:ascii="Consolas" w:hAnsi="Consolas" w:cs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E00043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E00043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E00043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E00043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E00043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E00043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E00043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E00043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E00043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E00043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E00043"/>
    <w:pPr>
      <w:ind w:left="2160" w:hanging="240"/>
    </w:pPr>
  </w:style>
  <w:style w:type="paragraph" w:styleId="Ingenmellomrom">
    <w:name w:val="No Spacing"/>
    <w:uiPriority w:val="1"/>
    <w:qFormat/>
    <w:rsid w:val="00E00043"/>
    <w:rPr>
      <w:sz w:val="24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E0004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E00043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E00043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E00043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E00043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E00043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E00043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E00043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E00043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E00043"/>
  </w:style>
  <w:style w:type="character" w:customStyle="1" w:styleId="InnledendehilsenTegn">
    <w:name w:val="Innledende hilsen Tegn"/>
    <w:basedOn w:val="Standardskriftforavsnitt"/>
    <w:link w:val="Innledendehilsen"/>
    <w:rsid w:val="00E00043"/>
    <w:rPr>
      <w:sz w:val="24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E00043"/>
    <w:pPr>
      <w:ind w:left="240" w:hanging="240"/>
    </w:pPr>
  </w:style>
  <w:style w:type="paragraph" w:styleId="Kildelisteoverskrift">
    <w:name w:val="toa heading"/>
    <w:basedOn w:val="Normal"/>
    <w:next w:val="Normal"/>
    <w:semiHidden/>
    <w:unhideWhenUsed/>
    <w:rsid w:val="00E0004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00043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E00043"/>
    <w:rPr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E00043"/>
    <w:rPr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E0004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semiHidden/>
    <w:unhideWhenUsed/>
    <w:rsid w:val="00E00043"/>
    <w:rPr>
      <w:lang w:val="nb-NO"/>
    </w:rPr>
  </w:style>
  <w:style w:type="paragraph" w:styleId="Liste">
    <w:name w:val="List"/>
    <w:basedOn w:val="Normal"/>
    <w:semiHidden/>
    <w:unhideWhenUsed/>
    <w:rsid w:val="00E00043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E00043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E00043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E00043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E00043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E00043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E00043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E00043"/>
    <w:pPr>
      <w:ind w:left="849" w:hanging="283"/>
      <w:contextualSpacing/>
    </w:pPr>
  </w:style>
  <w:style w:type="paragraph" w:styleId="Liste4">
    <w:name w:val="List 4"/>
    <w:basedOn w:val="Normal"/>
    <w:rsid w:val="00E00043"/>
    <w:pPr>
      <w:ind w:left="1132" w:hanging="283"/>
      <w:contextualSpacing/>
    </w:pPr>
  </w:style>
  <w:style w:type="paragraph" w:styleId="Liste5">
    <w:name w:val="List 5"/>
    <w:basedOn w:val="Normal"/>
    <w:rsid w:val="00E000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E0004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E000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E000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000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E000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E000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E000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E000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E000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E000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000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E000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E000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E000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E000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E000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E000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E000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000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E000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E000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E000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E000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E000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E000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E000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E00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E00043"/>
    <w:rPr>
      <w:rFonts w:ascii="Consolas" w:hAnsi="Consolas" w:cs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E0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E00043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E0004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E000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E00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E000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E000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E000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E0004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E00043"/>
    <w:rPr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E00043"/>
  </w:style>
  <w:style w:type="character" w:customStyle="1" w:styleId="NotatoverskriftTegn">
    <w:name w:val="Notatoverskrift Tegn"/>
    <w:basedOn w:val="Standardskriftforavsnitt"/>
    <w:link w:val="Notatoverskrift"/>
    <w:semiHidden/>
    <w:rsid w:val="00E00043"/>
    <w:rPr>
      <w:sz w:val="24"/>
      <w:lang w:val="nb-NO" w:eastAsia="en-US"/>
    </w:rPr>
  </w:style>
  <w:style w:type="paragraph" w:styleId="Nummerertliste">
    <w:name w:val="List Number"/>
    <w:basedOn w:val="Normal"/>
    <w:rsid w:val="00E00043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E00043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E00043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E00043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E00043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E00043"/>
    <w:rPr>
      <w:color w:val="2B579A"/>
      <w:shd w:val="clear" w:color="auto" w:fill="E6E6E6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E00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E00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E00043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E00043"/>
    <w:rPr>
      <w:rFonts w:asciiTheme="majorHAnsi" w:eastAsiaTheme="majorEastAsia" w:hAnsiTheme="majorHAnsi" w:cstheme="majorBidi"/>
      <w:color w:val="365F91" w:themeColor="accent1" w:themeShade="BF"/>
      <w:sz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E00043"/>
    <w:rPr>
      <w:rFonts w:asciiTheme="majorHAnsi" w:eastAsiaTheme="majorEastAsia" w:hAnsiTheme="majorHAnsi" w:cstheme="majorBidi"/>
      <w:color w:val="243F60" w:themeColor="accent1" w:themeShade="7F"/>
      <w:sz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E0004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E000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E000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00043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unktliste">
    <w:name w:val="List Bullet"/>
    <w:basedOn w:val="Normal"/>
    <w:semiHidden/>
    <w:unhideWhenUsed/>
    <w:rsid w:val="00E00043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E00043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E00043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E00043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E0004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E0004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E00043"/>
    <w:rPr>
      <w:rFonts w:ascii="Consolas" w:hAnsi="Consolas" w:cs="Consolas"/>
      <w:sz w:val="21"/>
      <w:szCs w:val="21"/>
      <w:lang w:val="nb-NO" w:eastAsia="en-US"/>
    </w:rPr>
  </w:style>
  <w:style w:type="table" w:styleId="Rutenettabell1lys-uthevingsfarge1">
    <w:name w:val="Grid Table 1 Light Accent 1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E000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E000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E000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E00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000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E000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E000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E000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E000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E000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E000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000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E000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E000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E000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E000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E000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E000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E000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E000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E00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00043"/>
    <w:rPr>
      <w:i/>
      <w:iCs/>
      <w:color w:val="404040" w:themeColor="text1" w:themeTint="BF"/>
      <w:sz w:val="24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E00043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E00043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00043"/>
    <w:rPr>
      <w:lang w:val="nb-NO" w:eastAsia="en-US"/>
    </w:rPr>
  </w:style>
  <w:style w:type="character" w:styleId="Sterk">
    <w:name w:val="Strong"/>
    <w:basedOn w:val="Standardskriftforavsnitt"/>
    <w:qFormat/>
    <w:rsid w:val="00E00043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E00043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E00043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00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0043"/>
    <w:rPr>
      <w:i/>
      <w:iCs/>
      <w:color w:val="4F81BD" w:themeColor="accent1"/>
      <w:sz w:val="24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E000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E00043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E00043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E000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E000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E00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E000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E000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E000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E000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E00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E00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E000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E000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E000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E00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E000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E000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E000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E000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E000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E000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E000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E000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E00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E00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E00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E000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E00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E000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E000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E000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E000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E000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E00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E000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E000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E000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E00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E00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E000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E000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E0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E000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E00043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paragraph" w:styleId="Underskrift">
    <w:name w:val="Signature"/>
    <w:basedOn w:val="Normal"/>
    <w:link w:val="UnderskriftTegn"/>
    <w:semiHidden/>
    <w:unhideWhenUsed/>
    <w:rsid w:val="00E00043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E00043"/>
    <w:rPr>
      <w:sz w:val="24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E000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E000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E00043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E00043"/>
    <w:pPr>
      <w:ind w:left="708"/>
    </w:pPr>
  </w:style>
  <w:style w:type="table" w:styleId="Vanligtabell1">
    <w:name w:val="Plain Table 1"/>
    <w:basedOn w:val="Vanligtabell"/>
    <w:uiPriority w:val="41"/>
    <w:rsid w:val="00E000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000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000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000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000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Brevmal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635"/>
    <w:rsid w:val="00014737"/>
    <w:rsid w:val="00073CEB"/>
    <w:rsid w:val="0013647D"/>
    <w:rsid w:val="00145170"/>
    <w:rsid w:val="00171826"/>
    <w:rsid w:val="002167B0"/>
    <w:rsid w:val="002C7DD2"/>
    <w:rsid w:val="002F650E"/>
    <w:rsid w:val="00342B4C"/>
    <w:rsid w:val="003779C0"/>
    <w:rsid w:val="003B2140"/>
    <w:rsid w:val="003B30A2"/>
    <w:rsid w:val="003E0145"/>
    <w:rsid w:val="0047650A"/>
    <w:rsid w:val="00481C01"/>
    <w:rsid w:val="004D3C01"/>
    <w:rsid w:val="00572C5C"/>
    <w:rsid w:val="00592659"/>
    <w:rsid w:val="005A5EA6"/>
    <w:rsid w:val="005C0584"/>
    <w:rsid w:val="005C382B"/>
    <w:rsid w:val="00603577"/>
    <w:rsid w:val="00610E06"/>
    <w:rsid w:val="00626244"/>
    <w:rsid w:val="00680501"/>
    <w:rsid w:val="006810F0"/>
    <w:rsid w:val="006E31C9"/>
    <w:rsid w:val="006F22E5"/>
    <w:rsid w:val="0071742A"/>
    <w:rsid w:val="00821CA0"/>
    <w:rsid w:val="00831A61"/>
    <w:rsid w:val="00964EB3"/>
    <w:rsid w:val="00986351"/>
    <w:rsid w:val="009B07DF"/>
    <w:rsid w:val="00A87814"/>
    <w:rsid w:val="00B0346B"/>
    <w:rsid w:val="00B12467"/>
    <w:rsid w:val="00B51943"/>
    <w:rsid w:val="00B74E9E"/>
    <w:rsid w:val="00B77306"/>
    <w:rsid w:val="00BA140C"/>
    <w:rsid w:val="00BB432A"/>
    <w:rsid w:val="00C03CD1"/>
    <w:rsid w:val="00C4751E"/>
    <w:rsid w:val="00C85414"/>
    <w:rsid w:val="00C961A5"/>
    <w:rsid w:val="00CB4287"/>
    <w:rsid w:val="00CC2635"/>
    <w:rsid w:val="00CE787B"/>
    <w:rsid w:val="00D54C2D"/>
    <w:rsid w:val="00D7557E"/>
    <w:rsid w:val="00D763B1"/>
    <w:rsid w:val="00DC0798"/>
    <w:rsid w:val="00DE09EE"/>
    <w:rsid w:val="00DF034C"/>
    <w:rsid w:val="00E56D52"/>
    <w:rsid w:val="00E720BA"/>
    <w:rsid w:val="00E76D49"/>
    <w:rsid w:val="00EA4FF5"/>
    <w:rsid w:val="00ED63A3"/>
    <w:rsid w:val="00EF0D19"/>
    <w:rsid w:val="00EF3C8A"/>
    <w:rsid w:val="00F5710C"/>
    <w:rsid w:val="00F77BEA"/>
    <w:rsid w:val="00F909BA"/>
    <w:rsid w:val="00FF022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1A61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9B3EE54A644A8BF0941655CB43F38">
    <w:name w:val="5AF9B3EE54A644A8BF0941655CB43F38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135A90408F4D8986013C3FA8A6F3E2">
    <w:name w:val="9E135A90408F4D8986013C3FA8A6F3E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E76A3C415247D8AA82F05277D4F245">
    <w:name w:val="28E76A3C415247D8AA82F05277D4F245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FEFF4D6057489EAB2A8EC8E4845CD1">
    <w:name w:val="46FEFF4D6057489EAB2A8EC8E4845CD1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C1C4B72F14166B62C653ADD1D4082">
    <w:name w:val="A98C1C4B72F14166B62C653ADD1D408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69574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Hordaland Bondelag (intern)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Kokstadflaten 36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5257 KOKSTAD</gbs:ToActivityContactJOINEX.Zip>
  <gbs:ToActivityContactJOINEX.ToAddress.Country.Description gbs:loadFromGrowBusiness="OnEdit" gbs:saveInGrowBusiness="False" gbs:connected="true" gbs:recno="" gbs:entity="" gbs:datatype="string" gbs:key="10003" gbs:joinex="[JOINEX=[ToRole] {!OJEX!}=6]" gbs:removeContentControl="0">Norge</gbs:ToActivityContactJOINEX.ToAddress.Country.Description>
  <gbs:OurRef.Name gbs:loadFromGrowBusiness="OnProduce" gbs:saveInGrowBusiness="False" gbs:connected="true" gbs:recno="" gbs:entity="" gbs:datatype="string" gbs:key="10004">Harald Velsand/Astrid Solberg</gbs:OurRef.Name>
  <gbs:DocumentDate gbs:loadFromGrowBusiness="OnEdit" gbs:saveInGrowBusiness="True" gbs:connected="true" gbs:recno="" gbs:entity="" gbs:datatype="date" gbs:key="10005" gbs:removeContentControl="0">2018-10-23T00:00:00</gbs:DocumentDate>
  <gbs:DocumentNumber gbs:loadFromGrowBusiness="OnProduce" gbs:saveInGrowBusiness="False" gbs:connected="true" gbs:recno="" gbs:entity="" gbs:datatype="string" gbs:key="10006">16/00559-71</gbs:DocumentNumber>
  <gbs:Title gbs:loadFromGrowBusiness="OnProduce" gbs:saveInGrowBusiness="False" gbs:connected="true" gbs:recno="" gbs:entity="" gbs:datatype="string" gbs:key="10007" gbs:removeContentControl="0">Høring - organisasjonsutvalgets rapport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/>
        <gbs:ToOrgUnit.ToEmployer.Name/>
        <gbs:Criteria xmlns:gbs="http://www.software-innovation.no/growBusinessDocument" gbs:operator="and">
          <gbs:Criterion gbs:field="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 gbs:removeContentControl="0">
        <gbs:MultipleLineID gbs:metaName="ToActivityContact.Recno">
          <gbs:value gbs:id="1">1156610</gbs:value>
          <gbs:value gbs:id="2">1156617</gbs:value>
          <gbs:value gbs:id="3">1156612</gbs:value>
          <gbs:value gbs:id="4">1156606</gbs:value>
          <gbs:value gbs:id="5">1156613</gbs:value>
          <gbs:value gbs:id="6">1156618</gbs:value>
          <gbs:value gbs:id="7">1156603</gbs:value>
          <gbs:value gbs:id="8">1156607</gbs:value>
          <gbs:value gbs:id="9">1156604</gbs:value>
          <gbs:value gbs:id="10">1156614</gbs:value>
          <gbs:value gbs:id="11">1156611</gbs:value>
          <gbs:value gbs:id="12">1156602</gbs:value>
          <gbs:value gbs:id="13">1156608</gbs:value>
          <gbs:value gbs:id="14">1156601</gbs:value>
          <gbs:value gbs:id="15">1156605</gbs:value>
          <gbs:value gbs:id="16">1156616</gbs:value>
          <gbs:value gbs:id="17">1156615</gbs:value>
          <gbs:value gbs:id="18">1156609</gbs:value>
        </gbs:MultipleLineID>
        <gbs:ToActivityContact.Name>
          <gbs:value gbs:key="10012" gbs:id="1" gbs:loadFromGrowBusiness="OnEdit" gbs:saveInGrowBusiness="False" gbs:recno="" gbs:entity="" gbs:datatype="string" gbs:removeContentControl="0">Hordaland Bondelag (intern)</gbs:value>
          <gbs:value gbs:key="100122" gbs:id="2" gbs:loadFromGrowBusiness="OnEdit" gbs:saveInGrowBusiness="False" gbs:recno="" gbs:entity="" gbs:datatype="string" gbs:removeContentControl="0">Akershus Bondelag (intern)</gbs:value>
          <gbs:value gbs:key="100123" gbs:id="3" gbs:loadFromGrowBusiness="OnEdit" gbs:saveInGrowBusiness="False" gbs:recno="" gbs:entity="" gbs:datatype="string" gbs:removeContentControl="0">Østfold Bondelag (intern)</gbs:value>
          <gbs:value gbs:key="100124" gbs:id="4" gbs:loadFromGrowBusiness="OnEdit" gbs:saveInGrowBusiness="False" gbs:recno="" gbs:entity="" gbs:datatype="string" gbs:removeContentControl="0">Hedmark Bondelag (intern)</gbs:value>
          <gbs:value gbs:key="100125" gbs:id="5" gbs:loadFromGrowBusiness="OnEdit" gbs:saveInGrowBusiness="False" gbs:recno="" gbs:entity="" gbs:datatype="string" gbs:removeContentControl="0">Oppland Bondelag (intern)</gbs:value>
          <gbs:value gbs:key="100126" gbs:id="6" gbs:loadFromGrowBusiness="OnEdit" gbs:saveInGrowBusiness="False" gbs:recno="" gbs:entity="" gbs:datatype="string" gbs:removeContentControl="0">Buskerud Bondelag (intern)</gbs:value>
          <gbs:value gbs:key="100127" gbs:id="7" gbs:loadFromGrowBusiness="OnEdit" gbs:saveInGrowBusiness="False" gbs:recno="" gbs:entity="" gbs:datatype="string" gbs:removeContentControl="0">Vestfold Bondelag (intern)</gbs:value>
          <gbs:value gbs:key="100128" gbs:id="8" gbs:loadFromGrowBusiness="OnEdit" gbs:saveInGrowBusiness="False" gbs:recno="" gbs:entity="" gbs:datatype="string" gbs:removeContentControl="0">Telemark Bondelag (intern)</gbs:value>
          <gbs:value gbs:key="100129" gbs:id="9" gbs:loadFromGrowBusiness="OnEdit" gbs:saveInGrowBusiness="False" gbs:recno="" gbs:entity="" gbs:datatype="string" gbs:removeContentControl="0">Agder fylkeskontor (intern)</gbs:value>
          <gbs:value gbs:key="1001210" gbs:id="10" gbs:loadFromGrowBusiness="OnEdit" gbs:saveInGrowBusiness="False" gbs:recno="" gbs:entity="" gbs:datatype="string" gbs:removeContentControl="0">Rogaland Bondelag (intern)</gbs:value>
          <gbs:value gbs:key="1001211" gbs:id="11" gbs:loadFromGrowBusiness="OnEdit" gbs:saveInGrowBusiness="False" gbs:recno="" gbs:entity="" gbs:datatype="string" gbs:removeContentControl="0">Sogn Og Fjordane Bondelag (intern)</gbs:value>
          <gbs:value gbs:key="1001212" gbs:id="12" gbs:loadFromGrowBusiness="OnEdit" gbs:saveInGrowBusiness="False" gbs:recno="" gbs:entity="" gbs:datatype="string" gbs:removeContentControl="0">Møre og Romsdal Bondelag (intern)</gbs:value>
          <gbs:value gbs:key="1001213" gbs:id="13" gbs:loadFromGrowBusiness="OnEdit" gbs:saveInGrowBusiness="False" gbs:recno="" gbs:entity="" gbs:datatype="string" gbs:removeContentControl="0">Sør-Trøndelag Bondelag (intern)</gbs:value>
          <gbs:value gbs:key="1001214" gbs:id="14" gbs:loadFromGrowBusiness="OnEdit" gbs:saveInGrowBusiness="False" gbs:recno="" gbs:entity="" gbs:datatype="string" gbs:removeContentControl="0">Nord-Trøndelag Bondelag (intern)</gbs:value>
          <gbs:value gbs:key="1001215" gbs:id="15" gbs:loadFromGrowBusiness="OnEdit" gbs:saveInGrowBusiness="False" gbs:recno="" gbs:entity="" gbs:datatype="string" gbs:removeContentControl="0">Nordland Bondelag (intern)</gbs:value>
          <gbs:value gbs:key="1001216" gbs:id="16" gbs:loadFromGrowBusiness="OnEdit" gbs:saveInGrowBusiness="False" gbs:recno="" gbs:entity="" gbs:datatype="string" gbs:removeContentControl="0">Troms Bondelag (intern)</gbs:value>
          <gbs:value gbs:key="1001217" gbs:id="17" gbs:loadFromGrowBusiness="OnEdit" gbs:saveInGrowBusiness="False" gbs:recno="" gbs:entity="" gbs:datatype="string" gbs:removeContentControl="0">Finnmark Bondelag (intern)</gbs:value>
          <gbs:value gbs:key="1001218" gbs:id="18" gbs:loadFromGrowBusiness="OnEdit" gbs:saveInGrowBusiness="False" gbs:recno="" gbs:entity="" gbs:datatype="string" gbs:removeContentControl="0">Trøndelag Bondelag (intern)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Lars Peter Taule</gbs:value>
          <gbs:value gbs:key="100132" gbs:id="2" gbs:loadFromGrowBusiness="OnEdit" gbs:saveInGrowBusiness="False" gbs:recno="" gbs:entity="" gbs:datatype="string" gbs:removeContentControl="0">Vidar Kapelrud</gbs:value>
          <gbs:value gbs:key="100133" gbs:id="3" gbs:loadFromGrowBusiness="OnEdit" gbs:saveInGrowBusiness="False" gbs:recno="" gbs:entity="" gbs:datatype="string" gbs:removeContentControl="0">Mina Mjærum Johansen</gbs:value>
          <gbs:value gbs:key="100134" gbs:id="4" gbs:loadFromGrowBusiness="OnEdit" gbs:saveInGrowBusiness="False" gbs:recno="" gbs:entity="" gbs:datatype="string" gbs:removeContentControl="0">Guro Breck</gbs:value>
          <gbs:value gbs:key="100135" gbs:id="5" gbs:loadFromGrowBusiness="OnEdit" gbs:saveInGrowBusiness="False" gbs:recno="" gbs:entity="" gbs:datatype="string" gbs:removeContentControl="0">Ola Råbøl</gbs:value>
          <gbs:value gbs:key="100136" gbs:id="6" gbs:loadFromGrowBusiness="OnEdit" gbs:saveInGrowBusiness="False" gbs:recno="" gbs:entity="" gbs:datatype="string" gbs:removeContentControl="0">Wenche Redzepi</gbs:value>
          <gbs:value gbs:key="100137" gbs:id="7" gbs:loadFromGrowBusiness="OnEdit" gbs:saveInGrowBusiness="False" gbs:recno="" gbs:entity="" gbs:datatype="string" gbs:removeContentControl="0">Elin Røed</gbs:value>
          <gbs:value gbs:key="100138" gbs:id="8" gbs:loadFromGrowBusiness="OnEdit" gbs:saveInGrowBusiness="False" gbs:recno="" gbs:entity="" gbs:datatype="string" gbs:removeContentControl="0">Jan Thorsen</gbs:value>
          <gbs:value gbs:key="100139" gbs:id="9" gbs:loadFromGrowBusiness="OnEdit" gbs:saveInGrowBusiness="False" gbs:recno="" gbs:entity="" gbs:datatype="string" gbs:removeContentControl="0">Finn Aasheim</gbs:value>
          <gbs:value gbs:key="1001310" gbs:id="10" gbs:loadFromGrowBusiness="OnEdit" gbs:saveInGrowBusiness="False" gbs:recno="" gbs:entity="" gbs:datatype="string" gbs:removeContentControl="0">Olav Sande</gbs:value>
          <gbs:value gbs:key="1001311" gbs:id="11" gbs:loadFromGrowBusiness="OnEdit" gbs:saveInGrowBusiness="False" gbs:recno="" gbs:entity="" gbs:datatype="string" gbs:removeContentControl="0">Merete Støfring</gbs:value>
          <gbs:value gbs:key="1001312" gbs:id="12" gbs:loadFromGrowBusiness="OnEdit" gbs:saveInGrowBusiness="False" gbs:recno="" gbs:entity="" gbs:datatype="string" gbs:removeContentControl="0">Arnar Lyche</gbs:value>
          <gbs:value gbs:key="1001313" gbs:id="13" gbs:loadFromGrowBusiness="OnEdit" gbs:saveInGrowBusiness="False" gbs:recno="" gbs:entity="" gbs:datatype="string" gbs:removeContentControl="0">Jon Gisle Vikan</gbs:value>
          <gbs:value gbs:key="1001314" gbs:id="14" gbs:loadFromGrowBusiness="OnEdit" gbs:saveInGrowBusiness="False" gbs:recno="" gbs:entity="" gbs:datatype="string" gbs:removeContentControl="0">Ailin Wigelius</gbs:value>
          <gbs:value gbs:key="1001315" gbs:id="15" gbs:loadFromGrowBusiness="OnEdit" gbs:saveInGrowBusiness="False" gbs:recno="" gbs:entity="" gbs:datatype="string" gbs:removeContentControl="0">Geir Jostein Sandmo</gbs:value>
          <gbs:value gbs:key="1001316" gbs:id="16" gbs:loadFromGrowBusiness="OnEdit" gbs:saveInGrowBusiness="False" gbs:recno="" gbs:entity="" gbs:datatype="string" gbs:removeContentControl="0">Unni Hellebø Andreassen</gbs:value>
          <gbs:value gbs:key="1001317" gbs:id="17" gbs:loadFromGrowBusiness="OnEdit" gbs:saveInGrowBusiness="False" gbs:recno="" gbs:entity="" gbs:datatype="string" gbs:removeContentControl="0">Terje Balandin</gbs:value>
          <gbs:value gbs:key="1001318" gbs:id="18" gbs:loadFromGrowBusiness="OnEdit" gbs:saveInGrowBusiness="False" gbs:recno="" gbs:entity="" gbs:datatype="string" gbs:removeContentControl="0">Jon Gisle Vikan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Kokstadflaten 36</gbs:value>
          <gbs:value gbs:key="100142" gbs:id="2" gbs:loadFromGrowBusiness="OnEdit" gbs:saveInGrowBusiness="False" gbs:recno="" gbs:entity="" gbs:datatype="string" gbs:removeContentControl="0">Hvamsvegen 696 </gbs:value>
          <gbs:value gbs:key="100143" gbs:id="3" gbs:loadFromGrowBusiness="OnEdit" gbs:saveInGrowBusiness="False" gbs:recno="" gbs:entity="" gbs:datatype="string" gbs:removeContentControl="0">Løkenveien 4</gbs:value>
          <gbs:value gbs:key="100144" gbs:id="4" gbs:loadFromGrowBusiness="OnEdit" gbs:saveInGrowBusiness="False" gbs:recno="" gbs:entity="" gbs:datatype="string" gbs:removeContentControl="0">Høyvangveien 40</gbs:value>
          <gbs:value gbs:key="100145" gbs:id="5" gbs:loadFromGrowBusiness="OnEdit" gbs:saveInGrowBusiness="False" gbs:recno="" gbs:entity="" gbs:datatype="string" gbs:removeContentControl="0">Kirkegata 70</gbs:value>
          <gbs:value gbs:key="100146" gbs:id="6" gbs:loadFromGrowBusiness="OnEdit" gbs:saveInGrowBusiness="False" gbs:recno="" gbs:entity="" gbs:datatype="string" gbs:removeContentControl="0">Kartverksveien 7</gbs:value>
          <gbs:value gbs:key="100147" gbs:id="7" gbs:loadFromGrowBusiness="OnEdit" gbs:saveInGrowBusiness="False" gbs:recno="" gbs:entity="" gbs:datatype="string" gbs:removeContentControl="0">Gjennestadtunet hus 85</gbs:value>
          <gbs:value gbs:key="100148" gbs:id="8" gbs:loadFromGrowBusiness="OnEdit" gbs:saveInGrowBusiness="False" gbs:recno="" gbs:entity="" gbs:datatype="string" gbs:removeContentControl="0">Landbrukets hus, Bøvegen 271</gbs:value>
          <gbs:value gbs:key="100149" gbs:id="9" gbs:loadFromGrowBusiness="OnEdit" gbs:saveInGrowBusiness="False" gbs:recno="" gbs:entity="" gbs:datatype="string" gbs:removeContentControl="0">Postboks 298</gbs:value>
          <gbs:value gbs:key="1001410" gbs:id="10" gbs:loadFromGrowBusiness="OnEdit" gbs:saveInGrowBusiness="False" gbs:recno="" gbs:entity="" gbs:datatype="string" gbs:removeContentControl="0">Boks 278, Sentrum</gbs:value>
          <gbs:value gbs:key="1001411" gbs:id="11" gbs:loadFromGrowBusiness="OnEdit" gbs:saveInGrowBusiness="False" gbs:recno="" gbs:entity="" gbs:datatype="string" gbs:removeContentControl="0">Hafstadvegen 21</gbs:value>
          <gbs:value gbs:key="1001412" gbs:id="12" gbs:loadFromGrowBusiness="OnEdit" gbs:saveInGrowBusiness="False" gbs:recno="" gbs:entity="" gbs:datatype="string" gbs:removeContentControl="0">Fannestrandsveien 63</gbs:value>
          <gbs:value gbs:key="1001413" gbs:id="13" gbs:loadFromGrowBusiness="OnEdit" gbs:saveInGrowBusiness="False" gbs:recno="" gbs:entity="" gbs:datatype="string" gbs:removeContentControl="0">Kongensgt. 30</gbs:value>
          <gbs:value gbs:key="1001414" gbs:id="14" gbs:loadFromGrowBusiness="OnEdit" gbs:saveInGrowBusiness="False" gbs:recno="" gbs:entity="" gbs:datatype="string" gbs:removeContentControl="0">Hamnegata 33</gbs:value>
          <gbs:value gbs:key="1001415" gbs:id="15" gbs:loadFromGrowBusiness="OnEdit" gbs:saveInGrowBusiness="False" gbs:recno="" gbs:entity="" gbs:datatype="string" gbs:removeContentControl="0">Postboks 383 Bodø</gbs:value>
          <gbs:value gbs:key="1001416" gbs:id="16" gbs:loadFromGrowBusiness="OnEdit" gbs:saveInGrowBusiness="False" gbs:recno="" gbs:entity="" gbs:datatype="string" gbs:removeContentControl="0">Nesseveien 2 B</gbs:value>
          <gbs:value gbs:key="1001417" gbs:id="17" gbs:loadFromGrowBusiness="OnEdit" gbs:saveInGrowBusiness="False" gbs:recno="" gbs:entity="" gbs:datatype="string" gbs:removeContentControl="0">Postboks 1091</gbs:value>
          <gbs:value gbs:key="1001418" gbs:id="18" gbs:loadFromGrowBusiness="OnEdit" gbs:saveInGrowBusiness="False" gbs:recno="" gbs:entity="" gbs:datatype="string" gbs:removeContentControl="0">Kongensgt. 30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5257 KOKSTAD</gbs:value>
          <gbs:value gbs:key="100152" gbs:id="2" gbs:loadFromGrowBusiness="OnEdit" gbs:saveInGrowBusiness="False" gbs:recno="" gbs:entity="" gbs:datatype="string" gbs:removeContentControl="0">2165 Hvam</gbs:value>
          <gbs:value gbs:key="100153" gbs:id="3" gbs:loadFromGrowBusiness="OnEdit" gbs:saveInGrowBusiness="False" gbs:recno="" gbs:entity="" gbs:datatype="string" gbs:removeContentControl="0">1811 ASKIM</gbs:value>
          <gbs:value gbs:key="100154" gbs:id="4" gbs:loadFromGrowBusiness="OnEdit" gbs:saveInGrowBusiness="False" gbs:recno="" gbs:entity="" gbs:datatype="string" gbs:removeContentControl="0">2322 RIDABU</gbs:value>
          <gbs:value gbs:key="100155" gbs:id="5" gbs:loadFromGrowBusiness="OnEdit" gbs:saveInGrowBusiness="False" gbs:recno="" gbs:entity="" gbs:datatype="string" gbs:removeContentControl="0">2609 LILLEHAMMER</gbs:value>
          <gbs:value gbs:key="100156" gbs:id="6" gbs:loadFromGrowBusiness="OnEdit" gbs:saveInGrowBusiness="False" gbs:recno="" gbs:entity="" gbs:datatype="string" gbs:removeContentControl="0">3511 HØNEFOSS</gbs:value>
          <gbs:value gbs:key="100157" gbs:id="7" gbs:loadFromGrowBusiness="OnEdit" gbs:saveInGrowBusiness="False" gbs:recno="" gbs:entity="" gbs:datatype="string" gbs:removeContentControl="0">3160 STOKKE</gbs:value>
          <gbs:value gbs:key="100158" gbs:id="8" gbs:loadFromGrowBusiness="OnEdit" gbs:saveInGrowBusiness="False" gbs:recno="" gbs:entity="" gbs:datatype="string" gbs:removeContentControl="0">3810 GVARV</gbs:value>
          <gbs:value gbs:key="100159" gbs:id="9" gbs:loadFromGrowBusiness="OnEdit" gbs:saveInGrowBusiness="False" gbs:recno="" gbs:entity="" gbs:datatype="string" gbs:removeContentControl="0">4663 KRISTIANSAND</gbs:value>
          <gbs:value gbs:key="1001510" gbs:id="10" gbs:loadFromGrowBusiness="OnEdit" gbs:saveInGrowBusiness="False" gbs:recno="" gbs:entity="" gbs:datatype="string" gbs:removeContentControl="0">4002 STAVANGER</gbs:value>
          <gbs:value gbs:key="1001511" gbs:id="11" gbs:loadFromGrowBusiness="OnEdit" gbs:saveInGrowBusiness="False" gbs:recno="" gbs:entity="" gbs:datatype="string" gbs:removeContentControl="0">6800 FØRDE</gbs:value>
          <gbs:value gbs:key="1001512" gbs:id="12" gbs:loadFromGrowBusiness="OnEdit" gbs:saveInGrowBusiness="False" gbs:recno="" gbs:entity="" gbs:datatype="string" gbs:removeContentControl="0">6415 MOLDE</gbs:value>
          <gbs:value gbs:key="1001513" gbs:id="13" gbs:loadFromGrowBusiness="OnEdit" gbs:saveInGrowBusiness="False" gbs:recno="" gbs:entity="" gbs:datatype="string" gbs:removeContentControl="0">7012 TRONDHEIM</gbs:value>
          <gbs:value gbs:key="1001514" gbs:id="14" gbs:loadFromGrowBusiness="OnEdit" gbs:saveInGrowBusiness="False" gbs:recno="" gbs:entity="" gbs:datatype="string" gbs:removeContentControl="0">7714 Steinkjer</gbs:value>
          <gbs:value gbs:key="1001515" gbs:id="15" gbs:loadFromGrowBusiness="OnEdit" gbs:saveInGrowBusiness="False" gbs:recno="" gbs:entity="" gbs:datatype="string" gbs:removeContentControl="0">8001 BODØ</gbs:value>
          <gbs:value gbs:key="1001516" gbs:id="16" gbs:loadFromGrowBusiness="OnEdit" gbs:saveInGrowBusiness="False" gbs:recno="" gbs:entity="" gbs:datatype="string" gbs:removeContentControl="0">9411 HARSTAD</gbs:value>
          <gbs:value gbs:key="1001517" gbs:id="17" gbs:loadFromGrowBusiness="OnEdit" gbs:saveInGrowBusiness="False" gbs:recno="" gbs:entity="" gbs:datatype="string" gbs:removeContentControl="0">9503 ALTA</gbs:value>
          <gbs:value gbs:key="1001518" gbs:id="18" gbs:loadFromGrowBusiness="OnEdit" gbs:saveInGrowBusiness="False" gbs:recno="" gbs:entity="" gbs:datatype="string" gbs:removeContentControl="0">7012 TRONDHEIM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>Harald Velsand</gbs:OurRef.Name>
  <gbs:OurRef.DirectLine gbs:loadFromGrowBusiness="OnProduce" gbs:saveInGrowBusiness="False" gbs:connected="true" gbs:recno="" gbs:entity="" gbs:datatype="string" gbs:key="10017">+47 48 02 38 76</gbs:OurRef.DirectLine>
  <gbs:ToOrgUnit.Switchboard gbs:loadFromGrowBusiness="OnProduce" gbs:saveInGrowBusiness="False" gbs:connected="true" gbs:recno="" gbs:entity="" gbs:datatype="string" gbs:key="10018"> 22 05 45 00</gbs:ToOrgUnit.Switchboard>
  <gbs:ToOrgUnit.Telefax gbs:loadFromGrowBusiness="OnProduce" gbs:saveInGrowBusiness="False" gbs:connected="true" gbs:recno="" gbs:entity="" gbs:datatype="string" gbs:key="10019">
  </gbs:ToOrgUnit.Telefax>
  <gbs:ToOrgUnit.E-mail gbs:loadFromGrowBusiness="OnProduce" gbs:saveInGrowBusiness="False" gbs:connected="true" gbs:recno="" gbs:entity="" gbs:datatype="string" gbs:key="10020">bondelaget@bondelaget.no</gbs:ToOrgUnit.E-mail>
  <gbs:ToOrgUnit.Name gbs:loadFromGrowBusiness="OnProduce" gbs:saveInGrowBusiness="False" gbs:connected="true" gbs:recno="" gbs:entity="" gbs:datatype="string" gbs:key="10021">Ledelse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0190 OSLO</gbs:ToOrgUnit.AddressesJOINEX.Zip>
  <gbs:DocumentDate gbs:loadFromGrowBusiness="OnProduce" gbs:saveInGrowBusiness="False" gbs:connected="true" gbs:recno="" gbs:entity="" gbs:datatype="date" gbs:key="10036">2018-10-18T00:00:00</gbs:DocumentDate>
  <gbs:DocumentNumber gbs:loadFromGrowBusiness="OnProduce" gbs:saveInGrowBusiness="False" gbs:connected="true" gbs:recno="" gbs:entity="" gbs:datatype="string" gbs:key="10037">16/00559-71</gbs:DocumentNumber>
  <gbs:ToActivityContactJOINEX.Name2 gbs:loadFromGrowBusiness="OnEdit" gbs:saveInGrowBusiness="False" gbs:connected="true" gbs:recno="" gbs:entity="" gbs:datatype="string" gbs:key="10038" gbs:label="Att.: " gbs:removeContentControl="0" gbs:joinex="[JOINEX=[ToRole] {!OJEX!}=6]">Lars Peter Taule</gbs:ToActivityContactJOINEX.Name2>
  <gbs:ToOrgUnit.Name gbs:loadFromGrowBusiness="OnProduce" gbs:saveInGrowBusiness="False" gbs:connected="true" gbs:recno="" gbs:entity="" gbs:datatype="string" gbs:key="10039">Ledelse</gbs:ToOrgUnit.Name>
  <gbs:ToOrgUnitLeader.ToLeader.Name gbs:loadFromGrowBusiness="OnProduce" gbs:saveInGrowBusiness="False" gbs:connected="true" gbs:recno="" gbs:entity="" gbs:datatype="string" gbs:key="1004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9127-30B2-4767-B970-FEA50D401AA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070E9ED-B79A-441F-A410-BE61463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Fylkeslag</Template>
  <TotalTime>1</TotalTime>
  <Pages>3</Pages>
  <Words>956</Words>
  <Characters>5068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Harald Velsand</dc:creator>
  <cp:lastModifiedBy>Ole Marius Aune Sandmo</cp:lastModifiedBy>
  <cp:revision>2</cp:revision>
  <cp:lastPrinted>2003-04-04T10:30:00Z</cp:lastPrinted>
  <dcterms:created xsi:type="dcterms:W3CDTF">2018-10-24T11:23:00Z</dcterms:created>
  <dcterms:modified xsi:type="dcterms:W3CDTF">2018-10-24T11:23:00Z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templateFilePath">
    <vt:lpwstr>\\OSL-PUBLIC-360\docprod\templates\NBO Brevmal Fylkeslag.dotm</vt:lpwstr>
  </property>
  <property fmtid="{D5CDD505-2E9C-101B-9397-08002B2CF9AE}" pid="7" name="filePathOneNote">
    <vt:lpwstr>\\OSL-PUBLIC-360\360users\onenote\bs\hv\</vt:lpwstr>
  </property>
  <property fmtid="{D5CDD505-2E9C-101B-9397-08002B2CF9AE}" pid="8" name="comment">
    <vt:lpwstr>Høring - organisasjonsutvalgets rapport</vt:lpwstr>
  </property>
  <property fmtid="{D5CDD505-2E9C-101B-9397-08002B2CF9AE}" pid="9" name="docId">
    <vt:lpwstr>569574</vt:lpwstr>
  </property>
  <property fmtid="{D5CDD505-2E9C-101B-9397-08002B2CF9AE}" pid="10" name="fileVersionId">
    <vt:lpwstr>
    </vt:lpwstr>
  </property>
  <property fmtid="{D5CDD505-2E9C-101B-9397-08002B2CF9AE}" pid="11" name="sourceId">
    <vt:lpwstr>
    </vt:lpwstr>
  </property>
  <property fmtid="{D5CDD505-2E9C-101B-9397-08002B2CF9AE}" pid="12" name="templateId">
    <vt:lpwstr>200015</vt:lpwstr>
  </property>
  <property fmtid="{D5CDD505-2E9C-101B-9397-08002B2CF9AE}" pid="13" name="module">
    <vt:lpwstr>
    </vt:lpwstr>
  </property>
  <property fmtid="{D5CDD505-2E9C-101B-9397-08002B2CF9AE}" pid="14" name="customParams">
    <vt:lpwstr>
    </vt:lpwstr>
  </property>
  <property fmtid="{D5CDD505-2E9C-101B-9397-08002B2CF9AE}" pid="15" name="external">
    <vt:lpwstr>0</vt:lpwstr>
  </property>
  <property fmtid="{D5CDD505-2E9C-101B-9397-08002B2CF9AE}" pid="16" name="ExternalControlledCheckOut">
    <vt:lpwstr>
    </vt:lpwstr>
  </property>
  <property fmtid="{D5CDD505-2E9C-101B-9397-08002B2CF9AE}" pid="17" name="createdBy">
    <vt:lpwstr>Harald Velsand</vt:lpwstr>
  </property>
  <property fmtid="{D5CDD505-2E9C-101B-9397-08002B2CF9AE}" pid="18" name="modifiedBy">
    <vt:lpwstr>Astrid Solberg</vt:lpwstr>
  </property>
  <property fmtid="{D5CDD505-2E9C-101B-9397-08002B2CF9AE}" pid="19" name="action">
    <vt:lpwstr>edit</vt:lpwstr>
  </property>
  <property fmtid="{D5CDD505-2E9C-101B-9397-08002B2CF9AE}" pid="20" name="serverName">
    <vt:lpwstr>p360.bondelaget.no</vt:lpwstr>
  </property>
  <property fmtid="{D5CDD505-2E9C-101B-9397-08002B2CF9AE}" pid="21" name="externalUser">
    <vt:lpwstr>
    </vt:lpwstr>
  </property>
  <property fmtid="{D5CDD505-2E9C-101B-9397-08002B2CF9AE}" pid="22" name="currentVerId">
    <vt:lpwstr>550586</vt:lpwstr>
  </property>
  <property fmtid="{D5CDD505-2E9C-101B-9397-08002B2CF9AE}" pid="23" name="BackOfficeType">
    <vt:lpwstr>growBusiness Solutions</vt:lpwstr>
  </property>
  <property fmtid="{D5CDD505-2E9C-101B-9397-08002B2CF9AE}" pid="24" name="Server">
    <vt:lpwstr>p360.bondelaget.no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VerID">
    <vt:lpwstr>0</vt:lpwstr>
  </property>
  <property fmtid="{D5CDD505-2E9C-101B-9397-08002B2CF9AE}" pid="28" name="FullFileName">
    <vt:lpwstr>\\OSL-PUBLIC-360\360users\work\bs\hv\16-00559-71 Høring - organisasjonsutvalgets rapport 684763_550586_0.DOCX</vt:lpwstr>
  </property>
  <property fmtid="{D5CDD505-2E9C-101B-9397-08002B2CF9AE}" pid="29" name="filePath">
    <vt:lpwstr>\\osl-public-360\360users\cache\bs\hv\Upload\</vt:lpwstr>
  </property>
  <property fmtid="{D5CDD505-2E9C-101B-9397-08002B2CF9AE}" pid="30" name="fileName">
    <vt:lpwstr>cf9b7148-df56-4de4-9d30-28152ab40690.DOCX</vt:lpwstr>
  </property>
  <property fmtid="{D5CDD505-2E9C-101B-9397-08002B2CF9AE}" pid="31" name="fileId">
    <vt:lpwstr>684763</vt:lpwstr>
  </property>
  <property fmtid="{D5CDD505-2E9C-101B-9397-08002B2CF9AE}" pid="32" name="Operation">
    <vt:lpwstr>OpenFile</vt:lpwstr>
  </property>
</Properties>
</file>