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1" w:type="dxa"/>
          <w:right w:w="71" w:type="dxa"/>
        </w:tblCellMar>
        <w:tblLook w:val="0000" w:firstRow="0" w:lastRow="0" w:firstColumn="0" w:lastColumn="0" w:noHBand="0" w:noVBand="0"/>
      </w:tblPr>
      <w:tblGrid>
        <w:gridCol w:w="4253"/>
        <w:gridCol w:w="14"/>
        <w:gridCol w:w="1199"/>
        <w:gridCol w:w="885"/>
        <w:gridCol w:w="221"/>
        <w:gridCol w:w="3280"/>
      </w:tblGrid>
      <w:tr w:rsidR="00944130" w:rsidRPr="00EE03F4" w:rsidTr="005535FC">
        <w:tc>
          <w:tcPr>
            <w:tcW w:w="4253" w:type="dxa"/>
          </w:tcPr>
          <w:bookmarkStart w:id="0" w:name="_GoBack" w:displacedByCustomXml="next"/>
          <w:bookmarkEnd w:id="0" w:displacedByCustomXml="next"/>
          <w:bookmarkStart w:id="1" w:name="DokType" w:colFirst="1" w:colLast="1" w:displacedByCustomXml="next"/>
          <w:sdt>
            <w:sdtPr>
              <w:rPr>
                <w:b/>
                <w:sz w:val="28"/>
              </w:rPr>
              <w:tag w:val="ToOrgUnit.Name"/>
              <w:id w:val="10008"/>
              <w:placeholder>
                <w:docPart w:val="DefaultPlaceholder_1082065158"/>
              </w:placeholder>
              <w:dataBinding w:prefixMappings="xmlns:gbs='http://www.software-innovation.no/growBusinessDocument'" w:xpath="/gbs:GrowBusinessDocument/gbs:ToOrgUnit.Name[@gbs:key='10008']" w:storeItemID="{76D3043C-FDF0-44F1-9EF5-7DE8A3E760CA}"/>
              <w:text/>
            </w:sdtPr>
            <w:sdtEndPr/>
            <w:sdtContent>
              <w:p w:rsidR="00944130" w:rsidRPr="00EE03F4" w:rsidRDefault="0063105B" w:rsidP="005535FC">
                <w:pPr>
                  <w:pStyle w:val="Notatheader"/>
                  <w:tabs>
                    <w:tab w:val="clear" w:pos="5954"/>
                  </w:tabs>
                  <w:rPr>
                    <w:b/>
                    <w:sz w:val="28"/>
                  </w:rPr>
                </w:pPr>
                <w:r>
                  <w:rPr>
                    <w:b/>
                    <w:sz w:val="28"/>
                  </w:rPr>
                  <w:t>Østfold Bondelag</w:t>
                </w:r>
              </w:p>
            </w:sdtContent>
          </w:sdt>
        </w:tc>
        <w:tc>
          <w:tcPr>
            <w:tcW w:w="2098" w:type="dxa"/>
            <w:gridSpan w:val="3"/>
          </w:tcPr>
          <w:p w:rsidR="00944130" w:rsidRPr="00EE03F4" w:rsidRDefault="0063105B" w:rsidP="005535FC">
            <w:pPr>
              <w:pStyle w:val="Notatheader"/>
              <w:tabs>
                <w:tab w:val="clear" w:pos="5954"/>
              </w:tabs>
              <w:rPr>
                <w:b/>
                <w:sz w:val="28"/>
              </w:rPr>
            </w:pPr>
            <w:r>
              <w:rPr>
                <w:b/>
                <w:sz w:val="28"/>
              </w:rPr>
              <w:t>Notat</w:t>
            </w:r>
          </w:p>
        </w:tc>
        <w:tc>
          <w:tcPr>
            <w:tcW w:w="3501" w:type="dxa"/>
            <w:gridSpan w:val="2"/>
          </w:tcPr>
          <w:p w:rsidR="00944130" w:rsidRPr="00EE03F4" w:rsidRDefault="00944130" w:rsidP="005535FC">
            <w:pPr>
              <w:pStyle w:val="Notatheader"/>
              <w:tabs>
                <w:tab w:val="clear" w:pos="5954"/>
              </w:tabs>
              <w:ind w:right="43"/>
              <w:jc w:val="right"/>
              <w:rPr>
                <w:b/>
                <w:sz w:val="28"/>
              </w:rPr>
            </w:pPr>
          </w:p>
        </w:tc>
      </w:tr>
      <w:bookmarkEnd w:id="1"/>
      <w:tr w:rsidR="00944130" w:rsidRPr="00EE03F4" w:rsidTr="005535FC">
        <w:tc>
          <w:tcPr>
            <w:tcW w:w="4253" w:type="dxa"/>
          </w:tcPr>
          <w:p w:rsidR="00944130" w:rsidRPr="00EE03F4" w:rsidRDefault="00944130" w:rsidP="005535FC">
            <w:pPr>
              <w:pStyle w:val="Notatheader"/>
              <w:tabs>
                <w:tab w:val="clear" w:pos="5954"/>
              </w:tabs>
            </w:pPr>
          </w:p>
        </w:tc>
        <w:tc>
          <w:tcPr>
            <w:tcW w:w="1213" w:type="dxa"/>
            <w:gridSpan w:val="2"/>
          </w:tcPr>
          <w:p w:rsidR="00944130" w:rsidRPr="00EE03F4" w:rsidRDefault="0063105B" w:rsidP="0061499B">
            <w:pPr>
              <w:pStyle w:val="Notatheader"/>
              <w:tabs>
                <w:tab w:val="clear" w:pos="5954"/>
              </w:tabs>
              <w:ind w:right="43"/>
              <w:rPr>
                <w:sz w:val="28"/>
              </w:rPr>
            </w:pPr>
            <w:r>
              <w:rPr>
                <w:sz w:val="18"/>
              </w:rPr>
              <w:t>Vår dato</w:t>
            </w:r>
          </w:p>
        </w:tc>
        <w:tc>
          <w:tcPr>
            <w:tcW w:w="1106" w:type="dxa"/>
            <w:gridSpan w:val="2"/>
          </w:tcPr>
          <w:sdt>
            <w:sdtPr>
              <w:rPr>
                <w:sz w:val="18"/>
              </w:rPr>
              <w:id w:val="1895778771"/>
              <w:placeholder>
                <w:docPart w:val="DA314AC0A8ED4C8A8F63C3D628FE8EAB"/>
              </w:placeholder>
              <w:text/>
            </w:sdtPr>
            <w:sdtEndPr/>
            <w:sdtContent>
              <w:p w:rsidR="00944130" w:rsidRPr="00EE03F4" w:rsidRDefault="001D32DB" w:rsidP="001D32DB">
                <w:pPr>
                  <w:pStyle w:val="Notatheader"/>
                  <w:rPr>
                    <w:sz w:val="18"/>
                  </w:rPr>
                </w:pPr>
                <w:r w:rsidRPr="00EE03F4">
                  <w:rPr>
                    <w:sz w:val="18"/>
                  </w:rPr>
                  <w:t>Revisjon</w:t>
                </w:r>
              </w:p>
            </w:sdtContent>
          </w:sdt>
        </w:tc>
        <w:tc>
          <w:tcPr>
            <w:tcW w:w="3280" w:type="dxa"/>
          </w:tcPr>
          <w:p w:rsidR="00944130" w:rsidRPr="00EE03F4" w:rsidRDefault="0063105B" w:rsidP="001D32DB">
            <w:pPr>
              <w:pStyle w:val="Brevhode"/>
              <w:tabs>
                <w:tab w:val="clear" w:pos="1701"/>
                <w:tab w:val="clear" w:pos="4253"/>
                <w:tab w:val="clear" w:pos="5954"/>
              </w:tabs>
              <w:rPr>
                <w:sz w:val="18"/>
                <w:lang w:eastAsia="nb-NO"/>
              </w:rPr>
            </w:pPr>
            <w:r>
              <w:rPr>
                <w:sz w:val="18"/>
              </w:rPr>
              <w:t>Vår referanse</w:t>
            </w:r>
          </w:p>
        </w:tc>
      </w:tr>
      <w:tr w:rsidR="00944130" w:rsidRPr="00EE03F4" w:rsidTr="00D029EB">
        <w:tc>
          <w:tcPr>
            <w:tcW w:w="4253" w:type="dxa"/>
          </w:tcPr>
          <w:p w:rsidR="00944130" w:rsidRPr="00EE03F4" w:rsidRDefault="00944130" w:rsidP="005535FC"/>
        </w:tc>
        <w:sdt>
          <w:sdtPr>
            <w:rPr>
              <w:sz w:val="20"/>
              <w:lang w:val="en-US"/>
            </w:rPr>
            <w:tag w:val="DocumentDate"/>
            <w:id w:val="10000"/>
            <w:placeholder>
              <w:docPart w:val="DefaultPlaceholder_22675705"/>
            </w:placeholder>
            <w:dataBinding w:prefixMappings="xmlns:gbs='http://www.software-innovation.no/growBusinessDocument'" w:xpath="/gbs:GrowBusinessDocument/gbs:DocumentDate[@gbs:key='10000']" w:storeItemID="{76D3043C-FDF0-44F1-9EF5-7DE8A3E760CA}"/>
            <w:date w:fullDate="2017-12-07T00:00:00Z">
              <w:dateFormat w:val="dd.MM.yyyy"/>
              <w:lid w:val="nb-NO"/>
              <w:storeMappedDataAs w:val="dateTime"/>
              <w:calendar w:val="gregorian"/>
            </w:date>
          </w:sdtPr>
          <w:sdtEndPr/>
          <w:sdtContent>
            <w:tc>
              <w:tcPr>
                <w:tcW w:w="1213" w:type="dxa"/>
                <w:gridSpan w:val="2"/>
              </w:tcPr>
              <w:p w:rsidR="00944130" w:rsidRPr="00EE03F4" w:rsidRDefault="0063105B" w:rsidP="006420AC">
                <w:pPr>
                  <w:rPr>
                    <w:sz w:val="20"/>
                    <w:lang w:val="en-US"/>
                  </w:rPr>
                </w:pPr>
                <w:r>
                  <w:rPr>
                    <w:sz w:val="20"/>
                  </w:rPr>
                  <w:t>07.12.2017</w:t>
                </w:r>
              </w:p>
            </w:tc>
          </w:sdtContent>
        </w:sdt>
        <w:tc>
          <w:tcPr>
            <w:tcW w:w="1106" w:type="dxa"/>
            <w:gridSpan w:val="2"/>
          </w:tcPr>
          <w:p w:rsidR="00944130" w:rsidRPr="00EE03F4" w:rsidRDefault="00944130" w:rsidP="005535FC">
            <w:pPr>
              <w:rPr>
                <w:sz w:val="20"/>
                <w:lang w:val="en-US"/>
              </w:rPr>
            </w:pPr>
          </w:p>
        </w:tc>
        <w:sdt>
          <w:sdtPr>
            <w:rPr>
              <w:sz w:val="20"/>
              <w:lang w:val="en-US"/>
            </w:rPr>
            <w:tag w:val="DocumentNumber"/>
            <w:id w:val="10003"/>
            <w:placeholder>
              <w:docPart w:val="DefaultPlaceholder_22675703"/>
            </w:placeholder>
            <w:dataBinding w:prefixMappings="xmlns:gbs='http://www.software-innovation.no/growBusinessDocument'" w:xpath="/gbs:GrowBusinessDocument/gbs:DocumentNumber[@gbs:key='10003']" w:storeItemID="{76D3043C-FDF0-44F1-9EF5-7DE8A3E760CA}"/>
            <w:text/>
          </w:sdtPr>
          <w:sdtEndPr/>
          <w:sdtContent>
            <w:tc>
              <w:tcPr>
                <w:tcW w:w="3280" w:type="dxa"/>
              </w:tcPr>
              <w:p w:rsidR="00944130" w:rsidRPr="00EE03F4" w:rsidRDefault="0063105B" w:rsidP="006420AC">
                <w:pPr>
                  <w:rPr>
                    <w:sz w:val="20"/>
                    <w:lang w:val="en-US"/>
                  </w:rPr>
                </w:pPr>
                <w:r>
                  <w:rPr>
                    <w:sz w:val="20"/>
                    <w:lang w:val="en-US"/>
                  </w:rPr>
                  <w:t>17/00731-3</w:t>
                </w:r>
              </w:p>
            </w:tc>
          </w:sdtContent>
        </w:sdt>
      </w:tr>
      <w:tr w:rsidR="00944130" w:rsidRPr="00EE03F4" w:rsidTr="005535FC">
        <w:tc>
          <w:tcPr>
            <w:tcW w:w="4253" w:type="dxa"/>
          </w:tcPr>
          <w:p w:rsidR="00944130" w:rsidRPr="00EE03F4" w:rsidRDefault="0063105B" w:rsidP="001D32DB">
            <w:pPr>
              <w:pStyle w:val="Notatheader"/>
              <w:rPr>
                <w:sz w:val="18"/>
              </w:rPr>
            </w:pPr>
            <w:r>
              <w:rPr>
                <w:sz w:val="18"/>
              </w:rPr>
              <w:t>Utarbeidet av</w:t>
            </w:r>
          </w:p>
        </w:tc>
        <w:tc>
          <w:tcPr>
            <w:tcW w:w="1213" w:type="dxa"/>
            <w:gridSpan w:val="2"/>
          </w:tcPr>
          <w:p w:rsidR="00944130" w:rsidRPr="00EE03F4" w:rsidRDefault="00944130" w:rsidP="005535FC">
            <w:pPr>
              <w:pStyle w:val="Notatheader"/>
              <w:tabs>
                <w:tab w:val="clear" w:pos="5954"/>
              </w:tabs>
              <w:rPr>
                <w:sz w:val="18"/>
              </w:rPr>
            </w:pPr>
          </w:p>
        </w:tc>
        <w:tc>
          <w:tcPr>
            <w:tcW w:w="1106" w:type="dxa"/>
            <w:gridSpan w:val="2"/>
          </w:tcPr>
          <w:p w:rsidR="00944130" w:rsidRPr="00EE03F4" w:rsidRDefault="00944130" w:rsidP="005535FC">
            <w:pPr>
              <w:pStyle w:val="Notatheader"/>
              <w:tabs>
                <w:tab w:val="clear" w:pos="5954"/>
              </w:tabs>
              <w:rPr>
                <w:sz w:val="18"/>
              </w:rPr>
            </w:pPr>
          </w:p>
        </w:tc>
        <w:tc>
          <w:tcPr>
            <w:tcW w:w="3280" w:type="dxa"/>
          </w:tcPr>
          <w:p w:rsidR="00944130" w:rsidRPr="00EE03F4" w:rsidRDefault="00944130" w:rsidP="005535FC">
            <w:pPr>
              <w:pStyle w:val="Notatheader"/>
              <w:tabs>
                <w:tab w:val="clear" w:pos="5954"/>
              </w:tabs>
              <w:ind w:right="43"/>
              <w:rPr>
                <w:sz w:val="18"/>
              </w:rPr>
            </w:pPr>
          </w:p>
        </w:tc>
      </w:tr>
      <w:tr w:rsidR="00944130" w:rsidRPr="00EE03F4" w:rsidTr="005535FC">
        <w:sdt>
          <w:sdtPr>
            <w:rPr>
              <w:sz w:val="20"/>
            </w:rPr>
            <w:tag w:val="OurRef.Name"/>
            <w:id w:val="10001"/>
            <w:placeholder>
              <w:docPart w:val="DefaultPlaceholder_22675703"/>
            </w:placeholder>
            <w:dataBinding w:prefixMappings="xmlns:gbs='http://www.software-innovation.no/growBusinessDocument'" w:xpath="/gbs:GrowBusinessDocument/gbs:OurRef.Name[@gbs:key='10001']" w:storeItemID="{76D3043C-FDF0-44F1-9EF5-7DE8A3E760CA}"/>
            <w:text/>
          </w:sdtPr>
          <w:sdtEndPr/>
          <w:sdtContent>
            <w:tc>
              <w:tcPr>
                <w:tcW w:w="4253" w:type="dxa"/>
              </w:tcPr>
              <w:p w:rsidR="00944130" w:rsidRPr="00EE03F4" w:rsidRDefault="0063105B" w:rsidP="006420AC">
                <w:pPr>
                  <w:pStyle w:val="Notatheader"/>
                  <w:tabs>
                    <w:tab w:val="clear" w:pos="5954"/>
                  </w:tabs>
                  <w:rPr>
                    <w:sz w:val="20"/>
                    <w:lang w:val="en-US"/>
                  </w:rPr>
                </w:pPr>
                <w:r>
                  <w:rPr>
                    <w:sz w:val="20"/>
                  </w:rPr>
                  <w:t>Heidi Kirkeby</w:t>
                </w:r>
              </w:p>
            </w:tc>
          </w:sdtContent>
        </w:sdt>
        <w:tc>
          <w:tcPr>
            <w:tcW w:w="1213" w:type="dxa"/>
            <w:gridSpan w:val="2"/>
          </w:tcPr>
          <w:p w:rsidR="00944130" w:rsidRPr="00EE03F4" w:rsidRDefault="00944130" w:rsidP="005535FC">
            <w:pPr>
              <w:pStyle w:val="Notatheader"/>
              <w:tabs>
                <w:tab w:val="clear" w:pos="5954"/>
              </w:tabs>
              <w:rPr>
                <w:sz w:val="20"/>
                <w:lang w:val="en-US"/>
              </w:rPr>
            </w:pPr>
          </w:p>
        </w:tc>
        <w:tc>
          <w:tcPr>
            <w:tcW w:w="1106" w:type="dxa"/>
            <w:gridSpan w:val="2"/>
          </w:tcPr>
          <w:p w:rsidR="00944130" w:rsidRPr="00EE03F4" w:rsidRDefault="00944130" w:rsidP="005535FC">
            <w:pPr>
              <w:pStyle w:val="Notatheader"/>
              <w:tabs>
                <w:tab w:val="clear" w:pos="5954"/>
              </w:tabs>
              <w:rPr>
                <w:sz w:val="20"/>
                <w:lang w:val="en-US"/>
              </w:rPr>
            </w:pPr>
          </w:p>
        </w:tc>
        <w:tc>
          <w:tcPr>
            <w:tcW w:w="3280" w:type="dxa"/>
          </w:tcPr>
          <w:p w:rsidR="00944130" w:rsidRPr="00EE03F4" w:rsidRDefault="00944130" w:rsidP="005535FC">
            <w:pPr>
              <w:pStyle w:val="Notatheader"/>
              <w:tabs>
                <w:tab w:val="clear" w:pos="5954"/>
              </w:tabs>
              <w:ind w:right="43"/>
              <w:rPr>
                <w:sz w:val="20"/>
                <w:lang w:val="en-US"/>
              </w:rPr>
            </w:pPr>
          </w:p>
        </w:tc>
      </w:tr>
      <w:tr w:rsidR="00944130" w:rsidRPr="00EE03F4" w:rsidTr="005535FC">
        <w:tc>
          <w:tcPr>
            <w:tcW w:w="4267" w:type="dxa"/>
            <w:gridSpan w:val="2"/>
            <w:tcBorders>
              <w:top w:val="single" w:sz="6" w:space="0" w:color="auto"/>
            </w:tcBorders>
          </w:tcPr>
          <w:p w:rsidR="00944130" w:rsidRPr="00EE03F4" w:rsidRDefault="0063105B" w:rsidP="005535FC">
            <w:pPr>
              <w:rPr>
                <w:sz w:val="18"/>
              </w:rPr>
            </w:pPr>
            <w:r>
              <w:rPr>
                <w:sz w:val="18"/>
              </w:rPr>
              <w:t>Til:</w:t>
            </w:r>
          </w:p>
        </w:tc>
        <w:tc>
          <w:tcPr>
            <w:tcW w:w="5584" w:type="dxa"/>
            <w:gridSpan w:val="4"/>
            <w:tcBorders>
              <w:top w:val="single" w:sz="6" w:space="0" w:color="auto"/>
            </w:tcBorders>
          </w:tcPr>
          <w:p w:rsidR="00944130" w:rsidRPr="00EE03F4" w:rsidRDefault="0063105B" w:rsidP="005535FC">
            <w:pPr>
              <w:rPr>
                <w:sz w:val="18"/>
              </w:rPr>
            </w:pPr>
            <w:r>
              <w:rPr>
                <w:sz w:val="18"/>
              </w:rPr>
              <w:t>Kopi:</w:t>
            </w:r>
          </w:p>
        </w:tc>
      </w:tr>
      <w:tr w:rsidR="00944130" w:rsidRPr="00EE03F4" w:rsidTr="005535FC">
        <w:sdt>
          <w:sdtPr>
            <w:tag w:val="ToActivityContact"/>
            <w:id w:val="10004"/>
            <w:placeholder>
              <w:docPart w:val="DefaultPlaceholder_22675703"/>
            </w:placeholder>
            <w:dataBinding w:prefixMappings="xmlns:gbs='http://www.software-innovation.no/growBusinessDocument'" w:xpath="/gbs:GrowBusinessDocument/gbs:Lists/gbs:SingleLines/gbs:ToActivityContact/gbs:DisplayField[@gbs:key='10004']" w:storeItemID="{76D3043C-FDF0-44F1-9EF5-7DE8A3E760CA}"/>
            <w:text/>
          </w:sdtPr>
          <w:sdtEndPr/>
          <w:sdtContent>
            <w:tc>
              <w:tcPr>
                <w:tcW w:w="4267" w:type="dxa"/>
                <w:gridSpan w:val="2"/>
              </w:tcPr>
              <w:p w:rsidR="00944130" w:rsidRPr="00EE03F4" w:rsidRDefault="0063105B" w:rsidP="006420AC">
                <w:pPr>
                  <w:rPr>
                    <w:lang w:val="en-US"/>
                  </w:rPr>
                </w:pPr>
                <w:r>
                  <w:t>Finn Erlend Ødegård, Næringspolitisk</w:t>
                </w:r>
              </w:p>
            </w:tc>
          </w:sdtContent>
        </w:sdt>
        <w:sdt>
          <w:sdtPr>
            <w:tag w:val="ToActivityContact"/>
            <w:id w:val="10005"/>
            <w:placeholder>
              <w:docPart w:val="DefaultPlaceholder_22675703"/>
            </w:placeholder>
            <w:dataBinding w:prefixMappings="xmlns:gbs='http://www.software-innovation.no/growBusinessDocument'" w:xpath="/gbs:GrowBusinessDocument/gbs:Lists/gbs:SingleLines/gbs:ToActivityContact/gbs:DisplayField[@gbs:key='10005']" w:storeItemID="{76D3043C-FDF0-44F1-9EF5-7DE8A3E760CA}"/>
            <w:text/>
          </w:sdtPr>
          <w:sdtEndPr/>
          <w:sdtContent>
            <w:tc>
              <w:tcPr>
                <w:tcW w:w="5584" w:type="dxa"/>
                <w:gridSpan w:val="4"/>
              </w:tcPr>
              <w:p w:rsidR="00944130" w:rsidRPr="0063105B" w:rsidRDefault="0063105B" w:rsidP="006420AC">
                <w:r w:rsidRPr="0063105B">
                  <w:t>Mina Mjærum Johansen, Østfold Bondelag (intern)</w:t>
                </w:r>
              </w:p>
            </w:tc>
          </w:sdtContent>
        </w:sdt>
      </w:tr>
    </w:tbl>
    <w:p w:rsidR="00944130" w:rsidRPr="0063105B" w:rsidRDefault="00944130" w:rsidP="00944130"/>
    <w:sdt>
      <w:sdtPr>
        <w:rPr>
          <w:sz w:val="26"/>
          <w:szCs w:val="26"/>
        </w:rPr>
        <w:tag w:val="Title"/>
        <w:id w:val="10002"/>
        <w:placeholder>
          <w:docPart w:val="DefaultPlaceholder_22675703"/>
        </w:placeholder>
        <w:dataBinding w:prefixMappings="xmlns:gbs='http://www.software-innovation.no/growBusinessDocument'" w:xpath="/gbs:GrowBusinessDocument/gbs:Title[@gbs:key='10002']" w:storeItemID="{76D3043C-FDF0-44F1-9EF5-7DE8A3E760CA}"/>
        <w:text/>
      </w:sdtPr>
      <w:sdtEndPr/>
      <w:sdtContent>
        <w:p w:rsidR="00944130" w:rsidRPr="0063105B" w:rsidRDefault="0063105B" w:rsidP="00944130">
          <w:pPr>
            <w:pStyle w:val="Overskrift1"/>
            <w:rPr>
              <w:sz w:val="24"/>
            </w:rPr>
          </w:pPr>
          <w:r w:rsidRPr="0063105B">
            <w:rPr>
              <w:sz w:val="26"/>
              <w:szCs w:val="26"/>
            </w:rPr>
            <w:t>Innspill fra Østfold Bondelag til høring "Endringer i vannforskriften og naturmangfoldloven"</w:t>
          </w:r>
        </w:p>
      </w:sdtContent>
    </w:sdt>
    <w:p w:rsidR="00944130" w:rsidRDefault="00944130" w:rsidP="00BB40BD">
      <w:bookmarkStart w:id="2" w:name="Start"/>
      <w:bookmarkEnd w:id="2"/>
    </w:p>
    <w:p w:rsidR="0063105B" w:rsidRPr="0063105B" w:rsidRDefault="0063105B" w:rsidP="0063105B">
      <w:pPr>
        <w:rPr>
          <w:b/>
        </w:rPr>
      </w:pPr>
      <w:r w:rsidRPr="0063105B">
        <w:rPr>
          <w:b/>
        </w:rPr>
        <w:t>Saken ble behandlet i styret i Østfold Bondelag 5. desember</w:t>
      </w:r>
      <w:r>
        <w:rPr>
          <w:b/>
        </w:rPr>
        <w:t xml:space="preserve"> og gjorde følgende vedtak:</w:t>
      </w:r>
    </w:p>
    <w:p w:rsidR="0063105B" w:rsidRDefault="0063105B" w:rsidP="0063105B"/>
    <w:p w:rsidR="0063105B" w:rsidRDefault="0063105B" w:rsidP="0063105B">
      <w:r>
        <w:t>Klima- og miljødepartementet har sendt på høring forslag til endringer i vannforskriften og naturmangfoldloven. Norges Bondelag er høringsinstans, og det er i utgangspunktet ikke lagt opp til fylkesvise høringer. Dette er allikevel av en slik karakter at styret Østfold Bondelag ønsker å signalisere tydelig våre betenkeligheter rundt disse få, men relativt prinsipielle endringene.</w:t>
      </w:r>
    </w:p>
    <w:p w:rsidR="0063105B" w:rsidRDefault="0063105B" w:rsidP="0063105B"/>
    <w:p w:rsidR="0063105B" w:rsidRPr="00EF59A4" w:rsidRDefault="0063105B" w:rsidP="0063105B">
      <w:pPr>
        <w:rPr>
          <w:i/>
        </w:rPr>
      </w:pPr>
      <w:r>
        <w:t>a.</w:t>
      </w:r>
      <w:r>
        <w:tab/>
      </w:r>
      <w:r w:rsidRPr="00EF59A4">
        <w:rPr>
          <w:i/>
        </w:rPr>
        <w:t>Det foreslås at vannforvaltningsplanene ikke lenger skal vedtas som regionale planer etter plan- og bygningsloven, men vedtas nasjonalt da med hjemmel i naturmangfoldloven.</w:t>
      </w:r>
    </w:p>
    <w:p w:rsidR="0063105B" w:rsidRDefault="0063105B" w:rsidP="0063105B"/>
    <w:p w:rsidR="0063105B" w:rsidRDefault="0063105B" w:rsidP="0063105B">
      <w:r>
        <w:t>Forslaget til endringer begrunnes i erfaringene fra arbeidet med gjeldende planer. Og at sitat «utarbeidelse av planer etter plan- og bygningsloven, med utvalgte fylkeskommuner som vannregionmyndigheter, oppleves som omfattende, omstendelig og ressurskrevende.» De skriver også at «For neste planperiode skal det bare skje en revurdering og oppdatering av de vedtatte planene. Dette tilsier en mindre omfattende og forenklet prosess enn for utarbeidelsen av de første planene.». Videre gjøres et poeng av at dette handler om nasjonale interesser og nasjonalt ansvar blant annet fordi det er oppfølging av EU – direktiv, og at en naturlig konsekvens er at beslutningen er nasjonalt.</w:t>
      </w:r>
    </w:p>
    <w:p w:rsidR="0063105B" w:rsidRDefault="0063105B" w:rsidP="0063105B">
      <w:r>
        <w:t xml:space="preserve">- En slik </w:t>
      </w:r>
      <w:proofErr w:type="spellStart"/>
      <w:r>
        <w:t>frakobling</w:t>
      </w:r>
      <w:proofErr w:type="spellEnd"/>
      <w:r>
        <w:t xml:space="preserve"> fra plan- og bygningsloven medfører at de fylkeskommunene som i dag er vannregionmyndigheter, ikke lenger skal ha en formell rolle i arbeidet. Det medfører videre at all formell behandling skal foretas av Klima og miljødepartementet, etter tilråding fra berørte direktorater, kun med innspill fra regionalt nivå. Østfold Bondelag stiller seg skeptisk til om ikke en slik endring kan føre til at man regionalt mister verdifull råderett til å forvalte vannmiljø- og matproduksjon. Østfold Bondelag er av den oppfatning at dagens organisering har gitt oss større mulighet til politisk påvirkning enn det dette nye forslaget åpner for.</w:t>
      </w:r>
    </w:p>
    <w:p w:rsidR="0063105B" w:rsidRDefault="0063105B" w:rsidP="0063105B"/>
    <w:p w:rsidR="0063105B" w:rsidRPr="00EF59A4" w:rsidRDefault="0063105B" w:rsidP="0063105B">
      <w:pPr>
        <w:rPr>
          <w:i/>
        </w:rPr>
      </w:pPr>
      <w:r>
        <w:t>b.</w:t>
      </w:r>
      <w:r>
        <w:tab/>
      </w:r>
      <w:r w:rsidRPr="00EF59A4">
        <w:rPr>
          <w:i/>
        </w:rPr>
        <w:t xml:space="preserve">Det foreslås videre at utvalgte fylkesmenn får ansvaret for å koordinere det forberedende regionale arbeidet, mens Miljødirektoratet i samråd med øvrige berørte direktorater utarbeider og sørger for høring av oppdaterte vannforvaltningsplaner, og oversender tilrådning til Klima- og miljødepartementet for endelig vedtak. </w:t>
      </w:r>
    </w:p>
    <w:p w:rsidR="0063105B" w:rsidRDefault="0063105B" w:rsidP="0063105B"/>
    <w:p w:rsidR="0063105B" w:rsidRDefault="0063105B" w:rsidP="0063105B">
      <w:r>
        <w:t xml:space="preserve">Dette foreslås kompensert ved at sitat «utvalgte fylkesmenn får ansvaret for å koordinere det regionale arbeidet». Det understrekes i høringsnotatet at Fylkesmannen som statens forlengede arm i fylkene har nødvendig miljøfaglig kunnskap, har ansvar for miljøovervåking/oppdatering av kunnskapsgrunnlaget og er ansvarlig myndighet for flere miljøvirkemidler </w:t>
      </w:r>
      <w:proofErr w:type="spellStart"/>
      <w:r>
        <w:t>osv</w:t>
      </w:r>
      <w:proofErr w:type="spellEnd"/>
      <w:r>
        <w:t xml:space="preserve"> – og slikt sett best til å ivareta denne oppgaven. Videre at de har god kontakt med alle berørte parter slik at de kan ivareta alle innspill, og ikke minst vil de få en </w:t>
      </w:r>
      <w:r>
        <w:lastRenderedPageBreak/>
        <w:t xml:space="preserve">viss frihet til fortsatt å utpeke vannområdeutvalg o.l. Fylkesmannen vil i denne sammenhengen få betegnelsen «regional vannkoordinator» (og ikke vannregionmyndighet som i dag), og det understrekes at det i realiteten kun er fylkeskommunen som er det eneste reelle alternativet til fylkeskommunene til å ivareta denne rollen på regionalt nivå. </w:t>
      </w:r>
    </w:p>
    <w:p w:rsidR="0063105B" w:rsidRDefault="0063105B" w:rsidP="0063105B">
      <w:r>
        <w:t xml:space="preserve">Det er for øvrig ikke pekt på i høringsbrevet hvorvidt Fylkeskommunen kunne fortsatt å ivareta det regionale ansvaret som «regional vannkoordinator». Det slås også fast at som følge av dette vil Fylkeskommunen få færre midler til dette arbeidet, og at de utvalgte fylkesmennene vil tilføres økonomiske midler </w:t>
      </w:r>
    </w:p>
    <w:p w:rsidR="0063105B" w:rsidRDefault="0063105B" w:rsidP="0063105B">
      <w:r>
        <w:t xml:space="preserve">- Etter vårt syn støtter vi flere av vurderingene, men mener at dette forslaget også har store svakheter. Det er kun miljøfaglige hensyn som fremheves ved argumentasjon for å legge det til fylkesmannen, og den samme instansens ansvar for bærekraftig matproduksjon og landbruksfaglige hensyn er ikke nevnt. Vi ser faren for at det </w:t>
      </w:r>
      <w:r w:rsidRPr="00EF59A4">
        <w:t>som alt i dag er en kamp mellom matproduksjon og vannforvaltning/miljøhensyn blir ytterligere forsterket.</w:t>
      </w:r>
      <w:r>
        <w:t xml:space="preserve"> Vi forventer at om dette forslaget blir en realitet må det legges inn føringer knyttet til at landbruksfaglige vurderinger og kunnskap hos de utvalgte fylkesmannsembetene må trekkes inn. Ett argument for dette er også at fylkesmannens landbruksavdelinger forvalter i dag store deler av virkemiddelapparatet som brukes for å oppnå det man ønsker knyttet til bærekraftig matproduksjon. Dette underbygger behovet for at landbruksavdelingen får en sentral rolle om dette ansvaret legges til fylkesmannen.</w:t>
      </w:r>
    </w:p>
    <w:p w:rsidR="0063105B" w:rsidRDefault="0063105B" w:rsidP="0063105B">
      <w:r>
        <w:t xml:space="preserve">I den fasen vi nå er med stor uvisshet knyttet til uavklarte regioner og forvaltningsnivå på flere hold mener Østfold Bondelag at det er svært uheldig å endre på et forvaltningsregime som etter vår erfaring har fungert meget bra. </w:t>
      </w:r>
    </w:p>
    <w:p w:rsidR="0063105B" w:rsidRPr="00EE03F4" w:rsidRDefault="0063105B" w:rsidP="00BB40BD"/>
    <w:p w:rsidR="00944130" w:rsidRPr="00EE03F4" w:rsidRDefault="00944130" w:rsidP="00BB40BD"/>
    <w:p w:rsidR="00ED17ED" w:rsidRPr="00BB40BD" w:rsidRDefault="00ED17ED" w:rsidP="00BB40BD"/>
    <w:sectPr w:rsidR="00ED17ED" w:rsidRPr="00BB40BD" w:rsidSect="001D32DB">
      <w:headerReference w:type="default" r:id="rId8"/>
      <w:footerReference w:type="default" r:id="rId9"/>
      <w:pgSz w:w="11907" w:h="16840"/>
      <w:pgMar w:top="1134" w:right="1418" w:bottom="1418" w:left="1418"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9B" w:rsidRDefault="0061499B">
      <w:r>
        <w:separator/>
      </w:r>
    </w:p>
  </w:endnote>
  <w:endnote w:type="continuationSeparator" w:id="0">
    <w:p w:rsidR="0061499B" w:rsidRDefault="0061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9B" w:rsidRDefault="0061499B">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9B" w:rsidRDefault="0061499B">
      <w:r>
        <w:separator/>
      </w:r>
    </w:p>
  </w:footnote>
  <w:footnote w:type="continuationSeparator" w:id="0">
    <w:p w:rsidR="0061499B" w:rsidRDefault="0061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3544"/>
      <w:gridCol w:w="1213"/>
      <w:gridCol w:w="1616"/>
      <w:gridCol w:w="6"/>
      <w:gridCol w:w="3048"/>
      <w:gridCol w:w="22"/>
    </w:tblGrid>
    <w:tr w:rsidR="0061499B" w:rsidTr="0061499B">
      <w:trPr>
        <w:gridAfter w:val="1"/>
        <w:wAfter w:w="22" w:type="dxa"/>
      </w:trPr>
      <w:tc>
        <w:tcPr>
          <w:tcW w:w="3544" w:type="dxa"/>
        </w:tcPr>
        <w:bookmarkStart w:id="3" w:name="doktype2" w:colFirst="1" w:colLast="1" w:displacedByCustomXml="next"/>
        <w:sdt>
          <w:sdtPr>
            <w:tag w:val="ToOrgUnit.Name"/>
            <w:id w:val="10009"/>
            <w:placeholder>
              <w:docPart w:val="DefaultPlaceholder_22675703"/>
            </w:placeholder>
            <w:dataBinding w:prefixMappings="xmlns:gbs='http://www.software-innovation.no/growBusinessDocument'" w:xpath="/gbs:GrowBusinessDocument/gbs:ToOrgUnit.Name[@gbs:key='10009']" w:storeItemID="{76D3043C-FDF0-44F1-9EF5-7DE8A3E760CA}"/>
            <w:text/>
          </w:sdtPr>
          <w:sdtEndPr/>
          <w:sdtContent>
            <w:p w:rsidR="0061499B" w:rsidRDefault="0063105B" w:rsidP="0061499B">
              <w:pPr>
                <w:pStyle w:val="Topptekst"/>
                <w:tabs>
                  <w:tab w:val="clear" w:pos="4536"/>
                  <w:tab w:val="clear" w:pos="9072"/>
                </w:tabs>
              </w:pPr>
              <w:r>
                <w:t>Østfold Bondelag</w:t>
              </w:r>
            </w:p>
          </w:sdtContent>
        </w:sdt>
      </w:tc>
      <w:tc>
        <w:tcPr>
          <w:tcW w:w="2835" w:type="dxa"/>
          <w:gridSpan w:val="3"/>
        </w:tcPr>
        <w:p w:rsidR="0061499B" w:rsidRDefault="0061499B" w:rsidP="0061499B">
          <w:pPr>
            <w:pStyle w:val="Topptekst"/>
            <w:tabs>
              <w:tab w:val="clear" w:pos="4536"/>
              <w:tab w:val="clear" w:pos="9072"/>
            </w:tabs>
            <w:rPr>
              <w:b/>
              <w:sz w:val="28"/>
            </w:rPr>
          </w:pPr>
        </w:p>
      </w:tc>
      <w:tc>
        <w:tcPr>
          <w:tcW w:w="3048" w:type="dxa"/>
        </w:tcPr>
        <w:p w:rsidR="0061499B" w:rsidRDefault="0061499B" w:rsidP="0061499B">
          <w:pPr>
            <w:pStyle w:val="Topptekst"/>
            <w:tabs>
              <w:tab w:val="clear" w:pos="4536"/>
              <w:tab w:val="clear" w:pos="9072"/>
              <w:tab w:val="left" w:pos="2268"/>
            </w:tabs>
          </w:pPr>
          <w:r>
            <w:tab/>
          </w:r>
          <w:r>
            <w:rPr>
              <w:rStyle w:val="Sidetall"/>
              <w:sz w:val="18"/>
            </w:rPr>
            <w:t xml:space="preserve"> </w:t>
          </w:r>
          <w:r w:rsidR="006B3E24">
            <w:rPr>
              <w:rStyle w:val="Sidetall"/>
              <w:sz w:val="18"/>
            </w:rPr>
            <w:fldChar w:fldCharType="begin"/>
          </w:r>
          <w:r>
            <w:rPr>
              <w:rStyle w:val="Sidetall"/>
              <w:sz w:val="18"/>
            </w:rPr>
            <w:instrText xml:space="preserve"> PAGE </w:instrText>
          </w:r>
          <w:r w:rsidR="006B3E24">
            <w:rPr>
              <w:rStyle w:val="Sidetall"/>
              <w:sz w:val="18"/>
            </w:rPr>
            <w:fldChar w:fldCharType="separate"/>
          </w:r>
          <w:r w:rsidR="00A91210">
            <w:rPr>
              <w:rStyle w:val="Sidetall"/>
              <w:noProof/>
              <w:sz w:val="18"/>
            </w:rPr>
            <w:t>2</w:t>
          </w:r>
          <w:r w:rsidR="006B3E24">
            <w:rPr>
              <w:rStyle w:val="Sidetall"/>
              <w:sz w:val="18"/>
            </w:rPr>
            <w:fldChar w:fldCharType="end"/>
          </w:r>
          <w:r>
            <w:rPr>
              <w:rStyle w:val="Sidetall"/>
              <w:sz w:val="18"/>
            </w:rPr>
            <w:t xml:space="preserve"> </w:t>
          </w:r>
          <w:r>
            <w:rPr>
              <w:sz w:val="18"/>
            </w:rPr>
            <w:t xml:space="preserve">av </w:t>
          </w:r>
          <w:r w:rsidR="006B3E24">
            <w:rPr>
              <w:sz w:val="18"/>
            </w:rPr>
            <w:fldChar w:fldCharType="begin"/>
          </w:r>
          <w:r>
            <w:rPr>
              <w:sz w:val="18"/>
            </w:rPr>
            <w:instrText xml:space="preserve"> NUMPAGES  \* LOWER </w:instrText>
          </w:r>
          <w:r w:rsidR="006B3E24">
            <w:rPr>
              <w:sz w:val="18"/>
            </w:rPr>
            <w:fldChar w:fldCharType="separate"/>
          </w:r>
          <w:r w:rsidR="00A91210">
            <w:rPr>
              <w:noProof/>
              <w:sz w:val="18"/>
            </w:rPr>
            <w:t>2</w:t>
          </w:r>
          <w:r w:rsidR="006B3E24">
            <w:rPr>
              <w:sz w:val="18"/>
            </w:rPr>
            <w:fldChar w:fldCharType="end"/>
          </w:r>
        </w:p>
      </w:tc>
    </w:tr>
    <w:tr w:rsidR="0061499B" w:rsidTr="0061499B">
      <w:tc>
        <w:tcPr>
          <w:tcW w:w="3544" w:type="dxa"/>
        </w:tcPr>
        <w:p w:rsidR="0061499B" w:rsidRDefault="0061499B" w:rsidP="0061499B">
          <w:pPr>
            <w:pStyle w:val="Topptekst"/>
            <w:tabs>
              <w:tab w:val="clear" w:pos="4536"/>
              <w:tab w:val="clear" w:pos="9072"/>
            </w:tabs>
          </w:pPr>
          <w:bookmarkStart w:id="4" w:name="avd2" w:colFirst="0" w:colLast="0"/>
          <w:bookmarkEnd w:id="3"/>
        </w:p>
      </w:tc>
      <w:tc>
        <w:tcPr>
          <w:tcW w:w="1213" w:type="dxa"/>
        </w:tcPr>
        <w:p w:rsidR="0061499B" w:rsidRDefault="0061499B" w:rsidP="0061499B">
          <w:pPr>
            <w:pStyle w:val="Topptekst"/>
            <w:tabs>
              <w:tab w:val="clear" w:pos="4536"/>
              <w:tab w:val="clear" w:pos="9072"/>
            </w:tabs>
            <w:rPr>
              <w:b/>
              <w:sz w:val="28"/>
            </w:rPr>
          </w:pPr>
        </w:p>
      </w:tc>
      <w:tc>
        <w:tcPr>
          <w:tcW w:w="1616" w:type="dxa"/>
        </w:tcPr>
        <w:p w:rsidR="0061499B" w:rsidRDefault="0061499B" w:rsidP="0061499B">
          <w:pPr>
            <w:pStyle w:val="Topptekst"/>
            <w:tabs>
              <w:tab w:val="clear" w:pos="4536"/>
              <w:tab w:val="clear" w:pos="9072"/>
            </w:tabs>
            <w:rPr>
              <w:b/>
              <w:sz w:val="28"/>
            </w:rPr>
          </w:pPr>
        </w:p>
      </w:tc>
      <w:tc>
        <w:tcPr>
          <w:tcW w:w="3076" w:type="dxa"/>
          <w:gridSpan w:val="3"/>
        </w:tcPr>
        <w:p w:rsidR="0061499B" w:rsidRDefault="0061499B" w:rsidP="0061499B">
          <w:pPr>
            <w:pStyle w:val="Topptekst"/>
            <w:tabs>
              <w:tab w:val="clear" w:pos="4536"/>
              <w:tab w:val="clear" w:pos="9072"/>
              <w:tab w:val="left" w:pos="1312"/>
            </w:tabs>
          </w:pPr>
        </w:p>
      </w:tc>
    </w:tr>
    <w:bookmarkEnd w:id="4"/>
    <w:tr w:rsidR="0061499B" w:rsidTr="0061499B">
      <w:tc>
        <w:tcPr>
          <w:tcW w:w="3544" w:type="dxa"/>
        </w:tcPr>
        <w:p w:rsidR="0061499B" w:rsidRDefault="0061499B" w:rsidP="0061499B">
          <w:pPr>
            <w:pStyle w:val="Topptekst"/>
            <w:tabs>
              <w:tab w:val="clear" w:pos="4536"/>
              <w:tab w:val="clear" w:pos="9072"/>
            </w:tabs>
            <w:rPr>
              <w:sz w:val="18"/>
            </w:rPr>
          </w:pPr>
        </w:p>
      </w:tc>
      <w:tc>
        <w:tcPr>
          <w:tcW w:w="1213" w:type="dxa"/>
        </w:tcPr>
        <w:p w:rsidR="0061499B" w:rsidRDefault="0061499B" w:rsidP="0061499B">
          <w:pPr>
            <w:pStyle w:val="Topptekst"/>
            <w:tabs>
              <w:tab w:val="clear" w:pos="4536"/>
              <w:tab w:val="clear" w:pos="9072"/>
            </w:tabs>
            <w:rPr>
              <w:sz w:val="18"/>
            </w:rPr>
          </w:pPr>
          <w:r>
            <w:rPr>
              <w:sz w:val="18"/>
            </w:rPr>
            <w:t>Vår dato</w:t>
          </w:r>
        </w:p>
      </w:tc>
      <w:tc>
        <w:tcPr>
          <w:tcW w:w="1616" w:type="dxa"/>
        </w:tcPr>
        <w:p w:rsidR="0061499B" w:rsidRDefault="0061499B" w:rsidP="0061499B">
          <w:pPr>
            <w:pStyle w:val="Topptekst"/>
            <w:tabs>
              <w:tab w:val="clear" w:pos="4536"/>
              <w:tab w:val="clear" w:pos="9072"/>
            </w:tabs>
            <w:rPr>
              <w:b/>
              <w:sz w:val="18"/>
            </w:rPr>
          </w:pPr>
          <w:r>
            <w:rPr>
              <w:sz w:val="18"/>
            </w:rPr>
            <w:t>Revisjon</w:t>
          </w:r>
        </w:p>
      </w:tc>
      <w:tc>
        <w:tcPr>
          <w:tcW w:w="3076" w:type="dxa"/>
          <w:gridSpan w:val="3"/>
        </w:tcPr>
        <w:p w:rsidR="0061499B" w:rsidRDefault="0061499B" w:rsidP="0061499B">
          <w:pPr>
            <w:pStyle w:val="Topptekst"/>
            <w:tabs>
              <w:tab w:val="clear" w:pos="4536"/>
              <w:tab w:val="clear" w:pos="9072"/>
              <w:tab w:val="left" w:pos="1312"/>
            </w:tabs>
            <w:rPr>
              <w:sz w:val="18"/>
            </w:rPr>
          </w:pPr>
          <w:r>
            <w:rPr>
              <w:sz w:val="18"/>
            </w:rPr>
            <w:t>Vår referanse</w:t>
          </w:r>
        </w:p>
      </w:tc>
    </w:tr>
    <w:tr w:rsidR="0061499B" w:rsidTr="0061499B">
      <w:tc>
        <w:tcPr>
          <w:tcW w:w="3544" w:type="dxa"/>
          <w:tcBorders>
            <w:bottom w:val="single" w:sz="6" w:space="0" w:color="auto"/>
          </w:tcBorders>
        </w:tcPr>
        <w:p w:rsidR="0061499B" w:rsidRDefault="0061499B" w:rsidP="0061499B">
          <w:pPr>
            <w:pStyle w:val="Topptekst"/>
            <w:tabs>
              <w:tab w:val="clear" w:pos="4536"/>
              <w:tab w:val="clear" w:pos="9072"/>
            </w:tabs>
          </w:pPr>
          <w:bookmarkStart w:id="5" w:name="vdato2" w:colFirst="1" w:colLast="1"/>
          <w:bookmarkStart w:id="6" w:name="vref2" w:colFirst="3" w:colLast="3"/>
        </w:p>
      </w:tc>
      <w:sdt>
        <w:sdtPr>
          <w:tag w:val="DocumentDate"/>
          <w:id w:val="10007"/>
          <w:placeholder>
            <w:docPart w:val="DefaultPlaceholder_1082065160"/>
          </w:placeholder>
          <w:dataBinding w:prefixMappings="xmlns:gbs='http://www.software-innovation.no/growBusinessDocument'" w:xpath="/gbs:GrowBusinessDocument/gbs:DocumentDate[@gbs:key='10007']" w:storeItemID="{76D3043C-FDF0-44F1-9EF5-7DE8A3E760CA}"/>
          <w:date w:fullDate="2017-12-07T00:00:00Z">
            <w:dateFormat w:val="dd.MM.yyyy"/>
            <w:lid w:val="nb-NO"/>
            <w:storeMappedDataAs w:val="dateTime"/>
            <w:calendar w:val="gregorian"/>
          </w:date>
        </w:sdtPr>
        <w:sdtEndPr/>
        <w:sdtContent>
          <w:tc>
            <w:tcPr>
              <w:tcW w:w="1213" w:type="dxa"/>
              <w:tcBorders>
                <w:bottom w:val="single" w:sz="6" w:space="0" w:color="auto"/>
              </w:tcBorders>
            </w:tcPr>
            <w:p w:rsidR="0061499B" w:rsidRDefault="0063105B" w:rsidP="00503B23">
              <w:pPr>
                <w:pStyle w:val="Topptekst"/>
                <w:tabs>
                  <w:tab w:val="clear" w:pos="4536"/>
                  <w:tab w:val="clear" w:pos="9072"/>
                </w:tabs>
              </w:pPr>
              <w:r>
                <w:t>07.12.2017</w:t>
              </w:r>
            </w:p>
          </w:tc>
        </w:sdtContent>
      </w:sdt>
      <w:tc>
        <w:tcPr>
          <w:tcW w:w="1616" w:type="dxa"/>
          <w:tcBorders>
            <w:bottom w:val="single" w:sz="6" w:space="0" w:color="auto"/>
          </w:tcBorders>
        </w:tcPr>
        <w:p w:rsidR="0061499B" w:rsidRDefault="0061499B" w:rsidP="0061499B">
          <w:pPr>
            <w:pStyle w:val="Topptekst"/>
            <w:tabs>
              <w:tab w:val="clear" w:pos="4536"/>
              <w:tab w:val="clear" w:pos="9072"/>
            </w:tabs>
          </w:pPr>
        </w:p>
      </w:tc>
      <w:sdt>
        <w:sdtPr>
          <w:tag w:val="DocumentNumber"/>
          <w:id w:val="10006"/>
          <w:placeholder>
            <w:docPart w:val="11A2109036424D04A3E630D8D780C98D"/>
          </w:placeholder>
          <w:dataBinding w:prefixMappings="xmlns:gbs='http://www.software-innovation.no/growBusinessDocument'" w:xpath="/gbs:GrowBusinessDocument/gbs:DocumentNumber[@gbs:key='10006']" w:storeItemID="{76D3043C-FDF0-44F1-9EF5-7DE8A3E760CA}"/>
          <w:text/>
        </w:sdtPr>
        <w:sdtEndPr/>
        <w:sdtContent>
          <w:tc>
            <w:tcPr>
              <w:tcW w:w="3076" w:type="dxa"/>
              <w:gridSpan w:val="3"/>
              <w:tcBorders>
                <w:bottom w:val="single" w:sz="6" w:space="0" w:color="auto"/>
              </w:tcBorders>
            </w:tcPr>
            <w:p w:rsidR="0061499B" w:rsidRDefault="0063105B" w:rsidP="00503B23">
              <w:pPr>
                <w:pStyle w:val="Topptekst"/>
                <w:tabs>
                  <w:tab w:val="clear" w:pos="4536"/>
                  <w:tab w:val="clear" w:pos="9072"/>
                  <w:tab w:val="left" w:pos="1312"/>
                </w:tabs>
              </w:pPr>
              <w:r>
                <w:t>17/00731-3</w:t>
              </w:r>
            </w:p>
          </w:tc>
        </w:sdtContent>
      </w:sdt>
    </w:tr>
    <w:bookmarkEnd w:id="5"/>
    <w:bookmarkEnd w:id="6"/>
  </w:tbl>
  <w:p w:rsidR="0061499B" w:rsidRDefault="0061499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3E459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CF0C99E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E2A18A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BEE5F1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4E1E49F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F69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CA36C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AA473A"/>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E6386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B42691E6"/>
    <w:lvl w:ilvl="0">
      <w:start w:val="1"/>
      <w:numFmt w:val="bullet"/>
      <w:pStyle w:val="Punktliste"/>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30"/>
    <w:rsid w:val="00057E8E"/>
    <w:rsid w:val="000E0722"/>
    <w:rsid w:val="001070D3"/>
    <w:rsid w:val="001D32DB"/>
    <w:rsid w:val="0025110C"/>
    <w:rsid w:val="0027437B"/>
    <w:rsid w:val="003575E6"/>
    <w:rsid w:val="0043559B"/>
    <w:rsid w:val="00477A67"/>
    <w:rsid w:val="004A5C3C"/>
    <w:rsid w:val="00503B23"/>
    <w:rsid w:val="005535FC"/>
    <w:rsid w:val="005F1FB1"/>
    <w:rsid w:val="0061499B"/>
    <w:rsid w:val="0063105B"/>
    <w:rsid w:val="006420AC"/>
    <w:rsid w:val="0064294D"/>
    <w:rsid w:val="006B3E24"/>
    <w:rsid w:val="00783623"/>
    <w:rsid w:val="007B294F"/>
    <w:rsid w:val="00886722"/>
    <w:rsid w:val="008A5C34"/>
    <w:rsid w:val="008B6C5D"/>
    <w:rsid w:val="0090714C"/>
    <w:rsid w:val="00926E4F"/>
    <w:rsid w:val="00944130"/>
    <w:rsid w:val="00983649"/>
    <w:rsid w:val="0098479B"/>
    <w:rsid w:val="00A91210"/>
    <w:rsid w:val="00AA0A8E"/>
    <w:rsid w:val="00B94ACA"/>
    <w:rsid w:val="00BB40BD"/>
    <w:rsid w:val="00BC5BBB"/>
    <w:rsid w:val="00BD6024"/>
    <w:rsid w:val="00C41032"/>
    <w:rsid w:val="00D029EB"/>
    <w:rsid w:val="00D045D3"/>
    <w:rsid w:val="00D3606D"/>
    <w:rsid w:val="00D558C1"/>
    <w:rsid w:val="00D92884"/>
    <w:rsid w:val="00DF6F03"/>
    <w:rsid w:val="00ED17ED"/>
    <w:rsid w:val="00ED2AE0"/>
    <w:rsid w:val="00EE03F4"/>
    <w:rsid w:val="00FC25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BAE354-B2B5-475E-9E1A-E84D25A8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94F"/>
    <w:pPr>
      <w:overflowPunct w:val="0"/>
      <w:autoSpaceDE w:val="0"/>
      <w:autoSpaceDN w:val="0"/>
      <w:adjustRightInd w:val="0"/>
      <w:textAlignment w:val="baseline"/>
    </w:pPr>
    <w:rPr>
      <w:sz w:val="24"/>
    </w:rPr>
  </w:style>
  <w:style w:type="paragraph" w:styleId="Overskrift1">
    <w:name w:val="heading 1"/>
    <w:basedOn w:val="Normal"/>
    <w:next w:val="Normal"/>
    <w:link w:val="Overskrift1Tegn"/>
    <w:qFormat/>
    <w:rsid w:val="00944130"/>
    <w:pPr>
      <w:keepNext/>
      <w:overflowPunct/>
      <w:autoSpaceDE/>
      <w:autoSpaceDN/>
      <w:adjustRightInd/>
      <w:spacing w:before="720" w:after="120"/>
      <w:textAlignment w:val="auto"/>
      <w:outlineLvl w:val="0"/>
    </w:pPr>
    <w:rPr>
      <w:b/>
      <w:kern w:val="28"/>
      <w:sz w:val="28"/>
      <w:lang w:eastAsia="en-US"/>
    </w:rPr>
  </w:style>
  <w:style w:type="paragraph" w:styleId="Overskrift2">
    <w:name w:val="heading 2"/>
    <w:basedOn w:val="Normal"/>
    <w:next w:val="Normal"/>
    <w:link w:val="Overskrift2Tegn"/>
    <w:uiPriority w:val="9"/>
    <w:semiHidden/>
    <w:unhideWhenUsed/>
    <w:qFormat/>
    <w:rsid w:val="006310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63105B"/>
    <w:pPr>
      <w:keepNext/>
      <w:keepLines/>
      <w:spacing w:before="4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uiPriority w:val="9"/>
    <w:semiHidden/>
    <w:unhideWhenUsed/>
    <w:qFormat/>
    <w:rsid w:val="0063105B"/>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63105B"/>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63105B"/>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63105B"/>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6310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6310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BD6024"/>
    <w:pPr>
      <w:tabs>
        <w:tab w:val="center" w:pos="4536"/>
        <w:tab w:val="right" w:pos="9072"/>
      </w:tabs>
    </w:pPr>
  </w:style>
  <w:style w:type="paragraph" w:styleId="Bunntekst">
    <w:name w:val="footer"/>
    <w:basedOn w:val="Normal"/>
    <w:semiHidden/>
    <w:rsid w:val="00BD6024"/>
    <w:pPr>
      <w:tabs>
        <w:tab w:val="center" w:pos="4536"/>
        <w:tab w:val="right" w:pos="9072"/>
      </w:tabs>
    </w:pPr>
  </w:style>
  <w:style w:type="character" w:styleId="Merknadsreferanse">
    <w:name w:val="annotation reference"/>
    <w:basedOn w:val="Standardskriftforavsnitt"/>
    <w:semiHidden/>
    <w:rsid w:val="00BD6024"/>
    <w:rPr>
      <w:sz w:val="16"/>
      <w:szCs w:val="16"/>
      <w:lang w:val="nb-NO"/>
    </w:rPr>
  </w:style>
  <w:style w:type="paragraph" w:styleId="Merknadstekst">
    <w:name w:val="annotation text"/>
    <w:basedOn w:val="Normal"/>
    <w:link w:val="MerknadstekstTegn"/>
    <w:semiHidden/>
    <w:rsid w:val="00BD6024"/>
  </w:style>
  <w:style w:type="character" w:customStyle="1" w:styleId="Overskrift1Tegn">
    <w:name w:val="Overskrift 1 Tegn"/>
    <w:basedOn w:val="Standardskriftforavsnitt"/>
    <w:link w:val="Overskrift1"/>
    <w:rsid w:val="00944130"/>
    <w:rPr>
      <w:b/>
      <w:kern w:val="28"/>
      <w:sz w:val="28"/>
      <w:lang w:val="nb-NO" w:eastAsia="en-US"/>
    </w:rPr>
  </w:style>
  <w:style w:type="paragraph" w:customStyle="1" w:styleId="Notatheader">
    <w:name w:val="Notatheader"/>
    <w:basedOn w:val="Normal"/>
    <w:rsid w:val="00944130"/>
    <w:pPr>
      <w:tabs>
        <w:tab w:val="left" w:pos="5954"/>
      </w:tabs>
      <w:overflowPunct/>
      <w:autoSpaceDE/>
      <w:autoSpaceDN/>
      <w:adjustRightInd/>
      <w:textAlignment w:val="auto"/>
    </w:pPr>
    <w:rPr>
      <w:lang w:eastAsia="en-US"/>
    </w:rPr>
  </w:style>
  <w:style w:type="character" w:styleId="Plassholdertekst">
    <w:name w:val="Placeholder Text"/>
    <w:basedOn w:val="Standardskriftforavsnitt"/>
    <w:uiPriority w:val="99"/>
    <w:semiHidden/>
    <w:rsid w:val="006420AC"/>
    <w:rPr>
      <w:color w:val="808080"/>
      <w:lang w:val="nb-NO"/>
    </w:rPr>
  </w:style>
  <w:style w:type="paragraph" w:styleId="Bobletekst">
    <w:name w:val="Balloon Text"/>
    <w:basedOn w:val="Normal"/>
    <w:link w:val="BobletekstTegn"/>
    <w:uiPriority w:val="99"/>
    <w:semiHidden/>
    <w:unhideWhenUsed/>
    <w:rsid w:val="006420AC"/>
    <w:rPr>
      <w:rFonts w:ascii="Tahoma" w:hAnsi="Tahoma" w:cs="Tahoma"/>
      <w:sz w:val="16"/>
      <w:szCs w:val="16"/>
    </w:rPr>
  </w:style>
  <w:style w:type="character" w:customStyle="1" w:styleId="BobletekstTegn">
    <w:name w:val="Bobletekst Tegn"/>
    <w:basedOn w:val="Standardskriftforavsnitt"/>
    <w:link w:val="Bobletekst"/>
    <w:uiPriority w:val="99"/>
    <w:semiHidden/>
    <w:rsid w:val="006420AC"/>
    <w:rPr>
      <w:rFonts w:ascii="Tahoma" w:hAnsi="Tahoma" w:cs="Tahoma"/>
      <w:sz w:val="16"/>
      <w:szCs w:val="16"/>
      <w:lang w:val="nb-NO"/>
    </w:rPr>
  </w:style>
  <w:style w:type="character" w:styleId="Sidetall">
    <w:name w:val="page number"/>
    <w:basedOn w:val="Standardskriftforavsnitt"/>
    <w:semiHidden/>
    <w:rsid w:val="00503B23"/>
    <w:rPr>
      <w:lang w:val="nb-NO"/>
    </w:rPr>
  </w:style>
  <w:style w:type="paragraph" w:customStyle="1" w:styleId="Brevhode">
    <w:name w:val="Brevhode"/>
    <w:basedOn w:val="Normal"/>
    <w:rsid w:val="001D32DB"/>
    <w:pPr>
      <w:tabs>
        <w:tab w:val="left" w:pos="1701"/>
        <w:tab w:val="left" w:pos="4253"/>
        <w:tab w:val="left" w:pos="5954"/>
      </w:tabs>
      <w:overflowPunct/>
      <w:autoSpaceDE/>
      <w:autoSpaceDN/>
      <w:adjustRightInd/>
      <w:textAlignment w:val="auto"/>
    </w:pPr>
    <w:rPr>
      <w:lang w:eastAsia="en-US"/>
    </w:rPr>
  </w:style>
  <w:style w:type="paragraph" w:styleId="Avsenderadresse">
    <w:name w:val="envelope return"/>
    <w:basedOn w:val="Normal"/>
    <w:uiPriority w:val="99"/>
    <w:semiHidden/>
    <w:unhideWhenUsed/>
    <w:rsid w:val="0063105B"/>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63105B"/>
  </w:style>
  <w:style w:type="paragraph" w:styleId="Bildetekst">
    <w:name w:val="caption"/>
    <w:basedOn w:val="Normal"/>
    <w:next w:val="Normal"/>
    <w:uiPriority w:val="35"/>
    <w:semiHidden/>
    <w:unhideWhenUsed/>
    <w:qFormat/>
    <w:rsid w:val="0063105B"/>
    <w:pPr>
      <w:spacing w:after="200"/>
    </w:pPr>
    <w:rPr>
      <w:i/>
      <w:iCs/>
      <w:color w:val="1F497D" w:themeColor="text2"/>
      <w:sz w:val="18"/>
      <w:szCs w:val="18"/>
    </w:rPr>
  </w:style>
  <w:style w:type="paragraph" w:styleId="Blokktekst">
    <w:name w:val="Block Text"/>
    <w:basedOn w:val="Normal"/>
    <w:uiPriority w:val="99"/>
    <w:semiHidden/>
    <w:unhideWhenUsed/>
    <w:rsid w:val="0063105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63105B"/>
    <w:rPr>
      <w:b/>
      <w:bCs/>
      <w:i/>
      <w:iCs/>
      <w:spacing w:val="5"/>
      <w:lang w:val="nb-NO"/>
    </w:rPr>
  </w:style>
  <w:style w:type="paragraph" w:styleId="Brdtekst">
    <w:name w:val="Body Text"/>
    <w:basedOn w:val="Normal"/>
    <w:link w:val="BrdtekstTegn"/>
    <w:uiPriority w:val="99"/>
    <w:semiHidden/>
    <w:unhideWhenUsed/>
    <w:rsid w:val="0063105B"/>
    <w:pPr>
      <w:spacing w:after="120"/>
    </w:pPr>
  </w:style>
  <w:style w:type="character" w:customStyle="1" w:styleId="BrdtekstTegn">
    <w:name w:val="Brødtekst Tegn"/>
    <w:basedOn w:val="Standardskriftforavsnitt"/>
    <w:link w:val="Brdtekst"/>
    <w:uiPriority w:val="99"/>
    <w:semiHidden/>
    <w:rsid w:val="0063105B"/>
    <w:rPr>
      <w:sz w:val="24"/>
      <w:lang w:val="nb-NO"/>
    </w:rPr>
  </w:style>
  <w:style w:type="paragraph" w:styleId="Brdtekst-frsteinnrykk">
    <w:name w:val="Body Text First Indent"/>
    <w:basedOn w:val="Brdtekst"/>
    <w:link w:val="Brdtekst-frsteinnrykkTegn"/>
    <w:uiPriority w:val="99"/>
    <w:semiHidden/>
    <w:unhideWhenUsed/>
    <w:rsid w:val="0063105B"/>
    <w:pPr>
      <w:spacing w:after="0"/>
      <w:ind w:firstLine="360"/>
    </w:pPr>
  </w:style>
  <w:style w:type="character" w:customStyle="1" w:styleId="Brdtekst-frsteinnrykkTegn">
    <w:name w:val="Brødtekst - første innrykk Tegn"/>
    <w:basedOn w:val="BrdtekstTegn"/>
    <w:link w:val="Brdtekst-frsteinnrykk"/>
    <w:uiPriority w:val="99"/>
    <w:semiHidden/>
    <w:rsid w:val="0063105B"/>
    <w:rPr>
      <w:sz w:val="24"/>
      <w:lang w:val="nb-NO"/>
    </w:rPr>
  </w:style>
  <w:style w:type="paragraph" w:styleId="Brdtekstinnrykk">
    <w:name w:val="Body Text Indent"/>
    <w:basedOn w:val="Normal"/>
    <w:link w:val="BrdtekstinnrykkTegn"/>
    <w:uiPriority w:val="99"/>
    <w:semiHidden/>
    <w:unhideWhenUsed/>
    <w:rsid w:val="0063105B"/>
    <w:pPr>
      <w:spacing w:after="120"/>
      <w:ind w:left="283"/>
    </w:pPr>
  </w:style>
  <w:style w:type="character" w:customStyle="1" w:styleId="BrdtekstinnrykkTegn">
    <w:name w:val="Brødtekstinnrykk Tegn"/>
    <w:basedOn w:val="Standardskriftforavsnitt"/>
    <w:link w:val="Brdtekstinnrykk"/>
    <w:uiPriority w:val="99"/>
    <w:semiHidden/>
    <w:rsid w:val="0063105B"/>
    <w:rPr>
      <w:sz w:val="24"/>
      <w:lang w:val="nb-NO"/>
    </w:rPr>
  </w:style>
  <w:style w:type="paragraph" w:styleId="Brdtekst-frsteinnrykk2">
    <w:name w:val="Body Text First Indent 2"/>
    <w:basedOn w:val="Brdtekstinnrykk"/>
    <w:link w:val="Brdtekst-frsteinnrykk2Tegn"/>
    <w:uiPriority w:val="99"/>
    <w:semiHidden/>
    <w:unhideWhenUsed/>
    <w:rsid w:val="0063105B"/>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63105B"/>
    <w:rPr>
      <w:sz w:val="24"/>
      <w:lang w:val="nb-NO"/>
    </w:rPr>
  </w:style>
  <w:style w:type="paragraph" w:styleId="Brdtekst2">
    <w:name w:val="Body Text 2"/>
    <w:basedOn w:val="Normal"/>
    <w:link w:val="Brdtekst2Tegn"/>
    <w:uiPriority w:val="99"/>
    <w:semiHidden/>
    <w:unhideWhenUsed/>
    <w:rsid w:val="0063105B"/>
    <w:pPr>
      <w:spacing w:after="120" w:line="480" w:lineRule="auto"/>
    </w:pPr>
  </w:style>
  <w:style w:type="character" w:customStyle="1" w:styleId="Brdtekst2Tegn">
    <w:name w:val="Brødtekst 2 Tegn"/>
    <w:basedOn w:val="Standardskriftforavsnitt"/>
    <w:link w:val="Brdtekst2"/>
    <w:uiPriority w:val="99"/>
    <w:semiHidden/>
    <w:rsid w:val="0063105B"/>
    <w:rPr>
      <w:sz w:val="24"/>
      <w:lang w:val="nb-NO"/>
    </w:rPr>
  </w:style>
  <w:style w:type="paragraph" w:styleId="Brdtekst3">
    <w:name w:val="Body Text 3"/>
    <w:basedOn w:val="Normal"/>
    <w:link w:val="Brdtekst3Tegn"/>
    <w:uiPriority w:val="99"/>
    <w:semiHidden/>
    <w:unhideWhenUsed/>
    <w:rsid w:val="0063105B"/>
    <w:pPr>
      <w:spacing w:after="120"/>
    </w:pPr>
    <w:rPr>
      <w:sz w:val="16"/>
      <w:szCs w:val="16"/>
    </w:rPr>
  </w:style>
  <w:style w:type="character" w:customStyle="1" w:styleId="Brdtekst3Tegn">
    <w:name w:val="Brødtekst 3 Tegn"/>
    <w:basedOn w:val="Standardskriftforavsnitt"/>
    <w:link w:val="Brdtekst3"/>
    <w:uiPriority w:val="99"/>
    <w:semiHidden/>
    <w:rsid w:val="0063105B"/>
    <w:rPr>
      <w:sz w:val="16"/>
      <w:szCs w:val="16"/>
      <w:lang w:val="nb-NO"/>
    </w:rPr>
  </w:style>
  <w:style w:type="paragraph" w:styleId="Brdtekstinnrykk2">
    <w:name w:val="Body Text Indent 2"/>
    <w:basedOn w:val="Normal"/>
    <w:link w:val="Brdtekstinnrykk2Tegn"/>
    <w:uiPriority w:val="99"/>
    <w:semiHidden/>
    <w:unhideWhenUsed/>
    <w:rsid w:val="0063105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63105B"/>
    <w:rPr>
      <w:sz w:val="24"/>
      <w:lang w:val="nb-NO"/>
    </w:rPr>
  </w:style>
  <w:style w:type="paragraph" w:styleId="Brdtekstinnrykk3">
    <w:name w:val="Body Text Indent 3"/>
    <w:basedOn w:val="Normal"/>
    <w:link w:val="Brdtekstinnrykk3Tegn"/>
    <w:uiPriority w:val="99"/>
    <w:semiHidden/>
    <w:unhideWhenUsed/>
    <w:rsid w:val="0063105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63105B"/>
    <w:rPr>
      <w:sz w:val="16"/>
      <w:szCs w:val="16"/>
      <w:lang w:val="nb-NO"/>
    </w:rPr>
  </w:style>
  <w:style w:type="paragraph" w:styleId="Dato">
    <w:name w:val="Date"/>
    <w:basedOn w:val="Normal"/>
    <w:next w:val="Normal"/>
    <w:link w:val="DatoTegn"/>
    <w:uiPriority w:val="99"/>
    <w:semiHidden/>
    <w:unhideWhenUsed/>
    <w:rsid w:val="0063105B"/>
  </w:style>
  <w:style w:type="character" w:customStyle="1" w:styleId="DatoTegn">
    <w:name w:val="Dato Tegn"/>
    <w:basedOn w:val="Standardskriftforavsnitt"/>
    <w:link w:val="Dato"/>
    <w:uiPriority w:val="99"/>
    <w:semiHidden/>
    <w:rsid w:val="0063105B"/>
    <w:rPr>
      <w:sz w:val="24"/>
      <w:lang w:val="nb-NO"/>
    </w:rPr>
  </w:style>
  <w:style w:type="paragraph" w:styleId="Dokumentkart">
    <w:name w:val="Document Map"/>
    <w:basedOn w:val="Normal"/>
    <w:link w:val="DokumentkartTegn"/>
    <w:uiPriority w:val="99"/>
    <w:semiHidden/>
    <w:unhideWhenUsed/>
    <w:rsid w:val="0063105B"/>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63105B"/>
    <w:rPr>
      <w:rFonts w:ascii="Segoe UI" w:hAnsi="Segoe UI" w:cs="Segoe UI"/>
      <w:sz w:val="16"/>
      <w:szCs w:val="16"/>
      <w:lang w:val="nb-NO"/>
    </w:rPr>
  </w:style>
  <w:style w:type="character" w:styleId="Emneknagg">
    <w:name w:val="Hashtag"/>
    <w:basedOn w:val="Standardskriftforavsnitt"/>
    <w:uiPriority w:val="99"/>
    <w:semiHidden/>
    <w:unhideWhenUsed/>
    <w:rsid w:val="0063105B"/>
    <w:rPr>
      <w:color w:val="2B579A"/>
      <w:shd w:val="clear" w:color="auto" w:fill="E6E6E6"/>
      <w:lang w:val="nb-NO"/>
    </w:rPr>
  </w:style>
  <w:style w:type="table" w:styleId="Enkelttabell1">
    <w:name w:val="Table Simple 1"/>
    <w:basedOn w:val="Vanligtabell"/>
    <w:uiPriority w:val="99"/>
    <w:semiHidden/>
    <w:unhideWhenUsed/>
    <w:rsid w:val="0063105B"/>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63105B"/>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63105B"/>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63105B"/>
  </w:style>
  <w:style w:type="character" w:customStyle="1" w:styleId="E-postsignaturTegn">
    <w:name w:val="E-postsignatur Tegn"/>
    <w:basedOn w:val="Standardskriftforavsnitt"/>
    <w:link w:val="E-postsignatur"/>
    <w:uiPriority w:val="99"/>
    <w:semiHidden/>
    <w:rsid w:val="0063105B"/>
    <w:rPr>
      <w:sz w:val="24"/>
      <w:lang w:val="nb-NO"/>
    </w:rPr>
  </w:style>
  <w:style w:type="table" w:styleId="Fargerikliste">
    <w:name w:val="Colorful List"/>
    <w:basedOn w:val="Vanligtabell"/>
    <w:uiPriority w:val="72"/>
    <w:semiHidden/>
    <w:unhideWhenUsed/>
    <w:rsid w:val="0063105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63105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63105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63105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63105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63105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rsid w:val="0063105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63105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63105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63105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63105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63105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63105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63105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63105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63105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63105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63105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63105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63105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rsid w:val="0063105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63105B"/>
  </w:style>
  <w:style w:type="character" w:styleId="Fotnotereferanse">
    <w:name w:val="footnote reference"/>
    <w:basedOn w:val="Standardskriftforavsnitt"/>
    <w:uiPriority w:val="99"/>
    <w:semiHidden/>
    <w:unhideWhenUsed/>
    <w:rsid w:val="0063105B"/>
    <w:rPr>
      <w:vertAlign w:val="superscript"/>
      <w:lang w:val="nb-NO"/>
    </w:rPr>
  </w:style>
  <w:style w:type="paragraph" w:styleId="Fotnotetekst">
    <w:name w:val="footnote text"/>
    <w:basedOn w:val="Normal"/>
    <w:link w:val="FotnotetekstTegn"/>
    <w:uiPriority w:val="99"/>
    <w:semiHidden/>
    <w:unhideWhenUsed/>
    <w:rsid w:val="0063105B"/>
    <w:rPr>
      <w:sz w:val="20"/>
    </w:rPr>
  </w:style>
  <w:style w:type="character" w:customStyle="1" w:styleId="FotnotetekstTegn">
    <w:name w:val="Fotnotetekst Tegn"/>
    <w:basedOn w:val="Standardskriftforavsnitt"/>
    <w:link w:val="Fotnotetekst"/>
    <w:uiPriority w:val="99"/>
    <w:semiHidden/>
    <w:rsid w:val="0063105B"/>
    <w:rPr>
      <w:lang w:val="nb-NO"/>
    </w:rPr>
  </w:style>
  <w:style w:type="character" w:styleId="Fulgthyperkobling">
    <w:name w:val="FollowedHyperlink"/>
    <w:basedOn w:val="Standardskriftforavsnitt"/>
    <w:uiPriority w:val="99"/>
    <w:semiHidden/>
    <w:unhideWhenUsed/>
    <w:rsid w:val="0063105B"/>
    <w:rPr>
      <w:color w:val="800080" w:themeColor="followedHyperlink"/>
      <w:u w:val="single"/>
      <w:lang w:val="nb-NO"/>
    </w:rPr>
  </w:style>
  <w:style w:type="paragraph" w:styleId="Hilsen">
    <w:name w:val="Closing"/>
    <w:basedOn w:val="Normal"/>
    <w:link w:val="HilsenTegn"/>
    <w:uiPriority w:val="99"/>
    <w:semiHidden/>
    <w:unhideWhenUsed/>
    <w:rsid w:val="0063105B"/>
    <w:pPr>
      <w:ind w:left="4252"/>
    </w:pPr>
  </w:style>
  <w:style w:type="character" w:customStyle="1" w:styleId="HilsenTegn">
    <w:name w:val="Hilsen Tegn"/>
    <w:basedOn w:val="Standardskriftforavsnitt"/>
    <w:link w:val="Hilsen"/>
    <w:uiPriority w:val="99"/>
    <w:semiHidden/>
    <w:rsid w:val="0063105B"/>
    <w:rPr>
      <w:sz w:val="24"/>
      <w:lang w:val="nb-NO"/>
    </w:rPr>
  </w:style>
  <w:style w:type="paragraph" w:styleId="HTML-adresse">
    <w:name w:val="HTML Address"/>
    <w:basedOn w:val="Normal"/>
    <w:link w:val="HTML-adresseTegn"/>
    <w:uiPriority w:val="99"/>
    <w:semiHidden/>
    <w:unhideWhenUsed/>
    <w:rsid w:val="0063105B"/>
    <w:rPr>
      <w:i/>
      <w:iCs/>
    </w:rPr>
  </w:style>
  <w:style w:type="character" w:customStyle="1" w:styleId="HTML-adresseTegn">
    <w:name w:val="HTML-adresse Tegn"/>
    <w:basedOn w:val="Standardskriftforavsnitt"/>
    <w:link w:val="HTML-adresse"/>
    <w:uiPriority w:val="99"/>
    <w:semiHidden/>
    <w:rsid w:val="0063105B"/>
    <w:rPr>
      <w:i/>
      <w:iCs/>
      <w:sz w:val="24"/>
      <w:lang w:val="nb-NO"/>
    </w:rPr>
  </w:style>
  <w:style w:type="character" w:styleId="HTML-akronym">
    <w:name w:val="HTML Acronym"/>
    <w:basedOn w:val="Standardskriftforavsnitt"/>
    <w:uiPriority w:val="99"/>
    <w:semiHidden/>
    <w:unhideWhenUsed/>
    <w:rsid w:val="0063105B"/>
    <w:rPr>
      <w:lang w:val="nb-NO"/>
    </w:rPr>
  </w:style>
  <w:style w:type="character" w:styleId="HTML-definisjon">
    <w:name w:val="HTML Definition"/>
    <w:basedOn w:val="Standardskriftforavsnitt"/>
    <w:uiPriority w:val="99"/>
    <w:semiHidden/>
    <w:unhideWhenUsed/>
    <w:rsid w:val="0063105B"/>
    <w:rPr>
      <w:i/>
      <w:iCs/>
      <w:lang w:val="nb-NO"/>
    </w:rPr>
  </w:style>
  <w:style w:type="character" w:styleId="HTML-eksempel">
    <w:name w:val="HTML Sample"/>
    <w:basedOn w:val="Standardskriftforavsnitt"/>
    <w:uiPriority w:val="99"/>
    <w:semiHidden/>
    <w:unhideWhenUsed/>
    <w:rsid w:val="0063105B"/>
    <w:rPr>
      <w:rFonts w:ascii="Consolas" w:hAnsi="Consolas" w:cs="Consolas"/>
      <w:sz w:val="24"/>
      <w:szCs w:val="24"/>
      <w:lang w:val="nb-NO"/>
    </w:rPr>
  </w:style>
  <w:style w:type="paragraph" w:styleId="HTML-forhndsformatert">
    <w:name w:val="HTML Preformatted"/>
    <w:basedOn w:val="Normal"/>
    <w:link w:val="HTML-forhndsformatertTegn"/>
    <w:uiPriority w:val="99"/>
    <w:semiHidden/>
    <w:unhideWhenUsed/>
    <w:rsid w:val="0063105B"/>
    <w:rPr>
      <w:rFonts w:ascii="Consolas" w:hAnsi="Consolas" w:cs="Consolas"/>
      <w:sz w:val="20"/>
    </w:rPr>
  </w:style>
  <w:style w:type="character" w:customStyle="1" w:styleId="HTML-forhndsformatertTegn">
    <w:name w:val="HTML-forhåndsformatert Tegn"/>
    <w:basedOn w:val="Standardskriftforavsnitt"/>
    <w:link w:val="HTML-forhndsformatert"/>
    <w:uiPriority w:val="99"/>
    <w:semiHidden/>
    <w:rsid w:val="0063105B"/>
    <w:rPr>
      <w:rFonts w:ascii="Consolas" w:hAnsi="Consolas" w:cs="Consolas"/>
      <w:lang w:val="nb-NO"/>
    </w:rPr>
  </w:style>
  <w:style w:type="character" w:styleId="HTML-kode">
    <w:name w:val="HTML Code"/>
    <w:basedOn w:val="Standardskriftforavsnitt"/>
    <w:uiPriority w:val="99"/>
    <w:semiHidden/>
    <w:unhideWhenUsed/>
    <w:rsid w:val="0063105B"/>
    <w:rPr>
      <w:rFonts w:ascii="Consolas" w:hAnsi="Consolas" w:cs="Consolas"/>
      <w:sz w:val="20"/>
      <w:szCs w:val="20"/>
      <w:lang w:val="nb-NO"/>
    </w:rPr>
  </w:style>
  <w:style w:type="character" w:styleId="HTML-sitat">
    <w:name w:val="HTML Cite"/>
    <w:basedOn w:val="Standardskriftforavsnitt"/>
    <w:uiPriority w:val="99"/>
    <w:semiHidden/>
    <w:unhideWhenUsed/>
    <w:rsid w:val="0063105B"/>
    <w:rPr>
      <w:i/>
      <w:iCs/>
      <w:lang w:val="nb-NO"/>
    </w:rPr>
  </w:style>
  <w:style w:type="character" w:styleId="HTML-skrivemaskin">
    <w:name w:val="HTML Typewriter"/>
    <w:basedOn w:val="Standardskriftforavsnitt"/>
    <w:uiPriority w:val="99"/>
    <w:semiHidden/>
    <w:unhideWhenUsed/>
    <w:rsid w:val="0063105B"/>
    <w:rPr>
      <w:rFonts w:ascii="Consolas" w:hAnsi="Consolas" w:cs="Consolas"/>
      <w:sz w:val="20"/>
      <w:szCs w:val="20"/>
      <w:lang w:val="nb-NO"/>
    </w:rPr>
  </w:style>
  <w:style w:type="character" w:styleId="HTML-tastatur">
    <w:name w:val="HTML Keyboard"/>
    <w:basedOn w:val="Standardskriftforavsnitt"/>
    <w:uiPriority w:val="99"/>
    <w:semiHidden/>
    <w:unhideWhenUsed/>
    <w:rsid w:val="0063105B"/>
    <w:rPr>
      <w:rFonts w:ascii="Consolas" w:hAnsi="Consolas" w:cs="Consolas"/>
      <w:sz w:val="20"/>
      <w:szCs w:val="20"/>
      <w:lang w:val="nb-NO"/>
    </w:rPr>
  </w:style>
  <w:style w:type="character" w:styleId="HTML-variabel">
    <w:name w:val="HTML Variable"/>
    <w:basedOn w:val="Standardskriftforavsnitt"/>
    <w:uiPriority w:val="99"/>
    <w:semiHidden/>
    <w:unhideWhenUsed/>
    <w:rsid w:val="0063105B"/>
    <w:rPr>
      <w:i/>
      <w:iCs/>
      <w:lang w:val="nb-NO"/>
    </w:rPr>
  </w:style>
  <w:style w:type="character" w:styleId="Hyperkobling">
    <w:name w:val="Hyperlink"/>
    <w:basedOn w:val="Standardskriftforavsnitt"/>
    <w:uiPriority w:val="99"/>
    <w:semiHidden/>
    <w:unhideWhenUsed/>
    <w:rsid w:val="0063105B"/>
    <w:rPr>
      <w:color w:val="0000FF" w:themeColor="hyperlink"/>
      <w:u w:val="single"/>
      <w:lang w:val="nb-NO"/>
    </w:rPr>
  </w:style>
  <w:style w:type="paragraph" w:styleId="Indeks1">
    <w:name w:val="index 1"/>
    <w:basedOn w:val="Normal"/>
    <w:next w:val="Normal"/>
    <w:autoRedefine/>
    <w:uiPriority w:val="99"/>
    <w:semiHidden/>
    <w:unhideWhenUsed/>
    <w:rsid w:val="0063105B"/>
    <w:pPr>
      <w:ind w:left="240" w:hanging="240"/>
    </w:pPr>
  </w:style>
  <w:style w:type="paragraph" w:styleId="Indeks2">
    <w:name w:val="index 2"/>
    <w:basedOn w:val="Normal"/>
    <w:next w:val="Normal"/>
    <w:autoRedefine/>
    <w:uiPriority w:val="99"/>
    <w:semiHidden/>
    <w:unhideWhenUsed/>
    <w:rsid w:val="0063105B"/>
    <w:pPr>
      <w:ind w:left="480" w:hanging="240"/>
    </w:pPr>
  </w:style>
  <w:style w:type="paragraph" w:styleId="Indeks3">
    <w:name w:val="index 3"/>
    <w:basedOn w:val="Normal"/>
    <w:next w:val="Normal"/>
    <w:autoRedefine/>
    <w:uiPriority w:val="99"/>
    <w:semiHidden/>
    <w:unhideWhenUsed/>
    <w:rsid w:val="0063105B"/>
    <w:pPr>
      <w:ind w:left="720" w:hanging="240"/>
    </w:pPr>
  </w:style>
  <w:style w:type="paragraph" w:styleId="Indeks4">
    <w:name w:val="index 4"/>
    <w:basedOn w:val="Normal"/>
    <w:next w:val="Normal"/>
    <w:autoRedefine/>
    <w:uiPriority w:val="99"/>
    <w:semiHidden/>
    <w:unhideWhenUsed/>
    <w:rsid w:val="0063105B"/>
    <w:pPr>
      <w:ind w:left="960" w:hanging="240"/>
    </w:pPr>
  </w:style>
  <w:style w:type="paragraph" w:styleId="Indeks5">
    <w:name w:val="index 5"/>
    <w:basedOn w:val="Normal"/>
    <w:next w:val="Normal"/>
    <w:autoRedefine/>
    <w:uiPriority w:val="99"/>
    <w:semiHidden/>
    <w:unhideWhenUsed/>
    <w:rsid w:val="0063105B"/>
    <w:pPr>
      <w:ind w:left="1200" w:hanging="240"/>
    </w:pPr>
  </w:style>
  <w:style w:type="paragraph" w:styleId="Indeks6">
    <w:name w:val="index 6"/>
    <w:basedOn w:val="Normal"/>
    <w:next w:val="Normal"/>
    <w:autoRedefine/>
    <w:uiPriority w:val="99"/>
    <w:semiHidden/>
    <w:unhideWhenUsed/>
    <w:rsid w:val="0063105B"/>
    <w:pPr>
      <w:ind w:left="1440" w:hanging="240"/>
    </w:pPr>
  </w:style>
  <w:style w:type="paragraph" w:styleId="Indeks7">
    <w:name w:val="index 7"/>
    <w:basedOn w:val="Normal"/>
    <w:next w:val="Normal"/>
    <w:autoRedefine/>
    <w:uiPriority w:val="99"/>
    <w:semiHidden/>
    <w:unhideWhenUsed/>
    <w:rsid w:val="0063105B"/>
    <w:pPr>
      <w:ind w:left="1680" w:hanging="240"/>
    </w:pPr>
  </w:style>
  <w:style w:type="paragraph" w:styleId="Indeks8">
    <w:name w:val="index 8"/>
    <w:basedOn w:val="Normal"/>
    <w:next w:val="Normal"/>
    <w:autoRedefine/>
    <w:uiPriority w:val="99"/>
    <w:semiHidden/>
    <w:unhideWhenUsed/>
    <w:rsid w:val="0063105B"/>
    <w:pPr>
      <w:ind w:left="1920" w:hanging="240"/>
    </w:pPr>
  </w:style>
  <w:style w:type="paragraph" w:styleId="Indeks9">
    <w:name w:val="index 9"/>
    <w:basedOn w:val="Normal"/>
    <w:next w:val="Normal"/>
    <w:autoRedefine/>
    <w:uiPriority w:val="99"/>
    <w:semiHidden/>
    <w:unhideWhenUsed/>
    <w:rsid w:val="0063105B"/>
    <w:pPr>
      <w:ind w:left="2160" w:hanging="240"/>
    </w:pPr>
  </w:style>
  <w:style w:type="paragraph" w:styleId="Ingenmellomrom">
    <w:name w:val="No Spacing"/>
    <w:uiPriority w:val="1"/>
    <w:qFormat/>
    <w:rsid w:val="0063105B"/>
    <w:pPr>
      <w:overflowPunct w:val="0"/>
      <w:autoSpaceDE w:val="0"/>
      <w:autoSpaceDN w:val="0"/>
      <w:adjustRightInd w:val="0"/>
      <w:textAlignment w:val="baseline"/>
    </w:pPr>
    <w:rPr>
      <w:sz w:val="24"/>
    </w:rPr>
  </w:style>
  <w:style w:type="paragraph" w:styleId="INNH1">
    <w:name w:val="toc 1"/>
    <w:basedOn w:val="Normal"/>
    <w:next w:val="Normal"/>
    <w:autoRedefine/>
    <w:uiPriority w:val="39"/>
    <w:semiHidden/>
    <w:unhideWhenUsed/>
    <w:rsid w:val="0063105B"/>
    <w:pPr>
      <w:spacing w:after="100"/>
    </w:pPr>
  </w:style>
  <w:style w:type="paragraph" w:styleId="INNH2">
    <w:name w:val="toc 2"/>
    <w:basedOn w:val="Normal"/>
    <w:next w:val="Normal"/>
    <w:autoRedefine/>
    <w:uiPriority w:val="39"/>
    <w:semiHidden/>
    <w:unhideWhenUsed/>
    <w:rsid w:val="0063105B"/>
    <w:pPr>
      <w:spacing w:after="100"/>
      <w:ind w:left="240"/>
    </w:pPr>
  </w:style>
  <w:style w:type="paragraph" w:styleId="INNH3">
    <w:name w:val="toc 3"/>
    <w:basedOn w:val="Normal"/>
    <w:next w:val="Normal"/>
    <w:autoRedefine/>
    <w:uiPriority w:val="39"/>
    <w:semiHidden/>
    <w:unhideWhenUsed/>
    <w:rsid w:val="0063105B"/>
    <w:pPr>
      <w:spacing w:after="100"/>
      <w:ind w:left="480"/>
    </w:pPr>
  </w:style>
  <w:style w:type="paragraph" w:styleId="INNH4">
    <w:name w:val="toc 4"/>
    <w:basedOn w:val="Normal"/>
    <w:next w:val="Normal"/>
    <w:autoRedefine/>
    <w:uiPriority w:val="39"/>
    <w:semiHidden/>
    <w:unhideWhenUsed/>
    <w:rsid w:val="0063105B"/>
    <w:pPr>
      <w:spacing w:after="100"/>
      <w:ind w:left="720"/>
    </w:pPr>
  </w:style>
  <w:style w:type="paragraph" w:styleId="INNH5">
    <w:name w:val="toc 5"/>
    <w:basedOn w:val="Normal"/>
    <w:next w:val="Normal"/>
    <w:autoRedefine/>
    <w:uiPriority w:val="39"/>
    <w:semiHidden/>
    <w:unhideWhenUsed/>
    <w:rsid w:val="0063105B"/>
    <w:pPr>
      <w:spacing w:after="100"/>
      <w:ind w:left="960"/>
    </w:pPr>
  </w:style>
  <w:style w:type="paragraph" w:styleId="INNH6">
    <w:name w:val="toc 6"/>
    <w:basedOn w:val="Normal"/>
    <w:next w:val="Normal"/>
    <w:autoRedefine/>
    <w:uiPriority w:val="39"/>
    <w:semiHidden/>
    <w:unhideWhenUsed/>
    <w:rsid w:val="0063105B"/>
    <w:pPr>
      <w:spacing w:after="100"/>
      <w:ind w:left="1200"/>
    </w:pPr>
  </w:style>
  <w:style w:type="paragraph" w:styleId="INNH7">
    <w:name w:val="toc 7"/>
    <w:basedOn w:val="Normal"/>
    <w:next w:val="Normal"/>
    <w:autoRedefine/>
    <w:uiPriority w:val="39"/>
    <w:semiHidden/>
    <w:unhideWhenUsed/>
    <w:rsid w:val="0063105B"/>
    <w:pPr>
      <w:spacing w:after="100"/>
      <w:ind w:left="1440"/>
    </w:pPr>
  </w:style>
  <w:style w:type="paragraph" w:styleId="INNH8">
    <w:name w:val="toc 8"/>
    <w:basedOn w:val="Normal"/>
    <w:next w:val="Normal"/>
    <w:autoRedefine/>
    <w:uiPriority w:val="39"/>
    <w:semiHidden/>
    <w:unhideWhenUsed/>
    <w:rsid w:val="0063105B"/>
    <w:pPr>
      <w:spacing w:after="100"/>
      <w:ind w:left="1680"/>
    </w:pPr>
  </w:style>
  <w:style w:type="paragraph" w:styleId="INNH9">
    <w:name w:val="toc 9"/>
    <w:basedOn w:val="Normal"/>
    <w:next w:val="Normal"/>
    <w:autoRedefine/>
    <w:uiPriority w:val="39"/>
    <w:semiHidden/>
    <w:unhideWhenUsed/>
    <w:rsid w:val="0063105B"/>
    <w:pPr>
      <w:spacing w:after="100"/>
      <w:ind w:left="1920"/>
    </w:pPr>
  </w:style>
  <w:style w:type="paragraph" w:styleId="Innledendehilsen">
    <w:name w:val="Salutation"/>
    <w:basedOn w:val="Normal"/>
    <w:next w:val="Normal"/>
    <w:link w:val="InnledendehilsenTegn"/>
    <w:uiPriority w:val="99"/>
    <w:semiHidden/>
    <w:unhideWhenUsed/>
    <w:rsid w:val="0063105B"/>
  </w:style>
  <w:style w:type="character" w:customStyle="1" w:styleId="InnledendehilsenTegn">
    <w:name w:val="Innledende hilsen Tegn"/>
    <w:basedOn w:val="Standardskriftforavsnitt"/>
    <w:link w:val="Innledendehilsen"/>
    <w:uiPriority w:val="99"/>
    <w:semiHidden/>
    <w:rsid w:val="0063105B"/>
    <w:rPr>
      <w:sz w:val="24"/>
      <w:lang w:val="nb-NO"/>
    </w:rPr>
  </w:style>
  <w:style w:type="paragraph" w:styleId="Kildeliste">
    <w:name w:val="table of authorities"/>
    <w:basedOn w:val="Normal"/>
    <w:next w:val="Normal"/>
    <w:uiPriority w:val="99"/>
    <w:semiHidden/>
    <w:unhideWhenUsed/>
    <w:rsid w:val="0063105B"/>
    <w:pPr>
      <w:ind w:left="240" w:hanging="240"/>
    </w:pPr>
  </w:style>
  <w:style w:type="paragraph" w:styleId="Kildelisteoverskrift">
    <w:name w:val="toa heading"/>
    <w:basedOn w:val="Normal"/>
    <w:next w:val="Normal"/>
    <w:uiPriority w:val="99"/>
    <w:semiHidden/>
    <w:unhideWhenUsed/>
    <w:rsid w:val="0063105B"/>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63105B"/>
    <w:rPr>
      <w:b/>
      <w:bCs/>
      <w:sz w:val="20"/>
    </w:rPr>
  </w:style>
  <w:style w:type="character" w:customStyle="1" w:styleId="MerknadstekstTegn">
    <w:name w:val="Merknadstekst Tegn"/>
    <w:basedOn w:val="Standardskriftforavsnitt"/>
    <w:link w:val="Merknadstekst"/>
    <w:semiHidden/>
    <w:rsid w:val="0063105B"/>
    <w:rPr>
      <w:sz w:val="24"/>
      <w:lang w:val="nb-NO"/>
    </w:rPr>
  </w:style>
  <w:style w:type="character" w:customStyle="1" w:styleId="KommentaremneTegn">
    <w:name w:val="Kommentaremne Tegn"/>
    <w:basedOn w:val="MerknadstekstTegn"/>
    <w:link w:val="Kommentaremne"/>
    <w:uiPriority w:val="99"/>
    <w:semiHidden/>
    <w:rsid w:val="0063105B"/>
    <w:rPr>
      <w:b/>
      <w:bCs/>
      <w:sz w:val="24"/>
      <w:lang w:val="nb-NO"/>
    </w:rPr>
  </w:style>
  <w:style w:type="paragraph" w:styleId="Konvoluttadresse">
    <w:name w:val="envelope address"/>
    <w:basedOn w:val="Normal"/>
    <w:uiPriority w:val="99"/>
    <w:semiHidden/>
    <w:unhideWhenUsed/>
    <w:rsid w:val="0063105B"/>
    <w:pPr>
      <w:framePr w:w="7920" w:h="1980" w:hRule="exact" w:hSpace="141" w:wrap="auto" w:hAnchor="page" w:xAlign="center" w:yAlign="bottom"/>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3105B"/>
    <w:rPr>
      <w:lang w:val="nb-NO"/>
    </w:rPr>
  </w:style>
  <w:style w:type="paragraph" w:styleId="Liste">
    <w:name w:val="List"/>
    <w:basedOn w:val="Normal"/>
    <w:uiPriority w:val="99"/>
    <w:semiHidden/>
    <w:unhideWhenUsed/>
    <w:rsid w:val="0063105B"/>
    <w:pPr>
      <w:ind w:left="283" w:hanging="283"/>
      <w:contextualSpacing/>
    </w:pPr>
  </w:style>
  <w:style w:type="paragraph" w:styleId="Liste-forts">
    <w:name w:val="List Continue"/>
    <w:basedOn w:val="Normal"/>
    <w:uiPriority w:val="99"/>
    <w:semiHidden/>
    <w:unhideWhenUsed/>
    <w:rsid w:val="0063105B"/>
    <w:pPr>
      <w:spacing w:after="120"/>
      <w:ind w:left="283"/>
      <w:contextualSpacing/>
    </w:pPr>
  </w:style>
  <w:style w:type="paragraph" w:styleId="Liste-forts2">
    <w:name w:val="List Continue 2"/>
    <w:basedOn w:val="Normal"/>
    <w:uiPriority w:val="99"/>
    <w:semiHidden/>
    <w:unhideWhenUsed/>
    <w:rsid w:val="0063105B"/>
    <w:pPr>
      <w:spacing w:after="120"/>
      <w:ind w:left="566"/>
      <w:contextualSpacing/>
    </w:pPr>
  </w:style>
  <w:style w:type="paragraph" w:styleId="Liste-forts3">
    <w:name w:val="List Continue 3"/>
    <w:basedOn w:val="Normal"/>
    <w:uiPriority w:val="99"/>
    <w:semiHidden/>
    <w:unhideWhenUsed/>
    <w:rsid w:val="0063105B"/>
    <w:pPr>
      <w:spacing w:after="120"/>
      <w:ind w:left="849"/>
      <w:contextualSpacing/>
    </w:pPr>
  </w:style>
  <w:style w:type="paragraph" w:styleId="Liste-forts4">
    <w:name w:val="List Continue 4"/>
    <w:basedOn w:val="Normal"/>
    <w:uiPriority w:val="99"/>
    <w:semiHidden/>
    <w:unhideWhenUsed/>
    <w:rsid w:val="0063105B"/>
    <w:pPr>
      <w:spacing w:after="120"/>
      <w:ind w:left="1132"/>
      <w:contextualSpacing/>
    </w:pPr>
  </w:style>
  <w:style w:type="paragraph" w:styleId="Liste-forts5">
    <w:name w:val="List Continue 5"/>
    <w:basedOn w:val="Normal"/>
    <w:uiPriority w:val="99"/>
    <w:semiHidden/>
    <w:unhideWhenUsed/>
    <w:rsid w:val="0063105B"/>
    <w:pPr>
      <w:spacing w:after="120"/>
      <w:ind w:left="1415"/>
      <w:contextualSpacing/>
    </w:pPr>
  </w:style>
  <w:style w:type="paragraph" w:styleId="Liste2">
    <w:name w:val="List 2"/>
    <w:basedOn w:val="Normal"/>
    <w:uiPriority w:val="99"/>
    <w:semiHidden/>
    <w:unhideWhenUsed/>
    <w:rsid w:val="0063105B"/>
    <w:pPr>
      <w:ind w:left="566" w:hanging="283"/>
      <w:contextualSpacing/>
    </w:pPr>
  </w:style>
  <w:style w:type="paragraph" w:styleId="Liste3">
    <w:name w:val="List 3"/>
    <w:basedOn w:val="Normal"/>
    <w:uiPriority w:val="99"/>
    <w:semiHidden/>
    <w:unhideWhenUsed/>
    <w:rsid w:val="0063105B"/>
    <w:pPr>
      <w:ind w:left="849" w:hanging="283"/>
      <w:contextualSpacing/>
    </w:pPr>
  </w:style>
  <w:style w:type="paragraph" w:styleId="Liste4">
    <w:name w:val="List 4"/>
    <w:basedOn w:val="Normal"/>
    <w:uiPriority w:val="99"/>
    <w:semiHidden/>
    <w:unhideWhenUsed/>
    <w:rsid w:val="0063105B"/>
    <w:pPr>
      <w:ind w:left="1132" w:hanging="283"/>
      <w:contextualSpacing/>
    </w:pPr>
  </w:style>
  <w:style w:type="paragraph" w:styleId="Liste5">
    <w:name w:val="List 5"/>
    <w:basedOn w:val="Normal"/>
    <w:uiPriority w:val="99"/>
    <w:semiHidden/>
    <w:unhideWhenUsed/>
    <w:rsid w:val="0063105B"/>
    <w:pPr>
      <w:ind w:left="1415" w:hanging="283"/>
      <w:contextualSpacing/>
    </w:pPr>
  </w:style>
  <w:style w:type="paragraph" w:styleId="Listeavsnitt">
    <w:name w:val="List Paragraph"/>
    <w:basedOn w:val="Normal"/>
    <w:uiPriority w:val="34"/>
    <w:qFormat/>
    <w:rsid w:val="0063105B"/>
    <w:pPr>
      <w:ind w:left="720"/>
      <w:contextualSpacing/>
    </w:pPr>
  </w:style>
  <w:style w:type="table" w:styleId="Listetabell1lys">
    <w:name w:val="List Table 1 Light"/>
    <w:basedOn w:val="Vanligtabell"/>
    <w:uiPriority w:val="46"/>
    <w:rsid w:val="0063105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63105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63105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63105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63105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63105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63105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63105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63105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63105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63105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63105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63105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63105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63105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63105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63105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63105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63105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63105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63105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6310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6310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63105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63105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63105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6310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63105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63105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63105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63105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63105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63105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63105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63105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63105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63105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63105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63105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63105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63105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63105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63105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63105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63105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63105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63105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63105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63105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6310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6310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63105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63105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63105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63105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63105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6310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63105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63105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63105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63105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63105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63105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6310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6310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63105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63105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63105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63105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63105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63105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cs="Consolas"/>
    </w:rPr>
  </w:style>
  <w:style w:type="character" w:customStyle="1" w:styleId="MakrotekstTegn">
    <w:name w:val="Makrotekst Tegn"/>
    <w:basedOn w:val="Standardskriftforavsnitt"/>
    <w:link w:val="Makrotekst"/>
    <w:uiPriority w:val="99"/>
    <w:semiHidden/>
    <w:rsid w:val="0063105B"/>
    <w:rPr>
      <w:rFonts w:ascii="Consolas" w:hAnsi="Consolas" w:cs="Consolas"/>
      <w:lang w:val="nb-NO"/>
    </w:rPr>
  </w:style>
  <w:style w:type="paragraph" w:styleId="Meldingshode">
    <w:name w:val="Message Header"/>
    <w:basedOn w:val="Normal"/>
    <w:link w:val="MeldingshodeTegn"/>
    <w:uiPriority w:val="99"/>
    <w:semiHidden/>
    <w:unhideWhenUsed/>
    <w:rsid w:val="0063105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3105B"/>
    <w:rPr>
      <w:rFonts w:asciiTheme="majorHAnsi" w:eastAsiaTheme="majorEastAsia" w:hAnsiTheme="majorHAnsi" w:cstheme="majorBidi"/>
      <w:sz w:val="24"/>
      <w:szCs w:val="24"/>
      <w:shd w:val="pct20" w:color="auto" w:fill="auto"/>
      <w:lang w:val="nb-NO"/>
    </w:rPr>
  </w:style>
  <w:style w:type="table" w:styleId="Middelsliste1">
    <w:name w:val="Medium List 1"/>
    <w:basedOn w:val="Vanligtabell"/>
    <w:uiPriority w:val="65"/>
    <w:semiHidden/>
    <w:unhideWhenUsed/>
    <w:rsid w:val="0063105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63105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63105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63105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63105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63105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63105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6310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63105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63105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63105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63105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63105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63105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63105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63105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63105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63105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63105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63105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63105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6310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63105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63105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63105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63105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63105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63105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6310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6310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6310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6310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6310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6310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6310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63105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63105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63105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63105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63105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63105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63105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6310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rsid w:val="006310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6310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6310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6310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6310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6310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63105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63105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63105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63105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63105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63105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rsid w:val="0063105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63105B"/>
    <w:rPr>
      <w:szCs w:val="24"/>
    </w:rPr>
  </w:style>
  <w:style w:type="paragraph" w:styleId="Notatoverskrift">
    <w:name w:val="Note Heading"/>
    <w:basedOn w:val="Normal"/>
    <w:next w:val="Normal"/>
    <w:link w:val="NotatoverskriftTegn"/>
    <w:uiPriority w:val="99"/>
    <w:semiHidden/>
    <w:unhideWhenUsed/>
    <w:rsid w:val="0063105B"/>
  </w:style>
  <w:style w:type="character" w:customStyle="1" w:styleId="NotatoverskriftTegn">
    <w:name w:val="Notatoverskrift Tegn"/>
    <w:basedOn w:val="Standardskriftforavsnitt"/>
    <w:link w:val="Notatoverskrift"/>
    <w:uiPriority w:val="99"/>
    <w:semiHidden/>
    <w:rsid w:val="0063105B"/>
    <w:rPr>
      <w:sz w:val="24"/>
      <w:lang w:val="nb-NO"/>
    </w:rPr>
  </w:style>
  <w:style w:type="paragraph" w:styleId="Nummerertliste">
    <w:name w:val="List Number"/>
    <w:basedOn w:val="Normal"/>
    <w:uiPriority w:val="99"/>
    <w:semiHidden/>
    <w:unhideWhenUsed/>
    <w:rsid w:val="0063105B"/>
    <w:pPr>
      <w:numPr>
        <w:numId w:val="1"/>
      </w:numPr>
      <w:contextualSpacing/>
    </w:pPr>
  </w:style>
  <w:style w:type="paragraph" w:styleId="Nummerertliste2">
    <w:name w:val="List Number 2"/>
    <w:basedOn w:val="Normal"/>
    <w:uiPriority w:val="99"/>
    <w:semiHidden/>
    <w:unhideWhenUsed/>
    <w:rsid w:val="0063105B"/>
    <w:pPr>
      <w:numPr>
        <w:numId w:val="2"/>
      </w:numPr>
      <w:contextualSpacing/>
    </w:pPr>
  </w:style>
  <w:style w:type="paragraph" w:styleId="Nummerertliste3">
    <w:name w:val="List Number 3"/>
    <w:basedOn w:val="Normal"/>
    <w:uiPriority w:val="99"/>
    <w:semiHidden/>
    <w:unhideWhenUsed/>
    <w:rsid w:val="0063105B"/>
    <w:pPr>
      <w:numPr>
        <w:numId w:val="3"/>
      </w:numPr>
      <w:contextualSpacing/>
    </w:pPr>
  </w:style>
  <w:style w:type="paragraph" w:styleId="Nummerertliste4">
    <w:name w:val="List Number 4"/>
    <w:basedOn w:val="Normal"/>
    <w:uiPriority w:val="99"/>
    <w:semiHidden/>
    <w:unhideWhenUsed/>
    <w:rsid w:val="0063105B"/>
    <w:pPr>
      <w:numPr>
        <w:numId w:val="4"/>
      </w:numPr>
      <w:contextualSpacing/>
    </w:pPr>
  </w:style>
  <w:style w:type="paragraph" w:styleId="Nummerertliste5">
    <w:name w:val="List Number 5"/>
    <w:basedOn w:val="Normal"/>
    <w:uiPriority w:val="99"/>
    <w:semiHidden/>
    <w:unhideWhenUsed/>
    <w:rsid w:val="0063105B"/>
    <w:pPr>
      <w:numPr>
        <w:numId w:val="5"/>
      </w:numPr>
      <w:contextualSpacing/>
    </w:pPr>
  </w:style>
  <w:style w:type="character" w:styleId="Omtale">
    <w:name w:val="Mention"/>
    <w:basedOn w:val="Standardskriftforavsnitt"/>
    <w:uiPriority w:val="99"/>
    <w:semiHidden/>
    <w:unhideWhenUsed/>
    <w:rsid w:val="0063105B"/>
    <w:rPr>
      <w:color w:val="2B579A"/>
      <w:shd w:val="clear" w:color="auto" w:fill="E6E6E6"/>
      <w:lang w:val="nb-NO"/>
    </w:rPr>
  </w:style>
  <w:style w:type="character" w:customStyle="1" w:styleId="Overskrift2Tegn">
    <w:name w:val="Overskrift 2 Tegn"/>
    <w:basedOn w:val="Standardskriftforavsnitt"/>
    <w:link w:val="Overskrift2"/>
    <w:uiPriority w:val="9"/>
    <w:semiHidden/>
    <w:rsid w:val="0063105B"/>
    <w:rPr>
      <w:rFonts w:asciiTheme="majorHAnsi" w:eastAsiaTheme="majorEastAsia" w:hAnsiTheme="majorHAnsi" w:cstheme="majorBidi"/>
      <w:color w:val="365F91" w:themeColor="accent1" w:themeShade="BF"/>
      <w:sz w:val="26"/>
      <w:szCs w:val="26"/>
      <w:lang w:val="nb-NO"/>
    </w:rPr>
  </w:style>
  <w:style w:type="character" w:customStyle="1" w:styleId="Overskrift3Tegn">
    <w:name w:val="Overskrift 3 Tegn"/>
    <w:basedOn w:val="Standardskriftforavsnitt"/>
    <w:link w:val="Overskrift3"/>
    <w:uiPriority w:val="9"/>
    <w:semiHidden/>
    <w:rsid w:val="0063105B"/>
    <w:rPr>
      <w:rFonts w:asciiTheme="majorHAnsi" w:eastAsiaTheme="majorEastAsia" w:hAnsiTheme="majorHAnsi" w:cstheme="majorBidi"/>
      <w:color w:val="243F60" w:themeColor="accent1" w:themeShade="7F"/>
      <w:sz w:val="24"/>
      <w:szCs w:val="24"/>
      <w:lang w:val="nb-NO"/>
    </w:rPr>
  </w:style>
  <w:style w:type="character" w:customStyle="1" w:styleId="Overskrift4Tegn">
    <w:name w:val="Overskrift 4 Tegn"/>
    <w:basedOn w:val="Standardskriftforavsnitt"/>
    <w:link w:val="Overskrift4"/>
    <w:uiPriority w:val="9"/>
    <w:semiHidden/>
    <w:rsid w:val="0063105B"/>
    <w:rPr>
      <w:rFonts w:asciiTheme="majorHAnsi" w:eastAsiaTheme="majorEastAsia" w:hAnsiTheme="majorHAnsi" w:cstheme="majorBidi"/>
      <w:i/>
      <w:iCs/>
      <w:color w:val="365F91" w:themeColor="accent1" w:themeShade="BF"/>
      <w:sz w:val="24"/>
      <w:lang w:val="nb-NO"/>
    </w:rPr>
  </w:style>
  <w:style w:type="character" w:customStyle="1" w:styleId="Overskrift5Tegn">
    <w:name w:val="Overskrift 5 Tegn"/>
    <w:basedOn w:val="Standardskriftforavsnitt"/>
    <w:link w:val="Overskrift5"/>
    <w:uiPriority w:val="9"/>
    <w:semiHidden/>
    <w:rsid w:val="0063105B"/>
    <w:rPr>
      <w:rFonts w:asciiTheme="majorHAnsi" w:eastAsiaTheme="majorEastAsia" w:hAnsiTheme="majorHAnsi" w:cstheme="majorBidi"/>
      <w:color w:val="365F91" w:themeColor="accent1" w:themeShade="BF"/>
      <w:sz w:val="24"/>
      <w:lang w:val="nb-NO"/>
    </w:rPr>
  </w:style>
  <w:style w:type="character" w:customStyle="1" w:styleId="Overskrift6Tegn">
    <w:name w:val="Overskrift 6 Tegn"/>
    <w:basedOn w:val="Standardskriftforavsnitt"/>
    <w:link w:val="Overskrift6"/>
    <w:uiPriority w:val="9"/>
    <w:semiHidden/>
    <w:rsid w:val="0063105B"/>
    <w:rPr>
      <w:rFonts w:asciiTheme="majorHAnsi" w:eastAsiaTheme="majorEastAsia" w:hAnsiTheme="majorHAnsi" w:cstheme="majorBidi"/>
      <w:color w:val="243F60" w:themeColor="accent1" w:themeShade="7F"/>
      <w:sz w:val="24"/>
      <w:lang w:val="nb-NO"/>
    </w:rPr>
  </w:style>
  <w:style w:type="character" w:customStyle="1" w:styleId="Overskrift7Tegn">
    <w:name w:val="Overskrift 7 Tegn"/>
    <w:basedOn w:val="Standardskriftforavsnitt"/>
    <w:link w:val="Overskrift7"/>
    <w:uiPriority w:val="9"/>
    <w:semiHidden/>
    <w:rsid w:val="0063105B"/>
    <w:rPr>
      <w:rFonts w:asciiTheme="majorHAnsi" w:eastAsiaTheme="majorEastAsia" w:hAnsiTheme="majorHAnsi" w:cstheme="majorBidi"/>
      <w:i/>
      <w:iCs/>
      <w:color w:val="243F60" w:themeColor="accent1" w:themeShade="7F"/>
      <w:sz w:val="24"/>
      <w:lang w:val="nb-NO"/>
    </w:rPr>
  </w:style>
  <w:style w:type="character" w:customStyle="1" w:styleId="Overskrift8Tegn">
    <w:name w:val="Overskrift 8 Tegn"/>
    <w:basedOn w:val="Standardskriftforavsnitt"/>
    <w:link w:val="Overskrift8"/>
    <w:uiPriority w:val="9"/>
    <w:semiHidden/>
    <w:rsid w:val="0063105B"/>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63105B"/>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qFormat/>
    <w:rsid w:val="0063105B"/>
    <w:pPr>
      <w:keepLines/>
      <w:overflowPunct w:val="0"/>
      <w:autoSpaceDE w:val="0"/>
      <w:autoSpaceDN w:val="0"/>
      <w:adjustRightInd w:val="0"/>
      <w:spacing w:before="240" w:after="0"/>
      <w:textAlignment w:val="baseline"/>
      <w:outlineLvl w:val="9"/>
    </w:pPr>
    <w:rPr>
      <w:rFonts w:asciiTheme="majorHAnsi" w:eastAsiaTheme="majorEastAsia" w:hAnsiTheme="majorHAnsi" w:cstheme="majorBidi"/>
      <w:b w:val="0"/>
      <w:color w:val="365F91" w:themeColor="accent1" w:themeShade="BF"/>
      <w:kern w:val="0"/>
      <w:sz w:val="32"/>
      <w:szCs w:val="32"/>
      <w:lang w:eastAsia="nb-NO"/>
    </w:rPr>
  </w:style>
  <w:style w:type="paragraph" w:styleId="Punktliste">
    <w:name w:val="List Bullet"/>
    <w:basedOn w:val="Normal"/>
    <w:uiPriority w:val="99"/>
    <w:semiHidden/>
    <w:unhideWhenUsed/>
    <w:rsid w:val="0063105B"/>
    <w:pPr>
      <w:numPr>
        <w:numId w:val="6"/>
      </w:numPr>
      <w:contextualSpacing/>
    </w:pPr>
  </w:style>
  <w:style w:type="paragraph" w:styleId="Punktliste2">
    <w:name w:val="List Bullet 2"/>
    <w:basedOn w:val="Normal"/>
    <w:uiPriority w:val="99"/>
    <w:semiHidden/>
    <w:unhideWhenUsed/>
    <w:rsid w:val="0063105B"/>
    <w:pPr>
      <w:numPr>
        <w:numId w:val="7"/>
      </w:numPr>
      <w:contextualSpacing/>
    </w:pPr>
  </w:style>
  <w:style w:type="paragraph" w:styleId="Punktliste3">
    <w:name w:val="List Bullet 3"/>
    <w:basedOn w:val="Normal"/>
    <w:uiPriority w:val="99"/>
    <w:semiHidden/>
    <w:unhideWhenUsed/>
    <w:rsid w:val="0063105B"/>
    <w:pPr>
      <w:numPr>
        <w:numId w:val="8"/>
      </w:numPr>
      <w:contextualSpacing/>
    </w:pPr>
  </w:style>
  <w:style w:type="paragraph" w:styleId="Punktliste4">
    <w:name w:val="List Bullet 4"/>
    <w:basedOn w:val="Normal"/>
    <w:uiPriority w:val="99"/>
    <w:semiHidden/>
    <w:unhideWhenUsed/>
    <w:rsid w:val="0063105B"/>
    <w:pPr>
      <w:numPr>
        <w:numId w:val="9"/>
      </w:numPr>
      <w:contextualSpacing/>
    </w:pPr>
  </w:style>
  <w:style w:type="paragraph" w:styleId="Punktliste5">
    <w:name w:val="List Bullet 5"/>
    <w:basedOn w:val="Normal"/>
    <w:uiPriority w:val="99"/>
    <w:semiHidden/>
    <w:unhideWhenUsed/>
    <w:rsid w:val="0063105B"/>
    <w:pPr>
      <w:numPr>
        <w:numId w:val="10"/>
      </w:numPr>
      <w:contextualSpacing/>
    </w:pPr>
  </w:style>
  <w:style w:type="paragraph" w:styleId="Rentekst">
    <w:name w:val="Plain Text"/>
    <w:basedOn w:val="Normal"/>
    <w:link w:val="RentekstTegn"/>
    <w:uiPriority w:val="99"/>
    <w:semiHidden/>
    <w:unhideWhenUsed/>
    <w:rsid w:val="0063105B"/>
    <w:rPr>
      <w:rFonts w:ascii="Consolas" w:hAnsi="Consolas" w:cs="Consolas"/>
      <w:sz w:val="21"/>
      <w:szCs w:val="21"/>
    </w:rPr>
  </w:style>
  <w:style w:type="character" w:customStyle="1" w:styleId="RentekstTegn">
    <w:name w:val="Ren tekst Tegn"/>
    <w:basedOn w:val="Standardskriftforavsnitt"/>
    <w:link w:val="Rentekst"/>
    <w:uiPriority w:val="99"/>
    <w:semiHidden/>
    <w:rsid w:val="0063105B"/>
    <w:rPr>
      <w:rFonts w:ascii="Consolas" w:hAnsi="Consolas" w:cs="Consolas"/>
      <w:sz w:val="21"/>
      <w:szCs w:val="21"/>
      <w:lang w:val="nb-NO"/>
    </w:rPr>
  </w:style>
  <w:style w:type="table" w:styleId="Rutenettabell1lys">
    <w:name w:val="Grid Table 1 Light"/>
    <w:basedOn w:val="Vanligtabell"/>
    <w:uiPriority w:val="46"/>
    <w:rsid w:val="006310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63105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63105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63105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63105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63105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63105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63105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63105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63105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63105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63105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63105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63105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6310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6310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63105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63105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63105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6310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63105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6310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6310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63105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63105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63105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6310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63105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6310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6310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6310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6310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6310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6310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6310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6310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63105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63105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63105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63105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63105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63105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6310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63105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63105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63105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63105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63105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63105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6310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tat">
    <w:name w:val="Quote"/>
    <w:basedOn w:val="Normal"/>
    <w:next w:val="Normal"/>
    <w:link w:val="SitatTegn"/>
    <w:uiPriority w:val="29"/>
    <w:qFormat/>
    <w:rsid w:val="0063105B"/>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63105B"/>
    <w:rPr>
      <w:i/>
      <w:iCs/>
      <w:color w:val="404040" w:themeColor="text1" w:themeTint="BF"/>
      <w:sz w:val="24"/>
      <w:lang w:val="nb-NO"/>
    </w:rPr>
  </w:style>
  <w:style w:type="character" w:styleId="Sluttnotereferanse">
    <w:name w:val="endnote reference"/>
    <w:basedOn w:val="Standardskriftforavsnitt"/>
    <w:uiPriority w:val="99"/>
    <w:semiHidden/>
    <w:unhideWhenUsed/>
    <w:rsid w:val="0063105B"/>
    <w:rPr>
      <w:vertAlign w:val="superscript"/>
      <w:lang w:val="nb-NO"/>
    </w:rPr>
  </w:style>
  <w:style w:type="paragraph" w:styleId="Sluttnotetekst">
    <w:name w:val="endnote text"/>
    <w:basedOn w:val="Normal"/>
    <w:link w:val="SluttnotetekstTegn"/>
    <w:uiPriority w:val="99"/>
    <w:semiHidden/>
    <w:unhideWhenUsed/>
    <w:rsid w:val="0063105B"/>
    <w:rPr>
      <w:sz w:val="20"/>
    </w:rPr>
  </w:style>
  <w:style w:type="character" w:customStyle="1" w:styleId="SluttnotetekstTegn">
    <w:name w:val="Sluttnotetekst Tegn"/>
    <w:basedOn w:val="Standardskriftforavsnitt"/>
    <w:link w:val="Sluttnotetekst"/>
    <w:uiPriority w:val="99"/>
    <w:semiHidden/>
    <w:rsid w:val="0063105B"/>
    <w:rPr>
      <w:lang w:val="nb-NO"/>
    </w:rPr>
  </w:style>
  <w:style w:type="character" w:styleId="Smarthyperkobling">
    <w:name w:val="Smart Hyperlink"/>
    <w:basedOn w:val="Standardskriftforavsnitt"/>
    <w:uiPriority w:val="99"/>
    <w:semiHidden/>
    <w:unhideWhenUsed/>
    <w:rsid w:val="0063105B"/>
    <w:rPr>
      <w:u w:val="dotted"/>
      <w:lang w:val="nb-NO"/>
    </w:rPr>
  </w:style>
  <w:style w:type="character" w:styleId="Sterk">
    <w:name w:val="Strong"/>
    <w:basedOn w:val="Standardskriftforavsnitt"/>
    <w:uiPriority w:val="22"/>
    <w:qFormat/>
    <w:rsid w:val="0063105B"/>
    <w:rPr>
      <w:b/>
      <w:bCs/>
      <w:lang w:val="nb-NO"/>
    </w:rPr>
  </w:style>
  <w:style w:type="character" w:styleId="Sterkreferanse">
    <w:name w:val="Intense Reference"/>
    <w:basedOn w:val="Standardskriftforavsnitt"/>
    <w:uiPriority w:val="32"/>
    <w:qFormat/>
    <w:rsid w:val="0063105B"/>
    <w:rPr>
      <w:b/>
      <w:bCs/>
      <w:smallCaps/>
      <w:color w:val="4F81BD" w:themeColor="accent1"/>
      <w:spacing w:val="5"/>
      <w:lang w:val="nb-NO"/>
    </w:rPr>
  </w:style>
  <w:style w:type="character" w:styleId="Sterkutheving">
    <w:name w:val="Intense Emphasis"/>
    <w:basedOn w:val="Standardskriftforavsnitt"/>
    <w:uiPriority w:val="21"/>
    <w:qFormat/>
    <w:rsid w:val="0063105B"/>
    <w:rPr>
      <w:i/>
      <w:iCs/>
      <w:color w:val="4F81BD" w:themeColor="accent1"/>
      <w:lang w:val="nb-NO"/>
    </w:rPr>
  </w:style>
  <w:style w:type="paragraph" w:styleId="Sterktsitat">
    <w:name w:val="Intense Quote"/>
    <w:basedOn w:val="Normal"/>
    <w:next w:val="Normal"/>
    <w:link w:val="SterktsitatTegn"/>
    <w:uiPriority w:val="30"/>
    <w:qFormat/>
    <w:rsid w:val="0063105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63105B"/>
    <w:rPr>
      <w:i/>
      <w:iCs/>
      <w:color w:val="4F81BD" w:themeColor="accent1"/>
      <w:sz w:val="24"/>
      <w:lang w:val="nb-NO"/>
    </w:rPr>
  </w:style>
  <w:style w:type="paragraph" w:styleId="Stikkordregisteroverskrift">
    <w:name w:val="index heading"/>
    <w:basedOn w:val="Normal"/>
    <w:next w:val="Indeks1"/>
    <w:uiPriority w:val="99"/>
    <w:semiHidden/>
    <w:unhideWhenUsed/>
    <w:rsid w:val="0063105B"/>
    <w:rPr>
      <w:rFonts w:asciiTheme="majorHAnsi" w:eastAsiaTheme="majorEastAsia" w:hAnsiTheme="majorHAnsi" w:cstheme="majorBidi"/>
      <w:b/>
      <w:bCs/>
    </w:rPr>
  </w:style>
  <w:style w:type="character" w:styleId="Svakreferanse">
    <w:name w:val="Subtle Reference"/>
    <w:basedOn w:val="Standardskriftforavsnitt"/>
    <w:uiPriority w:val="31"/>
    <w:qFormat/>
    <w:rsid w:val="0063105B"/>
    <w:rPr>
      <w:smallCaps/>
      <w:color w:val="5A5A5A" w:themeColor="text1" w:themeTint="A5"/>
      <w:lang w:val="nb-NO"/>
    </w:rPr>
  </w:style>
  <w:style w:type="character" w:styleId="Svakutheving">
    <w:name w:val="Subtle Emphasis"/>
    <w:basedOn w:val="Standardskriftforavsnitt"/>
    <w:uiPriority w:val="19"/>
    <w:qFormat/>
    <w:rsid w:val="0063105B"/>
    <w:rPr>
      <w:i/>
      <w:iCs/>
      <w:color w:val="404040" w:themeColor="text1" w:themeTint="BF"/>
      <w:lang w:val="nb-NO"/>
    </w:rPr>
  </w:style>
  <w:style w:type="table" w:styleId="Tabell-3D-effekt1">
    <w:name w:val="Table 3D effects 1"/>
    <w:basedOn w:val="Vanligtabell"/>
    <w:uiPriority w:val="99"/>
    <w:semiHidden/>
    <w:unhideWhenUsed/>
    <w:rsid w:val="0063105B"/>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63105B"/>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63105B"/>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63105B"/>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63105B"/>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63105B"/>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63105B"/>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63105B"/>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63105B"/>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63105B"/>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63105B"/>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63105B"/>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63105B"/>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63105B"/>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rsid w:val="0063105B"/>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63105B"/>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63105B"/>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63105B"/>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63105B"/>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63105B"/>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63105B"/>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63105B"/>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63105B"/>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63105B"/>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63105B"/>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63105B"/>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63105B"/>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63105B"/>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63105B"/>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63105B"/>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63105B"/>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59"/>
    <w:rsid w:val="0063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63105B"/>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63105B"/>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63105B"/>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63105B"/>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63105B"/>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63105B"/>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63105B"/>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63105B"/>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6310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63105B"/>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3105B"/>
    <w:rPr>
      <w:rFonts w:asciiTheme="majorHAnsi" w:eastAsiaTheme="majorEastAsia" w:hAnsiTheme="majorHAnsi" w:cstheme="majorBidi"/>
      <w:spacing w:val="-10"/>
      <w:kern w:val="28"/>
      <w:sz w:val="56"/>
      <w:szCs w:val="56"/>
      <w:lang w:val="nb-NO"/>
    </w:rPr>
  </w:style>
  <w:style w:type="character" w:styleId="Ulstomtale">
    <w:name w:val="Unresolved Mention"/>
    <w:basedOn w:val="Standardskriftforavsnitt"/>
    <w:uiPriority w:val="99"/>
    <w:semiHidden/>
    <w:unhideWhenUsed/>
    <w:rsid w:val="0063105B"/>
    <w:rPr>
      <w:color w:val="808080"/>
      <w:shd w:val="clear" w:color="auto" w:fill="E6E6E6"/>
      <w:lang w:val="nb-NO"/>
    </w:rPr>
  </w:style>
  <w:style w:type="paragraph" w:styleId="Underskrift">
    <w:name w:val="Signature"/>
    <w:basedOn w:val="Normal"/>
    <w:link w:val="UnderskriftTegn"/>
    <w:uiPriority w:val="99"/>
    <w:semiHidden/>
    <w:unhideWhenUsed/>
    <w:rsid w:val="0063105B"/>
    <w:pPr>
      <w:ind w:left="4252"/>
    </w:pPr>
  </w:style>
  <w:style w:type="character" w:customStyle="1" w:styleId="UnderskriftTegn">
    <w:name w:val="Underskrift Tegn"/>
    <w:basedOn w:val="Standardskriftforavsnitt"/>
    <w:link w:val="Underskrift"/>
    <w:uiPriority w:val="99"/>
    <w:semiHidden/>
    <w:rsid w:val="0063105B"/>
    <w:rPr>
      <w:sz w:val="24"/>
      <w:lang w:val="nb-NO"/>
    </w:rPr>
  </w:style>
  <w:style w:type="paragraph" w:styleId="Undertittel">
    <w:name w:val="Subtitle"/>
    <w:basedOn w:val="Normal"/>
    <w:next w:val="Normal"/>
    <w:link w:val="UndertittelTegn"/>
    <w:uiPriority w:val="11"/>
    <w:qFormat/>
    <w:rsid w:val="006310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63105B"/>
    <w:rPr>
      <w:rFonts w:asciiTheme="minorHAnsi" w:eastAsiaTheme="minorEastAsia" w:hAnsiTheme="minorHAnsi" w:cstheme="minorBidi"/>
      <w:color w:val="5A5A5A" w:themeColor="text1" w:themeTint="A5"/>
      <w:spacing w:val="15"/>
      <w:sz w:val="22"/>
      <w:szCs w:val="22"/>
      <w:lang w:val="nb-NO"/>
    </w:rPr>
  </w:style>
  <w:style w:type="character" w:styleId="Utheving">
    <w:name w:val="Emphasis"/>
    <w:basedOn w:val="Standardskriftforavsnitt"/>
    <w:uiPriority w:val="20"/>
    <w:qFormat/>
    <w:rsid w:val="0063105B"/>
    <w:rPr>
      <w:i/>
      <w:iCs/>
      <w:lang w:val="nb-NO"/>
    </w:rPr>
  </w:style>
  <w:style w:type="paragraph" w:styleId="Vanliginnrykk">
    <w:name w:val="Normal Indent"/>
    <w:basedOn w:val="Normal"/>
    <w:uiPriority w:val="99"/>
    <w:semiHidden/>
    <w:unhideWhenUsed/>
    <w:rsid w:val="0063105B"/>
    <w:pPr>
      <w:ind w:left="708"/>
    </w:pPr>
  </w:style>
  <w:style w:type="table" w:styleId="Vanligtabell1">
    <w:name w:val="Plain Table 1"/>
    <w:basedOn w:val="Vanligtabell"/>
    <w:uiPriority w:val="41"/>
    <w:rsid w:val="0063105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6310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6310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6310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63105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360\docprod\templates\NBO%20Notatmal%20-%20Fylkesla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5"/>
        <w:category>
          <w:name w:val="General"/>
          <w:gallery w:val="placeholder"/>
        </w:category>
        <w:types>
          <w:type w:val="bbPlcHdr"/>
        </w:types>
        <w:behaviors>
          <w:behavior w:val="content"/>
        </w:behaviors>
        <w:guid w:val="{5411F01E-345A-4921-91DF-61D252328892}"/>
      </w:docPartPr>
      <w:docPartBody>
        <w:p w:rsidR="00B11951" w:rsidRDefault="00B11951">
          <w:r w:rsidRPr="001A4B6A">
            <w:rPr>
              <w:rStyle w:val="Plassholdertekst"/>
            </w:rPr>
            <w:t>Click here to enter a date.</w:t>
          </w:r>
        </w:p>
      </w:docPartBody>
    </w:docPart>
    <w:docPart>
      <w:docPartPr>
        <w:name w:val="DefaultPlaceholder_22675703"/>
        <w:category>
          <w:name w:val="General"/>
          <w:gallery w:val="placeholder"/>
        </w:category>
        <w:types>
          <w:type w:val="bbPlcHdr"/>
        </w:types>
        <w:behaviors>
          <w:behavior w:val="content"/>
        </w:behaviors>
        <w:guid w:val="{87D7CFC9-C2B5-4AEB-B67A-FD5BE1D51738}"/>
      </w:docPartPr>
      <w:docPartBody>
        <w:p w:rsidR="00B11951" w:rsidRDefault="00B11951">
          <w:r w:rsidRPr="001A4B6A">
            <w:rPr>
              <w:rStyle w:val="Plassholdertekst"/>
            </w:rPr>
            <w:t>Click here to enter text.</w:t>
          </w:r>
        </w:p>
      </w:docPartBody>
    </w:docPart>
    <w:docPart>
      <w:docPartPr>
        <w:name w:val="11A2109036424D04A3E630D8D780C98D"/>
        <w:category>
          <w:name w:val="Generelt"/>
          <w:gallery w:val="placeholder"/>
        </w:category>
        <w:types>
          <w:type w:val="bbPlcHdr"/>
        </w:types>
        <w:behaviors>
          <w:behavior w:val="content"/>
        </w:behaviors>
        <w:guid w:val="{DB168BBC-B7A7-49C1-B82E-58F774D002F8}"/>
      </w:docPartPr>
      <w:docPartBody>
        <w:p w:rsidR="00C7569E" w:rsidRDefault="0072614A" w:rsidP="0072614A">
          <w:pPr>
            <w:pStyle w:val="11A2109036424D04A3E630D8D780C98D"/>
          </w:pPr>
          <w:r w:rsidRPr="00AC6836">
            <w:rPr>
              <w:rStyle w:val="Plassholderteks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BCAF4B51-054D-4378-AFDA-CE2247627478}"/>
      </w:docPartPr>
      <w:docPartBody>
        <w:p w:rsidR="00C7569E" w:rsidRDefault="0072614A">
          <w:r w:rsidRPr="00AC6836">
            <w:rPr>
              <w:rStyle w:val="Plassholdertekst"/>
            </w:rPr>
            <w:t>Klikk her for å skrive inn en dato.</w:t>
          </w:r>
        </w:p>
      </w:docPartBody>
    </w:docPart>
    <w:docPart>
      <w:docPartPr>
        <w:name w:val="DefaultPlaceholder_1082065158"/>
        <w:category>
          <w:name w:val="Generelt"/>
          <w:gallery w:val="placeholder"/>
        </w:category>
        <w:types>
          <w:type w:val="bbPlcHdr"/>
        </w:types>
        <w:behaviors>
          <w:behavior w:val="content"/>
        </w:behaviors>
        <w:guid w:val="{54077C74-22CC-4DEF-9DDF-AE7187B79585}"/>
      </w:docPartPr>
      <w:docPartBody>
        <w:p w:rsidR="00F1613B" w:rsidRDefault="00C4759C">
          <w:r w:rsidRPr="00535C2D">
            <w:rPr>
              <w:rStyle w:val="Plassholdertekst"/>
            </w:rPr>
            <w:t>Klikk her for å skrive inn tekst.</w:t>
          </w:r>
        </w:p>
      </w:docPartBody>
    </w:docPart>
    <w:docPart>
      <w:docPartPr>
        <w:name w:val="DA314AC0A8ED4C8A8F63C3D628FE8EAB"/>
        <w:category>
          <w:name w:val="Generelt"/>
          <w:gallery w:val="placeholder"/>
        </w:category>
        <w:types>
          <w:type w:val="bbPlcHdr"/>
        </w:types>
        <w:behaviors>
          <w:behavior w:val="content"/>
        </w:behaviors>
        <w:guid w:val="{1ADEE7C3-AD62-46F9-AC0F-06EDCEDC28FE}"/>
      </w:docPartPr>
      <w:docPartBody>
        <w:p w:rsidR="000B3860" w:rsidRDefault="00F844CC" w:rsidP="00F844CC">
          <w:pPr>
            <w:pStyle w:val="DA314AC0A8ED4C8A8F63C3D628FE8EAB"/>
          </w:pPr>
          <w:r w:rsidRPr="00C417C5">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51"/>
    <w:rsid w:val="000B3860"/>
    <w:rsid w:val="001541F9"/>
    <w:rsid w:val="001E7282"/>
    <w:rsid w:val="002C1787"/>
    <w:rsid w:val="00355B52"/>
    <w:rsid w:val="003C15D0"/>
    <w:rsid w:val="00496731"/>
    <w:rsid w:val="004C1F91"/>
    <w:rsid w:val="005344E2"/>
    <w:rsid w:val="00576270"/>
    <w:rsid w:val="005C47B9"/>
    <w:rsid w:val="00684AA1"/>
    <w:rsid w:val="0072614A"/>
    <w:rsid w:val="0099074A"/>
    <w:rsid w:val="00A52C7F"/>
    <w:rsid w:val="00A64C23"/>
    <w:rsid w:val="00B11951"/>
    <w:rsid w:val="00C4759C"/>
    <w:rsid w:val="00C7569E"/>
    <w:rsid w:val="00F1613B"/>
    <w:rsid w:val="00F844CC"/>
    <w:rsid w:val="00FD10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73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844CC"/>
    <w:rPr>
      <w:color w:val="808080"/>
    </w:rPr>
  </w:style>
  <w:style w:type="paragraph" w:customStyle="1" w:styleId="11A2109036424D04A3E630D8D780C98D">
    <w:name w:val="11A2109036424D04A3E630D8D780C98D"/>
    <w:rsid w:val="0072614A"/>
  </w:style>
  <w:style w:type="paragraph" w:customStyle="1" w:styleId="814C2D31ED644207AD434636EA8D42A4">
    <w:name w:val="814C2D31ED644207AD434636EA8D42A4"/>
    <w:rsid w:val="005344E2"/>
  </w:style>
  <w:style w:type="paragraph" w:customStyle="1" w:styleId="5741DF72C9CA48BFAB9A1D550188464F">
    <w:name w:val="5741DF72C9CA48BFAB9A1D550188464F"/>
    <w:rsid w:val="005344E2"/>
  </w:style>
  <w:style w:type="paragraph" w:customStyle="1" w:styleId="A66A0B4849A649F3AEC3858C3357BE9B">
    <w:name w:val="A66A0B4849A649F3AEC3858C3357BE9B"/>
    <w:rsid w:val="005344E2"/>
  </w:style>
  <w:style w:type="paragraph" w:customStyle="1" w:styleId="C13801CB9D1E4A8E97B83DFC6F42A44F">
    <w:name w:val="C13801CB9D1E4A8E97B83DFC6F42A44F"/>
    <w:rsid w:val="00F844CC"/>
  </w:style>
  <w:style w:type="paragraph" w:customStyle="1" w:styleId="E7643602DBE64465A369E8200B99AEA5">
    <w:name w:val="E7643602DBE64465A369E8200B99AEA5"/>
    <w:rsid w:val="00F844CC"/>
  </w:style>
  <w:style w:type="paragraph" w:customStyle="1" w:styleId="751D67D82C5F478ABE73D7E2983988D6">
    <w:name w:val="751D67D82C5F478ABE73D7E2983988D6"/>
    <w:rsid w:val="00F844CC"/>
  </w:style>
  <w:style w:type="paragraph" w:customStyle="1" w:styleId="DA314AC0A8ED4C8A8F63C3D628FE8EAB">
    <w:name w:val="DA314AC0A8ED4C8A8F63C3D628FE8EAB"/>
    <w:rsid w:val="00F84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541301" gbs:entity="Document" gbs:templateDesignerVersion="3.1 F">
  <gbs:DocumentDate gbs:loadFromGrowBusiness="OnProduce" gbs:saveInGrowBusiness="False" gbs:connected="true" gbs:recno="" gbs:entity="" gbs:datatype="date" gbs:key="10000">2017-12-07T00:00:00</gbs:DocumentDate>
  <gbs:OurRef.Name gbs:loadFromGrowBusiness="OnProduce" gbs:saveInGrowBusiness="False" gbs:connected="true" gbs:recno="" gbs:entity="" gbs:datatype="string" gbs:key="10001">Heidi Kirkeby</gbs:OurRef.Name>
  <gbs:Title gbs:loadFromGrowBusiness="OnProduce" gbs:saveInGrowBusiness="False" gbs:connected="true" gbs:recno="" gbs:entity="" gbs:datatype="string" gbs:key="10002">Innspill fra Østfold Bondelag til høring "Endringer i vannforskriften og naturmangfoldloven"</gbs:Title>
  <gbs:DocumentNumber gbs:loadFromGrowBusiness="OnProduce" gbs:saveInGrowBusiness="False" gbs:connected="true" gbs:recno="" gbs:entity="" gbs:datatype="string" gbs:key="10003">17/00731-3</gbs:DocumentNumber>
  <gbs:Lists>
    <gbs:SingleLines>
      <gbs:ToActivityContact gbs:name="Mottakerliste" gbs:row-separator="/" gbs:field-separator=", " gbs:loadFromGrowBusiness="OnEdit" gbs:saveInGrowBusiness="False" gbs:removeContentControl="0">
        <gbs:DisplayField gbs:key="10004">Finn Erlend Ødegård, Næringspolitisk</gbs:DisplayField>
        <gbs:Sorting>
          <gbs:Sort gbs:direction="asc">ToActivityContact.Name2</gbs:Sort>
        </gbs:Sorting>
        <gbs:ToActivityContact.Name2/>
        <gbs:ToActivityContact.Name/>
        <gbs:Criteria gbs:operator="and">
          <gbs:Criterion gbs:field="::ToRole" gbs:operator="=">6</gbs:Criterion>
        </gbs:Criteria>
      </gbs:ToActivityContact>
      <gbs:ToActivityContact gbs:name="Kopimottakerliste" gbs:row-separator="/" gbs:field-separator=", " gbs:loadFromGrowBusiness="OnEdit" gbs:saveInGrowBusiness="False" gbs:removeContentControl="0">
        <gbs:DisplayField gbs:key="10005">Mina Mjærum Johansen, Østfold Bondelag (intern)</gbs:DisplayField>
        <gbs:Sorting>
          <gbs:Sort gbs:direction="asc">ToActivityContact.Name2</gbs:Sort>
        </gbs:Sorting>
        <gbs:ToActivityContact.Name2/>
        <gbs:ToActivityContact.Name/>
        <gbs:Criteria gbs:operator="and">
          <gbs:Criterion gbs:field="::ToRole" gbs:operator="=">8</gbs:Criterion>
        </gbs:Criteria>
      </gbs:ToActivityContact>
    </gbs:SingleLines>
  </gbs:Lists>
  <gbs:DocumentNumber gbs:loadFromGrowBusiness="OnProduce" gbs:saveInGrowBusiness="False" gbs:connected="true" gbs:recno="" gbs:entity="" gbs:datatype="string" gbs:key="10006">17/00731-3</gbs:DocumentNumber>
  <gbs:DocumentDate gbs:loadFromGrowBusiness="OnProduce" gbs:saveInGrowBusiness="False" gbs:connected="true" gbs:recno="" gbs:entity="" gbs:datatype="date" gbs:key="10007">2017-12-07T00:00:00</gbs:DocumentDate>
  <gbs:ToOrgUnit.Name gbs:loadFromGrowBusiness="OnProduce" gbs:saveInGrowBusiness="False" gbs:connected="true" gbs:recno="" gbs:entity="" gbs:datatype="string" gbs:key="10008">Østfold Bondelag</gbs:ToOrgUnit.Name>
  <gbs:ToOrgUnit.Name gbs:loadFromGrowBusiness="OnProduce" gbs:saveInGrowBusiness="False" gbs:connected="true" gbs:recno="" gbs:entity="" gbs:datatype="string" gbs:key="10009">Østfold Bondelag</gbs:ToOrgUnit.Name>
</gbs:GrowBusinessDocument>
</file>

<file path=customXml/itemProps1.xml><?xml version="1.0" encoding="utf-8"?>
<ds:datastoreItem xmlns:ds="http://schemas.openxmlformats.org/officeDocument/2006/customXml" ds:itemID="{76D3043C-FDF0-44F1-9EF5-7DE8A3E760CA}">
  <ds:schemaRefs/>
</ds:datastoreItem>
</file>

<file path=docProps/app.xml><?xml version="1.0" encoding="utf-8"?>
<Properties xmlns="http://schemas.openxmlformats.org/officeDocument/2006/extended-properties" xmlns:vt="http://schemas.openxmlformats.org/officeDocument/2006/docPropsVTypes">
  <Template>NBO Notatmal - Fylkeslag</Template>
  <TotalTime>0</TotalTime>
  <Pages>2</Pages>
  <Words>722</Words>
  <Characters>4274</Characters>
  <Application>Microsoft Office Word</Application>
  <DocSecurity>0</DocSecurity>
  <Lines>35</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Norges Bondelag</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Kirkeby</dc:creator>
  <cp:lastModifiedBy>Heidi Kirkeby</cp:lastModifiedBy>
  <cp:revision>2</cp:revision>
  <cp:lastPrinted>1996-11-26T08:57:00Z</cp:lastPrinted>
  <dcterms:created xsi:type="dcterms:W3CDTF">2017-12-18T10:37:00Z</dcterms:created>
  <dcterms:modified xsi:type="dcterms:W3CDTF">2017-12-18T10:37:00Z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\\OSL-PUBLIC-360\docprod\templates\NBO Notatmal - Fylkeslag.dotm</vt:lpwstr>
  </property>
  <property fmtid="{D5CDD505-2E9C-101B-9397-08002B2CF9AE}" pid="3" name="filePathOneNote">
    <vt:lpwstr>\\OSL-PUBLIC-360\360users\onenote\bs\hkirkeby\</vt:lpwstr>
  </property>
  <property fmtid="{D5CDD505-2E9C-101B-9397-08002B2CF9AE}" pid="4" name="comment">
    <vt:lpwstr>Innspill fra Østfold Bondelag til høring "Endringer i vannforskriften og naturmangfoldloven"</vt:lpwstr>
  </property>
  <property fmtid="{D5CDD505-2E9C-101B-9397-08002B2CF9AE}" pid="5" name="docId">
    <vt:lpwstr>541301</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200016</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Heidi Kirkeby</vt:lpwstr>
  </property>
  <property fmtid="{D5CDD505-2E9C-101B-9397-08002B2CF9AE}" pid="14" name="modifiedBy">
    <vt:lpwstr>Heidi Kirkeby</vt:lpwstr>
  </property>
  <property fmtid="{D5CDD505-2E9C-101B-9397-08002B2CF9AE}" pid="15" name="action">
    <vt:lpwstr>edit</vt:lpwstr>
  </property>
  <property fmtid="{D5CDD505-2E9C-101B-9397-08002B2CF9AE}" pid="16" name="serverName">
    <vt:lpwstr>p360.bondelaget.no</vt:lpwstr>
  </property>
  <property fmtid="{D5CDD505-2E9C-101B-9397-08002B2CF9AE}" pid="17" name="externalUser">
    <vt:lpwstr>
    </vt:lpwstr>
  </property>
  <property fmtid="{D5CDD505-2E9C-101B-9397-08002B2CF9AE}" pid="18" name="currentVerId">
    <vt:lpwstr>524343</vt:lpwstr>
  </property>
  <property fmtid="{D5CDD505-2E9C-101B-9397-08002B2CF9AE}" pid="19" name="Operation">
    <vt:lpwstr>CheckoutFile</vt:lpwstr>
  </property>
  <property fmtid="{D5CDD505-2E9C-101B-9397-08002B2CF9AE}" pid="20" name="BackOfficeType">
    <vt:lpwstr>growBusiness Solutions</vt:lpwstr>
  </property>
  <property fmtid="{D5CDD505-2E9C-101B-9397-08002B2CF9AE}" pid="21" name="Server">
    <vt:lpwstr>p360.bondelaget.no</vt:lpwstr>
  </property>
  <property fmtid="{D5CDD505-2E9C-101B-9397-08002B2CF9AE}" pid="22" name="Protocol">
    <vt:lpwstr>off</vt:lpwstr>
  </property>
  <property fmtid="{D5CDD505-2E9C-101B-9397-08002B2CF9AE}" pid="23" name="Site">
    <vt:lpwstr>/locator.aspx</vt:lpwstr>
  </property>
  <property fmtid="{D5CDD505-2E9C-101B-9397-08002B2CF9AE}" pid="24" name="FileID">
    <vt:lpwstr>632515</vt:lpwstr>
  </property>
  <property fmtid="{D5CDD505-2E9C-101B-9397-08002B2CF9AE}" pid="25" name="VerID">
    <vt:lpwstr>0</vt:lpwstr>
  </property>
  <property fmtid="{D5CDD505-2E9C-101B-9397-08002B2CF9AE}" pid="26" name="FilePath">
    <vt:lpwstr>\\OSL-PUBLIC-360\360users\work\bs\hkirkeby</vt:lpwstr>
  </property>
  <property fmtid="{D5CDD505-2E9C-101B-9397-08002B2CF9AE}" pid="27" name="FileName">
    <vt:lpwstr>17-00731-3 Innspill fra Østfold Bondelag til høring _Endringer i vannforskriften og naturma 632515_524343_0.DOCX</vt:lpwstr>
  </property>
  <property fmtid="{D5CDD505-2E9C-101B-9397-08002B2CF9AE}" pid="28" name="FullFileName">
    <vt:lpwstr>\\OSL-PUBLIC-360\360users\work\bs\hkirkeby\17-00731-3 Innspill fra Østfold Bondelag til høring _Endringer i vannforskriften og naturma 632515_524343_0.DOCX</vt:lpwstr>
  </property>
</Properties>
</file>