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5AF02" w14:textId="77777777" w:rsidR="00EF3C34" w:rsidRPr="00EF3C34" w:rsidRDefault="00EF3C34" w:rsidP="00EF3C34">
      <w:pPr>
        <w:jc w:val="center"/>
        <w:rPr>
          <w:sz w:val="96"/>
        </w:rPr>
      </w:pPr>
      <w:bookmarkStart w:id="0" w:name="_GoBack"/>
      <w:bookmarkEnd w:id="0"/>
      <w:r w:rsidRPr="00EF3C34">
        <w:rPr>
          <w:sz w:val="96"/>
        </w:rPr>
        <w:t>ÅRSMELDING</w:t>
      </w:r>
    </w:p>
    <w:p w14:paraId="10BAEEE5" w14:textId="77777777" w:rsidR="00D528BF" w:rsidRDefault="00D528BF" w:rsidP="00EF3C34">
      <w:pPr>
        <w:jc w:val="center"/>
        <w:rPr>
          <w:sz w:val="96"/>
        </w:rPr>
      </w:pPr>
    </w:p>
    <w:p w14:paraId="39921001" w14:textId="0AF27F86" w:rsidR="00EF3C34" w:rsidRDefault="0EA6A05F" w:rsidP="0EA6A05F">
      <w:pPr>
        <w:jc w:val="center"/>
        <w:rPr>
          <w:sz w:val="96"/>
          <w:szCs w:val="96"/>
        </w:rPr>
      </w:pPr>
      <w:r w:rsidRPr="0EA6A05F">
        <w:rPr>
          <w:sz w:val="96"/>
          <w:szCs w:val="96"/>
        </w:rPr>
        <w:t>2016</w:t>
      </w:r>
    </w:p>
    <w:p w14:paraId="76125BB3" w14:textId="77777777" w:rsidR="00D528BF" w:rsidRPr="00EF3C34" w:rsidRDefault="00D528BF" w:rsidP="00EF3C34">
      <w:pPr>
        <w:jc w:val="center"/>
        <w:rPr>
          <w:sz w:val="96"/>
        </w:rPr>
      </w:pPr>
    </w:p>
    <w:p w14:paraId="1F9F7928" w14:textId="77777777" w:rsidR="00EF3C34" w:rsidRDefault="00D528BF" w:rsidP="00EF3C34">
      <w:pPr>
        <w:jc w:val="center"/>
        <w:rPr>
          <w:sz w:val="96"/>
        </w:rPr>
      </w:pPr>
      <w:r>
        <w:rPr>
          <w:noProof/>
          <w:sz w:val="96"/>
          <w:lang w:eastAsia="nb-NO"/>
        </w:rPr>
        <w:drawing>
          <wp:inline distT="0" distB="0" distL="0" distR="0" wp14:anchorId="2510C226" wp14:editId="07777777">
            <wp:extent cx="3723270" cy="257175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klistremerke_jpg%20(thumbnail).jpg"/>
                    <pic:cNvPicPr/>
                  </pic:nvPicPr>
                  <pic:blipFill rotWithShape="1">
                    <a:blip r:embed="rId6">
                      <a:extLst>
                        <a:ext uri="{28A0092B-C50C-407E-A947-70E740481C1C}">
                          <a14:useLocalDpi xmlns:a14="http://schemas.microsoft.com/office/drawing/2010/main" val="0"/>
                        </a:ext>
                      </a:extLst>
                    </a:blip>
                    <a:srcRect t="31695"/>
                    <a:stretch/>
                  </pic:blipFill>
                  <pic:spPr bwMode="auto">
                    <a:xfrm>
                      <a:off x="0" y="0"/>
                      <a:ext cx="3720657" cy="2569945"/>
                    </a:xfrm>
                    <a:prstGeom prst="rect">
                      <a:avLst/>
                    </a:prstGeom>
                    <a:ln>
                      <a:noFill/>
                    </a:ln>
                    <a:extLst>
                      <a:ext uri="{53640926-AAD7-44D8-BBD7-CCE9431645EC}">
                        <a14:shadowObscured xmlns:a14="http://schemas.microsoft.com/office/drawing/2010/main"/>
                      </a:ext>
                    </a:extLst>
                  </pic:spPr>
                </pic:pic>
              </a:graphicData>
            </a:graphic>
          </wp:inline>
        </w:drawing>
      </w:r>
    </w:p>
    <w:p w14:paraId="06659ADE" w14:textId="77777777" w:rsidR="00EF3C34" w:rsidRPr="00D528BF" w:rsidRDefault="00EF3C34" w:rsidP="00EF3C34">
      <w:pPr>
        <w:jc w:val="center"/>
        <w:rPr>
          <w:sz w:val="56"/>
        </w:rPr>
      </w:pPr>
      <w:r w:rsidRPr="00D528BF">
        <w:rPr>
          <w:sz w:val="56"/>
        </w:rPr>
        <w:t>FOR</w:t>
      </w:r>
    </w:p>
    <w:p w14:paraId="73C77F8D" w14:textId="77777777" w:rsidR="00EF3C34" w:rsidRDefault="00EF3C34" w:rsidP="00EF3C34">
      <w:pPr>
        <w:jc w:val="center"/>
        <w:rPr>
          <w:sz w:val="32"/>
        </w:rPr>
      </w:pPr>
      <w:r w:rsidRPr="00EF3C34">
        <w:rPr>
          <w:sz w:val="96"/>
        </w:rPr>
        <w:t>SNÅSA BONDELAG</w:t>
      </w:r>
      <w:r>
        <w:rPr>
          <w:sz w:val="32"/>
        </w:rPr>
        <w:br w:type="page"/>
      </w:r>
    </w:p>
    <w:p w14:paraId="7B14B3B8" w14:textId="6848724E" w:rsidR="005F1D95" w:rsidRPr="00B77B79" w:rsidRDefault="70262AD6" w:rsidP="00B77B79">
      <w:pPr>
        <w:rPr>
          <w:sz w:val="32"/>
        </w:rPr>
      </w:pPr>
      <w:r w:rsidRPr="70262AD6">
        <w:rPr>
          <w:sz w:val="32"/>
          <w:szCs w:val="32"/>
        </w:rPr>
        <w:lastRenderedPageBreak/>
        <w:t>ÅRSMØTEINNKALLING til SNÅSA BONDELAG - 2016.</w:t>
      </w:r>
    </w:p>
    <w:p w14:paraId="16B2CB7C" w14:textId="77777777" w:rsidR="005F1D95" w:rsidRDefault="005F1D95" w:rsidP="005F1D95">
      <w:pPr>
        <w:pStyle w:val="Standard"/>
      </w:pPr>
    </w:p>
    <w:p w14:paraId="62AD76C5" w14:textId="06E5A1F3" w:rsidR="005F1D95" w:rsidRDefault="005F1D95" w:rsidP="005F1D95">
      <w:pPr>
        <w:pStyle w:val="Standard"/>
        <w:rPr>
          <w:rFonts w:asciiTheme="minorHAnsi" w:hAnsiTheme="minorHAnsi"/>
          <w:sz w:val="28"/>
        </w:rPr>
      </w:pPr>
      <w:r w:rsidRPr="70262AD6">
        <w:rPr>
          <w:rFonts w:asciiTheme="minorHAnsi" w:eastAsiaTheme="minorEastAsia" w:hAnsiTheme="minorHAnsi" w:cstheme="minorBidi"/>
          <w:sz w:val="28"/>
          <w:szCs w:val="28"/>
        </w:rPr>
        <w:t>T</w:t>
      </w:r>
      <w:r w:rsidR="00B77B79" w:rsidRPr="70262AD6">
        <w:rPr>
          <w:rFonts w:asciiTheme="minorHAnsi" w:eastAsiaTheme="minorEastAsia" w:hAnsiTheme="minorHAnsi" w:cstheme="minorBidi"/>
          <w:sz w:val="28"/>
          <w:szCs w:val="28"/>
        </w:rPr>
        <w:t>id</w:t>
      </w:r>
      <w:r w:rsidRPr="70262AD6">
        <w:rPr>
          <w:rFonts w:asciiTheme="minorHAnsi" w:eastAsiaTheme="minorEastAsia" w:hAnsiTheme="minorHAnsi" w:cstheme="minorBidi"/>
          <w:sz w:val="28"/>
          <w:szCs w:val="28"/>
        </w:rPr>
        <w:t xml:space="preserve">: </w:t>
      </w:r>
      <w:r w:rsidR="00C252D9">
        <w:rPr>
          <w:rFonts w:asciiTheme="minorHAnsi" w:eastAsiaTheme="minorEastAsia" w:hAnsiTheme="minorHAnsi" w:cstheme="minorBidi"/>
          <w:b/>
          <w:bCs/>
          <w:sz w:val="28"/>
          <w:szCs w:val="28"/>
        </w:rPr>
        <w:t>10</w:t>
      </w:r>
      <w:r w:rsidR="003543E7" w:rsidRPr="70262AD6">
        <w:rPr>
          <w:rFonts w:asciiTheme="minorHAnsi" w:eastAsiaTheme="minorEastAsia" w:hAnsiTheme="minorHAnsi" w:cstheme="minorBidi"/>
          <w:b/>
          <w:bCs/>
          <w:sz w:val="28"/>
          <w:szCs w:val="28"/>
        </w:rPr>
        <w:t>.</w:t>
      </w:r>
      <w:r w:rsidR="00BD7030" w:rsidRPr="70262AD6">
        <w:rPr>
          <w:rFonts w:asciiTheme="minorHAnsi" w:eastAsiaTheme="minorEastAsia" w:hAnsiTheme="minorHAnsi" w:cstheme="minorBidi"/>
          <w:b/>
          <w:bCs/>
          <w:sz w:val="28"/>
          <w:szCs w:val="28"/>
        </w:rPr>
        <w:t xml:space="preserve"> novembe</w:t>
      </w:r>
      <w:r w:rsidR="00B77B79" w:rsidRPr="70262AD6">
        <w:rPr>
          <w:rFonts w:asciiTheme="minorHAnsi" w:eastAsiaTheme="minorEastAsia" w:hAnsiTheme="minorHAnsi" w:cstheme="minorBidi"/>
          <w:b/>
          <w:bCs/>
          <w:sz w:val="28"/>
          <w:szCs w:val="28"/>
        </w:rPr>
        <w:t>r</w:t>
      </w:r>
      <w:r w:rsidRPr="70262AD6">
        <w:rPr>
          <w:rFonts w:asciiTheme="minorHAnsi" w:eastAsiaTheme="minorEastAsia" w:hAnsiTheme="minorHAnsi" w:cstheme="minorBidi"/>
          <w:sz w:val="28"/>
          <w:szCs w:val="28"/>
        </w:rPr>
        <w:t xml:space="preserve"> 2016 </w:t>
      </w:r>
      <w:r w:rsidR="002C0C0E">
        <w:rPr>
          <w:rFonts w:asciiTheme="minorHAnsi" w:eastAsiaTheme="minorEastAsia" w:hAnsiTheme="minorHAnsi" w:cstheme="minorBidi"/>
          <w:b/>
          <w:bCs/>
          <w:sz w:val="28"/>
          <w:szCs w:val="28"/>
        </w:rPr>
        <w:t>kl. 20.00</w:t>
      </w:r>
      <w:r w:rsidRPr="70262AD6">
        <w:rPr>
          <w:rFonts w:asciiTheme="minorHAnsi" w:eastAsiaTheme="minorEastAsia" w:hAnsiTheme="minorHAnsi" w:cstheme="minorBidi"/>
          <w:sz w:val="28"/>
          <w:szCs w:val="28"/>
        </w:rPr>
        <w:t>.</w:t>
      </w:r>
    </w:p>
    <w:p w14:paraId="6A10D82B" w14:textId="7CDA7F34" w:rsidR="00BD7030" w:rsidRPr="00B77B79" w:rsidRDefault="002C0C0E" w:rsidP="005F1D95">
      <w:pPr>
        <w:pStyle w:val="Standard"/>
        <w:rPr>
          <w:rFonts w:asciiTheme="minorHAnsi" w:hAnsiTheme="minorHAnsi"/>
          <w:sz w:val="28"/>
        </w:rPr>
      </w:pPr>
      <w:r>
        <w:rPr>
          <w:rFonts w:asciiTheme="minorHAnsi" w:hAnsiTheme="minorHAnsi"/>
          <w:sz w:val="28"/>
        </w:rPr>
        <w:tab/>
        <w:t xml:space="preserve">Kveldsmat fra </w:t>
      </w:r>
      <w:proofErr w:type="spellStart"/>
      <w:r>
        <w:rPr>
          <w:rFonts w:asciiTheme="minorHAnsi" w:hAnsiTheme="minorHAnsi"/>
          <w:sz w:val="28"/>
        </w:rPr>
        <w:t>kl</w:t>
      </w:r>
      <w:proofErr w:type="spellEnd"/>
      <w:r>
        <w:rPr>
          <w:rFonts w:asciiTheme="minorHAnsi" w:hAnsiTheme="minorHAnsi"/>
          <w:sz w:val="28"/>
        </w:rPr>
        <w:t xml:space="preserve"> 19.00</w:t>
      </w:r>
      <w:r w:rsidR="00BD7030">
        <w:rPr>
          <w:rFonts w:asciiTheme="minorHAnsi" w:hAnsiTheme="minorHAnsi"/>
          <w:sz w:val="28"/>
        </w:rPr>
        <w:t xml:space="preserve"> for alle som deltar på årsmøtet</w:t>
      </w:r>
    </w:p>
    <w:p w14:paraId="52C4F8A4" w14:textId="77777777" w:rsidR="005F1D95" w:rsidRPr="00B77B79" w:rsidRDefault="005F1D95" w:rsidP="005F1D95">
      <w:pPr>
        <w:pStyle w:val="Standard"/>
        <w:rPr>
          <w:rFonts w:asciiTheme="minorHAnsi" w:hAnsiTheme="minorHAnsi"/>
          <w:sz w:val="28"/>
        </w:rPr>
      </w:pPr>
    </w:p>
    <w:p w14:paraId="1BCFE895" w14:textId="77777777" w:rsidR="005F1D95" w:rsidRPr="00B77B79" w:rsidRDefault="005F1D95" w:rsidP="005F1D95">
      <w:pPr>
        <w:pStyle w:val="Standard"/>
        <w:rPr>
          <w:rFonts w:asciiTheme="minorHAnsi" w:hAnsiTheme="minorHAnsi"/>
          <w:sz w:val="28"/>
        </w:rPr>
      </w:pPr>
      <w:r w:rsidRPr="00B77B79">
        <w:rPr>
          <w:rFonts w:asciiTheme="minorHAnsi" w:hAnsiTheme="minorHAnsi"/>
          <w:sz w:val="28"/>
        </w:rPr>
        <w:t xml:space="preserve">Sted: </w:t>
      </w:r>
      <w:r w:rsidR="00B77B79">
        <w:rPr>
          <w:rFonts w:asciiTheme="minorHAnsi" w:hAnsiTheme="minorHAnsi"/>
          <w:sz w:val="28"/>
        </w:rPr>
        <w:tab/>
      </w:r>
      <w:r w:rsidRPr="00001556">
        <w:rPr>
          <w:rFonts w:asciiTheme="minorHAnsi" w:hAnsiTheme="minorHAnsi"/>
          <w:b/>
          <w:sz w:val="28"/>
        </w:rPr>
        <w:t>Snåsa Hotell</w:t>
      </w:r>
      <w:r w:rsidRPr="00B77B79">
        <w:rPr>
          <w:rFonts w:asciiTheme="minorHAnsi" w:hAnsiTheme="minorHAnsi"/>
          <w:sz w:val="28"/>
        </w:rPr>
        <w:t>.</w:t>
      </w:r>
    </w:p>
    <w:p w14:paraId="10839EB8" w14:textId="654EFAD4" w:rsidR="005F1D95" w:rsidRPr="00B77B79" w:rsidRDefault="005F1D95" w:rsidP="005F1D95">
      <w:pPr>
        <w:pStyle w:val="Standard"/>
        <w:rPr>
          <w:rFonts w:asciiTheme="minorHAnsi" w:hAnsiTheme="minorHAnsi"/>
          <w:sz w:val="28"/>
        </w:rPr>
      </w:pPr>
    </w:p>
    <w:p w14:paraId="3FD23653" w14:textId="77777777" w:rsidR="005F1D95" w:rsidRPr="00B77B79" w:rsidRDefault="005F1D95" w:rsidP="005F1D95">
      <w:pPr>
        <w:pStyle w:val="Standard"/>
        <w:rPr>
          <w:rFonts w:asciiTheme="minorHAnsi" w:hAnsiTheme="minorHAnsi"/>
          <w:sz w:val="28"/>
        </w:rPr>
      </w:pPr>
    </w:p>
    <w:p w14:paraId="1ECFA5F0" w14:textId="77777777" w:rsidR="005F1D95" w:rsidRDefault="005F1D95" w:rsidP="005F1D95">
      <w:pPr>
        <w:pStyle w:val="Standard"/>
        <w:rPr>
          <w:rFonts w:asciiTheme="minorHAnsi" w:hAnsiTheme="minorHAnsi"/>
          <w:b/>
          <w:sz w:val="28"/>
        </w:rPr>
      </w:pPr>
      <w:r w:rsidRPr="00B77B79">
        <w:rPr>
          <w:rFonts w:asciiTheme="minorHAnsi" w:hAnsiTheme="minorHAnsi"/>
          <w:b/>
          <w:sz w:val="28"/>
        </w:rPr>
        <w:tab/>
        <w:t>Sakliste:</w:t>
      </w:r>
    </w:p>
    <w:p w14:paraId="4C1EB8DF" w14:textId="77777777" w:rsidR="00D528BF" w:rsidRPr="00B77B79" w:rsidRDefault="00D528BF" w:rsidP="005F1D95">
      <w:pPr>
        <w:pStyle w:val="Standard"/>
        <w:rPr>
          <w:rFonts w:asciiTheme="minorHAnsi" w:hAnsiTheme="minorHAnsi"/>
          <w:b/>
          <w:sz w:val="28"/>
        </w:rPr>
      </w:pPr>
    </w:p>
    <w:p w14:paraId="7AA34212" w14:textId="77777777" w:rsidR="005F1D95" w:rsidRPr="00B77B79" w:rsidRDefault="005F1D95" w:rsidP="00001556">
      <w:pPr>
        <w:pStyle w:val="Standard"/>
        <w:numPr>
          <w:ilvl w:val="0"/>
          <w:numId w:val="7"/>
        </w:numPr>
        <w:rPr>
          <w:rFonts w:asciiTheme="minorHAnsi" w:hAnsiTheme="minorHAnsi"/>
          <w:sz w:val="28"/>
        </w:rPr>
      </w:pPr>
      <w:r w:rsidRPr="00B77B79">
        <w:rPr>
          <w:rFonts w:asciiTheme="minorHAnsi" w:hAnsiTheme="minorHAnsi"/>
          <w:sz w:val="28"/>
        </w:rPr>
        <w:t>Godkjenning av innkalling og sakliste.</w:t>
      </w:r>
    </w:p>
    <w:p w14:paraId="7420E155" w14:textId="77777777" w:rsidR="005F1D95" w:rsidRPr="00B77B79" w:rsidRDefault="005F1D95" w:rsidP="00001556">
      <w:pPr>
        <w:pStyle w:val="Standard"/>
        <w:numPr>
          <w:ilvl w:val="0"/>
          <w:numId w:val="7"/>
        </w:numPr>
        <w:rPr>
          <w:rFonts w:asciiTheme="minorHAnsi" w:hAnsiTheme="minorHAnsi"/>
          <w:sz w:val="28"/>
        </w:rPr>
      </w:pPr>
      <w:r w:rsidRPr="00B77B79">
        <w:rPr>
          <w:rFonts w:asciiTheme="minorHAnsi" w:hAnsiTheme="minorHAnsi"/>
          <w:sz w:val="28"/>
        </w:rPr>
        <w:t xml:space="preserve">Valg av møteleder og </w:t>
      </w:r>
      <w:r w:rsidR="000A510A">
        <w:rPr>
          <w:rFonts w:asciiTheme="minorHAnsi" w:hAnsiTheme="minorHAnsi"/>
          <w:sz w:val="28"/>
        </w:rPr>
        <w:t>referent</w:t>
      </w:r>
      <w:r w:rsidRPr="00B77B79">
        <w:rPr>
          <w:rFonts w:asciiTheme="minorHAnsi" w:hAnsiTheme="minorHAnsi"/>
          <w:sz w:val="28"/>
        </w:rPr>
        <w:t>.</w:t>
      </w:r>
    </w:p>
    <w:p w14:paraId="21E7702F" w14:textId="77777777" w:rsidR="005F1D95" w:rsidRPr="00B77B79" w:rsidRDefault="005F1D95" w:rsidP="00001556">
      <w:pPr>
        <w:pStyle w:val="Standard"/>
        <w:numPr>
          <w:ilvl w:val="0"/>
          <w:numId w:val="7"/>
        </w:numPr>
        <w:rPr>
          <w:rFonts w:asciiTheme="minorHAnsi" w:hAnsiTheme="minorHAnsi"/>
          <w:sz w:val="28"/>
        </w:rPr>
      </w:pPr>
      <w:r w:rsidRPr="00B77B79">
        <w:rPr>
          <w:rFonts w:asciiTheme="minorHAnsi" w:hAnsiTheme="minorHAnsi"/>
          <w:sz w:val="28"/>
        </w:rPr>
        <w:t>Behandling av styrets årsmelding.</w:t>
      </w:r>
    </w:p>
    <w:p w14:paraId="7E06782C" w14:textId="77777777" w:rsidR="005F1D95" w:rsidRPr="00B77B79" w:rsidRDefault="005F1D95" w:rsidP="00001556">
      <w:pPr>
        <w:pStyle w:val="Standard"/>
        <w:numPr>
          <w:ilvl w:val="0"/>
          <w:numId w:val="7"/>
        </w:numPr>
        <w:rPr>
          <w:rFonts w:asciiTheme="minorHAnsi" w:hAnsiTheme="minorHAnsi"/>
          <w:sz w:val="28"/>
        </w:rPr>
      </w:pPr>
      <w:r w:rsidRPr="00B77B79">
        <w:rPr>
          <w:rFonts w:asciiTheme="minorHAnsi" w:hAnsiTheme="minorHAnsi"/>
          <w:sz w:val="28"/>
        </w:rPr>
        <w:t>Behandling av regnskap og revisor sin melding.</w:t>
      </w:r>
    </w:p>
    <w:p w14:paraId="4D6AB095" w14:textId="77777777" w:rsidR="005F1D95" w:rsidRPr="00B77B79" w:rsidRDefault="005F1D95" w:rsidP="00001556">
      <w:pPr>
        <w:pStyle w:val="Standard"/>
        <w:numPr>
          <w:ilvl w:val="0"/>
          <w:numId w:val="7"/>
        </w:numPr>
        <w:rPr>
          <w:rFonts w:asciiTheme="minorHAnsi" w:hAnsiTheme="minorHAnsi"/>
          <w:sz w:val="28"/>
        </w:rPr>
      </w:pPr>
      <w:r w:rsidRPr="00B77B79">
        <w:rPr>
          <w:rFonts w:asciiTheme="minorHAnsi" w:hAnsiTheme="minorHAnsi"/>
          <w:sz w:val="28"/>
        </w:rPr>
        <w:t>Rapport fra Snåsa Frørenseri.</w:t>
      </w:r>
    </w:p>
    <w:p w14:paraId="53F23732" w14:textId="77777777" w:rsidR="005F1D95" w:rsidRPr="00B77B79" w:rsidRDefault="005F1D95" w:rsidP="00001556">
      <w:pPr>
        <w:pStyle w:val="Standard"/>
        <w:numPr>
          <w:ilvl w:val="0"/>
          <w:numId w:val="7"/>
        </w:numPr>
        <w:rPr>
          <w:rFonts w:asciiTheme="minorHAnsi" w:hAnsiTheme="minorHAnsi"/>
          <w:sz w:val="28"/>
        </w:rPr>
      </w:pPr>
      <w:r w:rsidRPr="00B77B79">
        <w:rPr>
          <w:rFonts w:asciiTheme="minorHAnsi" w:hAnsiTheme="minorHAnsi"/>
          <w:sz w:val="28"/>
        </w:rPr>
        <w:t>Valg.</w:t>
      </w:r>
    </w:p>
    <w:p w14:paraId="156532E5" w14:textId="77777777" w:rsidR="005F1D95" w:rsidRPr="00B77B79" w:rsidRDefault="005F1D95" w:rsidP="00001556">
      <w:pPr>
        <w:pStyle w:val="Standard"/>
        <w:numPr>
          <w:ilvl w:val="0"/>
          <w:numId w:val="8"/>
        </w:numPr>
        <w:rPr>
          <w:rFonts w:asciiTheme="minorHAnsi" w:hAnsiTheme="minorHAnsi"/>
          <w:sz w:val="28"/>
        </w:rPr>
      </w:pPr>
      <w:r w:rsidRPr="00B77B79">
        <w:rPr>
          <w:rFonts w:asciiTheme="minorHAnsi" w:hAnsiTheme="minorHAnsi"/>
          <w:sz w:val="28"/>
        </w:rPr>
        <w:t>Valg av leder for 1år.</w:t>
      </w:r>
    </w:p>
    <w:p w14:paraId="16F27F3F" w14:textId="17AEE248" w:rsidR="005F1D95" w:rsidRPr="00B77B79" w:rsidRDefault="000A063F" w:rsidP="70262AD6">
      <w:pPr>
        <w:pStyle w:val="Standard"/>
        <w:numPr>
          <w:ilvl w:val="0"/>
          <w:numId w:val="8"/>
        </w:numPr>
        <w:rPr>
          <w:rFonts w:asciiTheme="minorHAnsi" w:eastAsiaTheme="minorEastAsia" w:hAnsiTheme="minorHAnsi" w:cstheme="minorBidi"/>
          <w:sz w:val="28"/>
          <w:szCs w:val="28"/>
        </w:rPr>
      </w:pPr>
      <w:r>
        <w:rPr>
          <w:rFonts w:asciiTheme="minorHAnsi" w:eastAsiaTheme="minorEastAsia" w:hAnsiTheme="minorHAnsi" w:cstheme="minorBidi"/>
          <w:sz w:val="28"/>
          <w:szCs w:val="28"/>
        </w:rPr>
        <w:t>Valg av 3</w:t>
      </w:r>
      <w:r w:rsidR="70262AD6" w:rsidRPr="70262AD6">
        <w:rPr>
          <w:rFonts w:asciiTheme="minorHAnsi" w:eastAsiaTheme="minorEastAsia" w:hAnsiTheme="minorHAnsi" w:cstheme="minorBidi"/>
          <w:sz w:val="28"/>
          <w:szCs w:val="28"/>
        </w:rPr>
        <w:t xml:space="preserve"> styremedlemmer for 2 år.</w:t>
      </w:r>
    </w:p>
    <w:p w14:paraId="11E8CD7F" w14:textId="77777777" w:rsidR="005F1D95" w:rsidRPr="00B77B79" w:rsidRDefault="005F1D95" w:rsidP="00001556">
      <w:pPr>
        <w:pStyle w:val="Standard"/>
        <w:numPr>
          <w:ilvl w:val="0"/>
          <w:numId w:val="8"/>
        </w:numPr>
        <w:rPr>
          <w:rFonts w:asciiTheme="minorHAnsi" w:hAnsiTheme="minorHAnsi"/>
          <w:sz w:val="28"/>
        </w:rPr>
      </w:pPr>
      <w:r w:rsidRPr="00B77B79">
        <w:rPr>
          <w:rFonts w:asciiTheme="minorHAnsi" w:hAnsiTheme="minorHAnsi"/>
          <w:sz w:val="28"/>
        </w:rPr>
        <w:t>Valg av 5 varamedlemmer.</w:t>
      </w:r>
    </w:p>
    <w:p w14:paraId="35E1B0C3" w14:textId="77777777" w:rsidR="005F1D95" w:rsidRPr="00B77B79" w:rsidRDefault="005F1D95" w:rsidP="00001556">
      <w:pPr>
        <w:pStyle w:val="Standard"/>
        <w:numPr>
          <w:ilvl w:val="0"/>
          <w:numId w:val="8"/>
        </w:numPr>
        <w:rPr>
          <w:rFonts w:asciiTheme="minorHAnsi" w:hAnsiTheme="minorHAnsi"/>
          <w:sz w:val="28"/>
        </w:rPr>
      </w:pPr>
      <w:r w:rsidRPr="00B77B79">
        <w:rPr>
          <w:rFonts w:asciiTheme="minorHAnsi" w:hAnsiTheme="minorHAnsi"/>
          <w:sz w:val="28"/>
        </w:rPr>
        <w:t>Valg av 3 utsendinger til årsmøte i N-T Bondelag.</w:t>
      </w:r>
    </w:p>
    <w:p w14:paraId="1CEE3A23" w14:textId="77777777" w:rsidR="005F1D95" w:rsidRPr="00B77B79" w:rsidRDefault="005F1D95" w:rsidP="00001556">
      <w:pPr>
        <w:pStyle w:val="Standard"/>
        <w:numPr>
          <w:ilvl w:val="0"/>
          <w:numId w:val="8"/>
        </w:numPr>
        <w:rPr>
          <w:rFonts w:asciiTheme="minorHAnsi" w:hAnsiTheme="minorHAnsi"/>
          <w:sz w:val="28"/>
        </w:rPr>
      </w:pPr>
      <w:r w:rsidRPr="00B77B79">
        <w:rPr>
          <w:rFonts w:asciiTheme="minorHAnsi" w:hAnsiTheme="minorHAnsi"/>
          <w:sz w:val="28"/>
        </w:rPr>
        <w:t>Valg av 3 v</w:t>
      </w:r>
      <w:r w:rsidR="00001556">
        <w:rPr>
          <w:rFonts w:asciiTheme="minorHAnsi" w:hAnsiTheme="minorHAnsi"/>
          <w:sz w:val="28"/>
        </w:rPr>
        <w:t>arautsendinger til årsmøte i N-</w:t>
      </w:r>
      <w:r w:rsidRPr="00B77B79">
        <w:rPr>
          <w:rFonts w:asciiTheme="minorHAnsi" w:hAnsiTheme="minorHAnsi"/>
          <w:sz w:val="28"/>
        </w:rPr>
        <w:t>T Bondelag.</w:t>
      </w:r>
    </w:p>
    <w:p w14:paraId="1250C116" w14:textId="77777777" w:rsidR="005F1D95" w:rsidRDefault="005F1D95" w:rsidP="00001556">
      <w:pPr>
        <w:pStyle w:val="Standard"/>
        <w:numPr>
          <w:ilvl w:val="0"/>
          <w:numId w:val="8"/>
        </w:numPr>
        <w:rPr>
          <w:rFonts w:asciiTheme="minorHAnsi" w:hAnsiTheme="minorHAnsi"/>
          <w:sz w:val="28"/>
        </w:rPr>
      </w:pPr>
      <w:r w:rsidRPr="00B77B79">
        <w:rPr>
          <w:rFonts w:asciiTheme="minorHAnsi" w:hAnsiTheme="minorHAnsi"/>
          <w:sz w:val="28"/>
        </w:rPr>
        <w:t>Valg av 2 revisorer med varame</w:t>
      </w:r>
      <w:r w:rsidR="00A66FB7">
        <w:rPr>
          <w:rFonts w:asciiTheme="minorHAnsi" w:hAnsiTheme="minorHAnsi"/>
          <w:sz w:val="28"/>
        </w:rPr>
        <w:t>dlemmer</w:t>
      </w:r>
      <w:r w:rsidRPr="00B77B79">
        <w:rPr>
          <w:rFonts w:asciiTheme="minorHAnsi" w:hAnsiTheme="minorHAnsi"/>
          <w:sz w:val="28"/>
        </w:rPr>
        <w:t>.</w:t>
      </w:r>
    </w:p>
    <w:p w14:paraId="646EDA4C" w14:textId="77777777" w:rsidR="00462C92" w:rsidRPr="00B77B79" w:rsidRDefault="00462C92" w:rsidP="00001556">
      <w:pPr>
        <w:pStyle w:val="Standard"/>
        <w:numPr>
          <w:ilvl w:val="0"/>
          <w:numId w:val="8"/>
        </w:numPr>
        <w:rPr>
          <w:rFonts w:asciiTheme="minorHAnsi" w:hAnsiTheme="minorHAnsi"/>
          <w:sz w:val="28"/>
        </w:rPr>
      </w:pPr>
      <w:r>
        <w:rPr>
          <w:rFonts w:asciiTheme="minorHAnsi" w:hAnsiTheme="minorHAnsi"/>
          <w:sz w:val="28"/>
        </w:rPr>
        <w:t>Valg av valg</w:t>
      </w:r>
      <w:r w:rsidR="00A66FB7">
        <w:rPr>
          <w:rFonts w:asciiTheme="minorHAnsi" w:hAnsiTheme="minorHAnsi"/>
          <w:sz w:val="28"/>
        </w:rPr>
        <w:t>komite</w:t>
      </w:r>
      <w:r>
        <w:rPr>
          <w:rFonts w:asciiTheme="minorHAnsi" w:hAnsiTheme="minorHAnsi"/>
          <w:sz w:val="28"/>
        </w:rPr>
        <w:t>.</w:t>
      </w:r>
    </w:p>
    <w:p w14:paraId="6BEB1367" w14:textId="77777777" w:rsidR="005F1D95" w:rsidRPr="00B77B79" w:rsidRDefault="005F1D95" w:rsidP="00D528BF">
      <w:pPr>
        <w:pStyle w:val="Standard"/>
        <w:ind w:left="360"/>
        <w:rPr>
          <w:rFonts w:asciiTheme="minorHAnsi" w:hAnsiTheme="minorHAnsi"/>
          <w:sz w:val="28"/>
        </w:rPr>
      </w:pPr>
      <w:r w:rsidRPr="00B77B79">
        <w:rPr>
          <w:rFonts w:asciiTheme="minorHAnsi" w:hAnsiTheme="minorHAnsi"/>
          <w:sz w:val="28"/>
        </w:rPr>
        <w:t xml:space="preserve">               </w:t>
      </w:r>
    </w:p>
    <w:p w14:paraId="58867A78" w14:textId="77777777" w:rsidR="005F1D95" w:rsidRPr="00B77B79" w:rsidRDefault="005F1D95" w:rsidP="00001556">
      <w:pPr>
        <w:pStyle w:val="Standard"/>
        <w:numPr>
          <w:ilvl w:val="0"/>
          <w:numId w:val="7"/>
        </w:numPr>
        <w:rPr>
          <w:rFonts w:asciiTheme="minorHAnsi" w:hAnsiTheme="minorHAnsi"/>
          <w:sz w:val="28"/>
        </w:rPr>
      </w:pPr>
      <w:r w:rsidRPr="00B77B79">
        <w:rPr>
          <w:rFonts w:asciiTheme="minorHAnsi" w:hAnsiTheme="minorHAnsi"/>
          <w:sz w:val="28"/>
        </w:rPr>
        <w:t>Fastsetting av godtgjørelse til leder</w:t>
      </w:r>
      <w:r w:rsidR="00462C92">
        <w:rPr>
          <w:rFonts w:asciiTheme="minorHAnsi" w:hAnsiTheme="minorHAnsi"/>
          <w:sz w:val="28"/>
        </w:rPr>
        <w:t xml:space="preserve"> og kasserer</w:t>
      </w:r>
      <w:r w:rsidR="00001556">
        <w:rPr>
          <w:rFonts w:asciiTheme="minorHAnsi" w:hAnsiTheme="minorHAnsi"/>
          <w:sz w:val="28"/>
        </w:rPr>
        <w:t>.</w:t>
      </w:r>
    </w:p>
    <w:p w14:paraId="10C80996" w14:textId="55366646" w:rsidR="005F1D95" w:rsidRPr="00B77B79" w:rsidRDefault="005F1D95" w:rsidP="00001556">
      <w:pPr>
        <w:pStyle w:val="Standard"/>
        <w:numPr>
          <w:ilvl w:val="0"/>
          <w:numId w:val="7"/>
        </w:numPr>
        <w:rPr>
          <w:rFonts w:asciiTheme="minorHAnsi" w:hAnsiTheme="minorHAnsi"/>
          <w:sz w:val="28"/>
        </w:rPr>
      </w:pPr>
      <w:r w:rsidRPr="00B77B79">
        <w:rPr>
          <w:rFonts w:asciiTheme="minorHAnsi" w:hAnsiTheme="minorHAnsi"/>
          <w:sz w:val="28"/>
        </w:rPr>
        <w:t>Arbeidsplan for 201</w:t>
      </w:r>
      <w:r w:rsidR="00C252D9">
        <w:rPr>
          <w:rFonts w:asciiTheme="minorHAnsi" w:hAnsiTheme="minorHAnsi"/>
          <w:sz w:val="28"/>
        </w:rPr>
        <w:t>7</w:t>
      </w:r>
      <w:r w:rsidRPr="00B77B79">
        <w:rPr>
          <w:rFonts w:asciiTheme="minorHAnsi" w:hAnsiTheme="minorHAnsi"/>
          <w:sz w:val="28"/>
        </w:rPr>
        <w:t>.</w:t>
      </w:r>
    </w:p>
    <w:p w14:paraId="216D39A5" w14:textId="77777777" w:rsidR="005F1D95" w:rsidRPr="00B77B79" w:rsidRDefault="005F1D95" w:rsidP="00001556">
      <w:pPr>
        <w:pStyle w:val="Standard"/>
        <w:rPr>
          <w:rFonts w:asciiTheme="minorHAnsi" w:hAnsiTheme="minorHAnsi"/>
          <w:sz w:val="28"/>
        </w:rPr>
      </w:pPr>
    </w:p>
    <w:p w14:paraId="7408AF25" w14:textId="77777777" w:rsidR="00371C40" w:rsidRPr="003543E7" w:rsidRDefault="0EA6A05F">
      <w:pPr>
        <w:rPr>
          <w:sz w:val="36"/>
          <w:szCs w:val="32"/>
        </w:rPr>
      </w:pPr>
      <w:r w:rsidRPr="0EA6A05F">
        <w:rPr>
          <w:sz w:val="36"/>
          <w:szCs w:val="36"/>
        </w:rPr>
        <w:t xml:space="preserve">Etter årsmøtet: </w:t>
      </w:r>
    </w:p>
    <w:p w14:paraId="525C849F" w14:textId="6C875AEC" w:rsidR="00371C40" w:rsidRDefault="000A063F">
      <w:pPr>
        <w:rPr>
          <w:sz w:val="28"/>
          <w:szCs w:val="32"/>
        </w:rPr>
      </w:pPr>
      <w:r>
        <w:rPr>
          <w:sz w:val="28"/>
          <w:szCs w:val="32"/>
        </w:rPr>
        <w:t>SMN Regnskap og Økonomibistand kommer for å holde innlegg om regnskap og hva de kan bistå med/tilby oss gårdbrukere!</w:t>
      </w:r>
    </w:p>
    <w:p w14:paraId="6E10C28F" w14:textId="77777777" w:rsidR="00371C40" w:rsidRPr="00371C40" w:rsidRDefault="00371C40" w:rsidP="00371C40">
      <w:pPr>
        <w:jc w:val="center"/>
        <w:rPr>
          <w:rFonts w:ascii="Blackadder ITC" w:hAnsi="Blackadder ITC"/>
          <w:b/>
          <w:sz w:val="72"/>
          <w:szCs w:val="32"/>
        </w:rPr>
      </w:pPr>
      <w:r w:rsidRPr="00371C40">
        <w:rPr>
          <w:rFonts w:ascii="Blackadder ITC" w:hAnsi="Blackadder ITC"/>
          <w:b/>
          <w:sz w:val="52"/>
          <w:szCs w:val="32"/>
        </w:rPr>
        <w:t>Velkommen!</w:t>
      </w:r>
      <w:r w:rsidRPr="00371C40">
        <w:rPr>
          <w:rFonts w:ascii="Blackadder ITC" w:hAnsi="Blackadder ITC"/>
          <w:b/>
          <w:sz w:val="72"/>
          <w:szCs w:val="32"/>
        </w:rPr>
        <w:br w:type="page"/>
      </w:r>
    </w:p>
    <w:p w14:paraId="36A66731" w14:textId="77777777" w:rsidR="00813472" w:rsidRPr="00D528BF" w:rsidRDefault="00813472" w:rsidP="00B21BBE">
      <w:pPr>
        <w:pStyle w:val="Standard"/>
        <w:rPr>
          <w:rFonts w:asciiTheme="minorHAnsi" w:hAnsiTheme="minorHAnsi"/>
          <w:sz w:val="36"/>
          <w:szCs w:val="32"/>
        </w:rPr>
      </w:pPr>
      <w:r w:rsidRPr="00D528BF">
        <w:rPr>
          <w:rFonts w:asciiTheme="minorHAnsi" w:hAnsiTheme="minorHAnsi"/>
          <w:sz w:val="36"/>
          <w:szCs w:val="32"/>
        </w:rPr>
        <w:lastRenderedPageBreak/>
        <w:t>TIL</w:t>
      </w:r>
      <w:r w:rsidR="00D528BF">
        <w:rPr>
          <w:rFonts w:asciiTheme="minorHAnsi" w:hAnsiTheme="minorHAnsi"/>
          <w:sz w:val="36"/>
          <w:szCs w:val="32"/>
        </w:rPr>
        <w:t>LITSVERV I SNÅSA BONDELAG</w:t>
      </w:r>
    </w:p>
    <w:p w14:paraId="5495B9DB" w14:textId="77777777" w:rsidR="00B21BBE" w:rsidRDefault="00B21BBE" w:rsidP="00813472">
      <w:pPr>
        <w:pStyle w:val="Standard"/>
        <w:rPr>
          <w:rFonts w:asciiTheme="minorHAnsi" w:hAnsiTheme="minorHAnsi"/>
          <w:b/>
          <w:sz w:val="28"/>
        </w:rPr>
      </w:pPr>
    </w:p>
    <w:p w14:paraId="288D641C" w14:textId="77777777" w:rsidR="00813472" w:rsidRPr="007A2240" w:rsidRDefault="007A2240" w:rsidP="00813472">
      <w:pPr>
        <w:pStyle w:val="Standard"/>
        <w:rPr>
          <w:rFonts w:asciiTheme="minorHAnsi" w:hAnsiTheme="minorHAnsi"/>
          <w:b/>
          <w:sz w:val="28"/>
        </w:rPr>
      </w:pPr>
      <w:r w:rsidRPr="007A2240">
        <w:rPr>
          <w:rFonts w:asciiTheme="minorHAnsi" w:hAnsiTheme="minorHAnsi"/>
          <w:b/>
          <w:sz w:val="28"/>
        </w:rPr>
        <w:t xml:space="preserve">Styret i Snåsa Bondelag: </w:t>
      </w:r>
    </w:p>
    <w:p w14:paraId="512C5A21" w14:textId="77777777" w:rsidR="00813472" w:rsidRPr="00813472" w:rsidRDefault="00813472" w:rsidP="00813472">
      <w:pPr>
        <w:pStyle w:val="Standard"/>
        <w:rPr>
          <w:rFonts w:asciiTheme="minorHAnsi" w:hAnsiTheme="minorHAnsi"/>
          <w:sz w:val="28"/>
        </w:rPr>
      </w:pPr>
      <w:proofErr w:type="gramStart"/>
      <w:r w:rsidRPr="00813472">
        <w:rPr>
          <w:rFonts w:asciiTheme="minorHAnsi" w:hAnsiTheme="minorHAnsi"/>
          <w:sz w:val="28"/>
        </w:rPr>
        <w:t xml:space="preserve">Leder:   </w:t>
      </w:r>
      <w:proofErr w:type="gramEnd"/>
      <w:r w:rsidRPr="00813472">
        <w:rPr>
          <w:rFonts w:asciiTheme="minorHAnsi" w:hAnsiTheme="minorHAnsi"/>
          <w:sz w:val="28"/>
        </w:rPr>
        <w:t xml:space="preserve">         </w:t>
      </w:r>
      <w:r w:rsidR="00BD7030">
        <w:rPr>
          <w:rFonts w:asciiTheme="minorHAnsi" w:hAnsiTheme="minorHAnsi"/>
          <w:sz w:val="28"/>
        </w:rPr>
        <w:t>Tom Erik Saur</w:t>
      </w:r>
    </w:p>
    <w:p w14:paraId="68AC9772" w14:textId="10B3E13F" w:rsidR="00813472" w:rsidRPr="00813472" w:rsidRDefault="70262AD6" w:rsidP="00813472">
      <w:pPr>
        <w:pStyle w:val="Standard"/>
        <w:rPr>
          <w:rFonts w:asciiTheme="minorHAnsi" w:hAnsiTheme="minorHAnsi"/>
          <w:sz w:val="28"/>
        </w:rPr>
      </w:pPr>
      <w:proofErr w:type="gramStart"/>
      <w:r w:rsidRPr="70262AD6">
        <w:rPr>
          <w:rFonts w:asciiTheme="minorHAnsi" w:eastAsiaTheme="minorEastAsia" w:hAnsiTheme="minorHAnsi" w:cstheme="minorBidi"/>
          <w:sz w:val="28"/>
          <w:szCs w:val="28"/>
        </w:rPr>
        <w:t xml:space="preserve">Nestleder:   </w:t>
      </w:r>
      <w:proofErr w:type="gramEnd"/>
      <w:r w:rsidRPr="70262AD6">
        <w:rPr>
          <w:rFonts w:asciiTheme="minorHAnsi" w:eastAsiaTheme="minorEastAsia" w:hAnsiTheme="minorHAnsi" w:cstheme="minorBidi"/>
          <w:sz w:val="28"/>
          <w:szCs w:val="28"/>
        </w:rPr>
        <w:t xml:space="preserve">  Lars Johan </w:t>
      </w:r>
      <w:proofErr w:type="spellStart"/>
      <w:r w:rsidRPr="70262AD6">
        <w:rPr>
          <w:rFonts w:asciiTheme="minorHAnsi" w:eastAsiaTheme="minorEastAsia" w:hAnsiTheme="minorHAnsi" w:cstheme="minorBidi"/>
          <w:sz w:val="28"/>
          <w:szCs w:val="28"/>
        </w:rPr>
        <w:t>Omli</w:t>
      </w:r>
      <w:proofErr w:type="spellEnd"/>
    </w:p>
    <w:p w14:paraId="71E17041" w14:textId="77777777" w:rsidR="00813472" w:rsidRPr="00813472" w:rsidRDefault="00813472" w:rsidP="00813472">
      <w:pPr>
        <w:pStyle w:val="Standard"/>
        <w:rPr>
          <w:rFonts w:asciiTheme="minorHAnsi" w:hAnsiTheme="minorHAnsi"/>
          <w:sz w:val="28"/>
        </w:rPr>
      </w:pPr>
      <w:proofErr w:type="gramStart"/>
      <w:r w:rsidRPr="00813472">
        <w:rPr>
          <w:rFonts w:asciiTheme="minorHAnsi" w:hAnsiTheme="minorHAnsi"/>
          <w:sz w:val="28"/>
        </w:rPr>
        <w:t xml:space="preserve">Sekretær:   </w:t>
      </w:r>
      <w:proofErr w:type="gramEnd"/>
      <w:r w:rsidRPr="00813472">
        <w:rPr>
          <w:rFonts w:asciiTheme="minorHAnsi" w:hAnsiTheme="minorHAnsi"/>
          <w:sz w:val="28"/>
        </w:rPr>
        <w:t xml:space="preserve">   </w:t>
      </w:r>
      <w:r w:rsidR="007A2240">
        <w:rPr>
          <w:rFonts w:asciiTheme="minorHAnsi" w:hAnsiTheme="minorHAnsi"/>
          <w:sz w:val="28"/>
        </w:rPr>
        <w:t>Kåre Eggen</w:t>
      </w:r>
    </w:p>
    <w:p w14:paraId="3C8F3E2D" w14:textId="77777777" w:rsidR="00813472" w:rsidRPr="00813472" w:rsidRDefault="00813472" w:rsidP="00813472">
      <w:pPr>
        <w:pStyle w:val="Standard"/>
        <w:rPr>
          <w:rFonts w:asciiTheme="minorHAnsi" w:hAnsiTheme="minorHAnsi"/>
          <w:sz w:val="28"/>
        </w:rPr>
      </w:pPr>
      <w:proofErr w:type="gramStart"/>
      <w:r w:rsidRPr="00813472">
        <w:rPr>
          <w:rFonts w:asciiTheme="minorHAnsi" w:hAnsiTheme="minorHAnsi"/>
          <w:sz w:val="28"/>
        </w:rPr>
        <w:t xml:space="preserve">Kasser:   </w:t>
      </w:r>
      <w:proofErr w:type="gramEnd"/>
      <w:r w:rsidRPr="00813472">
        <w:rPr>
          <w:rFonts w:asciiTheme="minorHAnsi" w:hAnsiTheme="minorHAnsi"/>
          <w:sz w:val="28"/>
        </w:rPr>
        <w:t xml:space="preserve">       </w:t>
      </w:r>
      <w:r w:rsidR="007A2240">
        <w:rPr>
          <w:rFonts w:asciiTheme="minorHAnsi" w:hAnsiTheme="minorHAnsi"/>
          <w:sz w:val="28"/>
        </w:rPr>
        <w:t>Magnar Vegset</w:t>
      </w:r>
    </w:p>
    <w:p w14:paraId="272C2DD5" w14:textId="7C2FF09D" w:rsidR="00BD7030" w:rsidRDefault="70262AD6" w:rsidP="00813472">
      <w:pPr>
        <w:pStyle w:val="Standard"/>
        <w:rPr>
          <w:rFonts w:asciiTheme="minorHAnsi" w:hAnsiTheme="minorHAnsi"/>
          <w:sz w:val="28"/>
        </w:rPr>
      </w:pPr>
      <w:r w:rsidRPr="70262AD6">
        <w:rPr>
          <w:rFonts w:asciiTheme="minorHAnsi" w:eastAsiaTheme="minorEastAsia" w:hAnsiTheme="minorHAnsi" w:cstheme="minorBidi"/>
          <w:sz w:val="28"/>
          <w:szCs w:val="28"/>
        </w:rPr>
        <w:t>Studieleder: Jørn Magne Vaag</w:t>
      </w:r>
    </w:p>
    <w:p w14:paraId="54D3964C" w14:textId="584137F7" w:rsidR="00BD7030" w:rsidRDefault="70262AD6" w:rsidP="00813472">
      <w:pPr>
        <w:pStyle w:val="Standard"/>
        <w:rPr>
          <w:rFonts w:asciiTheme="minorHAnsi" w:hAnsiTheme="minorHAnsi"/>
          <w:sz w:val="28"/>
        </w:rPr>
      </w:pPr>
      <w:proofErr w:type="gramStart"/>
      <w:r w:rsidRPr="70262AD6">
        <w:rPr>
          <w:rFonts w:asciiTheme="minorHAnsi" w:eastAsiaTheme="minorEastAsia" w:hAnsiTheme="minorHAnsi" w:cstheme="minorBidi"/>
          <w:sz w:val="28"/>
          <w:szCs w:val="28"/>
        </w:rPr>
        <w:t xml:space="preserve">Skolekontakt:   </w:t>
      </w:r>
      <w:proofErr w:type="gramEnd"/>
      <w:r w:rsidRPr="70262AD6">
        <w:rPr>
          <w:rFonts w:asciiTheme="minorHAnsi" w:eastAsiaTheme="minorEastAsia" w:hAnsiTheme="minorHAnsi" w:cstheme="minorBidi"/>
          <w:sz w:val="28"/>
          <w:szCs w:val="28"/>
        </w:rPr>
        <w:t xml:space="preserve">Thor Johan Skaget </w:t>
      </w:r>
    </w:p>
    <w:p w14:paraId="61D3EF97" w14:textId="1C426462" w:rsidR="000A510A" w:rsidRDefault="70262AD6" w:rsidP="00813472">
      <w:pPr>
        <w:pStyle w:val="Standard"/>
        <w:rPr>
          <w:rFonts w:asciiTheme="minorHAnsi" w:hAnsiTheme="minorHAnsi"/>
          <w:sz w:val="28"/>
        </w:rPr>
      </w:pPr>
      <w:r w:rsidRPr="70262AD6">
        <w:rPr>
          <w:rFonts w:asciiTheme="minorHAnsi" w:eastAsiaTheme="minorEastAsia" w:hAnsiTheme="minorHAnsi" w:cstheme="minorBidi"/>
          <w:sz w:val="28"/>
          <w:szCs w:val="28"/>
        </w:rPr>
        <w:t xml:space="preserve">HMS-ansvarlig: Lars J. </w:t>
      </w:r>
      <w:proofErr w:type="spellStart"/>
      <w:r w:rsidRPr="70262AD6">
        <w:rPr>
          <w:rFonts w:asciiTheme="minorHAnsi" w:eastAsiaTheme="minorEastAsia" w:hAnsiTheme="minorHAnsi" w:cstheme="minorBidi"/>
          <w:sz w:val="28"/>
          <w:szCs w:val="28"/>
        </w:rPr>
        <w:t>Omli</w:t>
      </w:r>
      <w:proofErr w:type="spellEnd"/>
      <w:r w:rsidRPr="70262AD6">
        <w:rPr>
          <w:rFonts w:asciiTheme="minorHAnsi" w:eastAsiaTheme="minorEastAsia" w:hAnsiTheme="minorHAnsi" w:cstheme="minorBidi"/>
          <w:sz w:val="28"/>
          <w:szCs w:val="28"/>
        </w:rPr>
        <w:t xml:space="preserve"> </w:t>
      </w:r>
    </w:p>
    <w:p w14:paraId="3051D187" w14:textId="77777777" w:rsidR="00813472" w:rsidRPr="00813472" w:rsidRDefault="000A510A" w:rsidP="00813472">
      <w:pPr>
        <w:pStyle w:val="Standard"/>
        <w:rPr>
          <w:rFonts w:asciiTheme="minorHAnsi" w:hAnsiTheme="minorHAnsi"/>
          <w:sz w:val="28"/>
        </w:rPr>
      </w:pPr>
      <w:r w:rsidRPr="00813472">
        <w:rPr>
          <w:rFonts w:asciiTheme="minorHAnsi" w:hAnsiTheme="minorHAnsi"/>
          <w:sz w:val="28"/>
        </w:rPr>
        <w:t xml:space="preserve"> </w:t>
      </w:r>
    </w:p>
    <w:p w14:paraId="4F7BCB8F" w14:textId="77777777" w:rsidR="00813472" w:rsidRPr="00813472" w:rsidRDefault="00813472" w:rsidP="00813472">
      <w:pPr>
        <w:pStyle w:val="Standard"/>
        <w:rPr>
          <w:rFonts w:asciiTheme="minorHAnsi" w:hAnsiTheme="minorHAnsi"/>
          <w:sz w:val="28"/>
        </w:rPr>
      </w:pPr>
      <w:r w:rsidRPr="007A2240">
        <w:rPr>
          <w:rFonts w:asciiTheme="minorHAnsi" w:hAnsiTheme="minorHAnsi"/>
          <w:b/>
          <w:sz w:val="28"/>
        </w:rPr>
        <w:t>Vararepresentanter</w:t>
      </w:r>
      <w:r w:rsidRPr="00813472">
        <w:rPr>
          <w:rFonts w:asciiTheme="minorHAnsi" w:hAnsiTheme="minorHAnsi"/>
          <w:sz w:val="28"/>
        </w:rPr>
        <w:t xml:space="preserve"> til styret</w:t>
      </w:r>
      <w:r w:rsidR="007A2240">
        <w:rPr>
          <w:rFonts w:asciiTheme="minorHAnsi" w:hAnsiTheme="minorHAnsi"/>
          <w:sz w:val="28"/>
        </w:rPr>
        <w:t>:</w:t>
      </w:r>
    </w:p>
    <w:p w14:paraId="6A55F0FE" w14:textId="6E284D6A" w:rsidR="00BD7030" w:rsidRDefault="70262AD6" w:rsidP="70262AD6">
      <w:pPr>
        <w:pStyle w:val="Standard"/>
        <w:numPr>
          <w:ilvl w:val="0"/>
          <w:numId w:val="9"/>
        </w:numPr>
        <w:rPr>
          <w:rFonts w:asciiTheme="minorHAnsi" w:eastAsiaTheme="minorEastAsia" w:hAnsiTheme="minorHAnsi" w:cstheme="minorBidi"/>
          <w:sz w:val="28"/>
          <w:szCs w:val="28"/>
        </w:rPr>
      </w:pPr>
      <w:r w:rsidRPr="70262AD6">
        <w:rPr>
          <w:rFonts w:asciiTheme="minorHAnsi" w:eastAsiaTheme="minorEastAsia" w:hAnsiTheme="minorHAnsi" w:cstheme="minorBidi"/>
          <w:sz w:val="28"/>
          <w:szCs w:val="28"/>
        </w:rPr>
        <w:t>Marita Holte</w:t>
      </w:r>
    </w:p>
    <w:p w14:paraId="32C35C95" w14:textId="31E7514F" w:rsidR="00813472" w:rsidRPr="00462C92" w:rsidRDefault="70262AD6" w:rsidP="70262AD6">
      <w:pPr>
        <w:pStyle w:val="Standard"/>
        <w:numPr>
          <w:ilvl w:val="0"/>
          <w:numId w:val="9"/>
        </w:numPr>
        <w:rPr>
          <w:rFonts w:asciiTheme="minorHAnsi" w:eastAsiaTheme="minorEastAsia" w:hAnsiTheme="minorHAnsi" w:cstheme="minorBidi"/>
          <w:sz w:val="28"/>
          <w:szCs w:val="28"/>
        </w:rPr>
      </w:pPr>
      <w:r w:rsidRPr="70262AD6">
        <w:rPr>
          <w:rFonts w:asciiTheme="minorHAnsi" w:eastAsiaTheme="minorEastAsia" w:hAnsiTheme="minorHAnsi" w:cstheme="minorBidi"/>
          <w:sz w:val="28"/>
          <w:szCs w:val="28"/>
        </w:rPr>
        <w:t xml:space="preserve">Jørgen </w:t>
      </w:r>
      <w:proofErr w:type="spellStart"/>
      <w:r w:rsidRPr="70262AD6">
        <w:rPr>
          <w:rFonts w:asciiTheme="minorHAnsi" w:eastAsiaTheme="minorEastAsia" w:hAnsiTheme="minorHAnsi" w:cstheme="minorBidi"/>
          <w:sz w:val="28"/>
          <w:szCs w:val="28"/>
        </w:rPr>
        <w:t>Kjenstad</w:t>
      </w:r>
      <w:proofErr w:type="spellEnd"/>
    </w:p>
    <w:p w14:paraId="195B7620" w14:textId="2B948CA6" w:rsidR="00813472" w:rsidRPr="00462C92" w:rsidRDefault="70262AD6" w:rsidP="70262AD6">
      <w:pPr>
        <w:pStyle w:val="Standard"/>
        <w:numPr>
          <w:ilvl w:val="0"/>
          <w:numId w:val="9"/>
        </w:numPr>
        <w:rPr>
          <w:rFonts w:asciiTheme="minorHAnsi" w:eastAsiaTheme="minorEastAsia" w:hAnsiTheme="minorHAnsi" w:cstheme="minorBidi"/>
          <w:sz w:val="28"/>
          <w:szCs w:val="28"/>
        </w:rPr>
      </w:pPr>
      <w:r w:rsidRPr="70262AD6">
        <w:rPr>
          <w:rFonts w:asciiTheme="minorHAnsi" w:eastAsiaTheme="minorEastAsia" w:hAnsiTheme="minorHAnsi" w:cstheme="minorBidi"/>
          <w:sz w:val="28"/>
          <w:szCs w:val="28"/>
        </w:rPr>
        <w:t>Bente Hojem Dahl</w:t>
      </w:r>
    </w:p>
    <w:p w14:paraId="0A1E3ED3" w14:textId="77777777" w:rsidR="00813472" w:rsidRDefault="007A2240" w:rsidP="007A2240">
      <w:pPr>
        <w:pStyle w:val="Standard"/>
        <w:numPr>
          <w:ilvl w:val="0"/>
          <w:numId w:val="9"/>
        </w:numPr>
        <w:rPr>
          <w:rFonts w:asciiTheme="minorHAnsi" w:hAnsiTheme="minorHAnsi"/>
          <w:sz w:val="28"/>
        </w:rPr>
      </w:pPr>
      <w:r w:rsidRPr="00462C92">
        <w:rPr>
          <w:rFonts w:asciiTheme="minorHAnsi" w:hAnsiTheme="minorHAnsi"/>
          <w:sz w:val="28"/>
        </w:rPr>
        <w:t>Jørn Olav Sagmo</w:t>
      </w:r>
    </w:p>
    <w:p w14:paraId="12B476B8" w14:textId="77777777" w:rsidR="00462C92" w:rsidRPr="00462C92" w:rsidRDefault="00462C92" w:rsidP="007A2240">
      <w:pPr>
        <w:pStyle w:val="Standard"/>
        <w:numPr>
          <w:ilvl w:val="0"/>
          <w:numId w:val="9"/>
        </w:numPr>
        <w:rPr>
          <w:rFonts w:asciiTheme="minorHAnsi" w:hAnsiTheme="minorHAnsi"/>
          <w:sz w:val="28"/>
        </w:rPr>
      </w:pPr>
      <w:r>
        <w:rPr>
          <w:rFonts w:asciiTheme="minorHAnsi" w:hAnsiTheme="minorHAnsi"/>
          <w:sz w:val="28"/>
        </w:rPr>
        <w:t xml:space="preserve">Ivar Jostein </w:t>
      </w:r>
      <w:proofErr w:type="spellStart"/>
      <w:r>
        <w:rPr>
          <w:rFonts w:asciiTheme="minorHAnsi" w:hAnsiTheme="minorHAnsi"/>
          <w:sz w:val="28"/>
        </w:rPr>
        <w:t>Dravland</w:t>
      </w:r>
      <w:proofErr w:type="spellEnd"/>
    </w:p>
    <w:p w14:paraId="6C275F6B" w14:textId="77777777" w:rsidR="00813472" w:rsidRPr="00813472" w:rsidRDefault="00813472" w:rsidP="00813472">
      <w:pPr>
        <w:pStyle w:val="Standard"/>
        <w:rPr>
          <w:rFonts w:asciiTheme="minorHAnsi" w:hAnsiTheme="minorHAnsi"/>
          <w:sz w:val="28"/>
        </w:rPr>
      </w:pPr>
    </w:p>
    <w:p w14:paraId="22202481" w14:textId="77777777" w:rsidR="00813472" w:rsidRPr="00A66FB7" w:rsidRDefault="007A2240" w:rsidP="00813472">
      <w:pPr>
        <w:pStyle w:val="Standard"/>
        <w:rPr>
          <w:rFonts w:asciiTheme="minorHAnsi" w:hAnsiTheme="minorHAnsi"/>
          <w:b/>
          <w:sz w:val="28"/>
        </w:rPr>
      </w:pPr>
      <w:r w:rsidRPr="00A66FB7">
        <w:rPr>
          <w:rFonts w:asciiTheme="minorHAnsi" w:hAnsiTheme="minorHAnsi"/>
          <w:b/>
          <w:sz w:val="28"/>
        </w:rPr>
        <w:t>Styret for Snåsa Frørenseri:</w:t>
      </w:r>
    </w:p>
    <w:p w14:paraId="0A3A4643" w14:textId="4F932ADF" w:rsidR="00813472" w:rsidRPr="00A66FB7" w:rsidRDefault="007A2240" w:rsidP="00813472">
      <w:pPr>
        <w:pStyle w:val="Standard"/>
        <w:rPr>
          <w:rFonts w:asciiTheme="minorHAnsi" w:hAnsiTheme="minorHAnsi"/>
          <w:sz w:val="28"/>
        </w:rPr>
      </w:pPr>
      <w:r w:rsidRPr="70262AD6">
        <w:rPr>
          <w:rFonts w:asciiTheme="minorHAnsi" w:eastAsiaTheme="minorEastAsia" w:hAnsiTheme="minorHAnsi" w:cstheme="minorBidi"/>
          <w:sz w:val="28"/>
          <w:szCs w:val="28"/>
        </w:rPr>
        <w:t xml:space="preserve">Leder for 1 </w:t>
      </w:r>
      <w:proofErr w:type="spellStart"/>
      <w:r w:rsidRPr="70262AD6">
        <w:rPr>
          <w:rFonts w:asciiTheme="minorHAnsi" w:eastAsiaTheme="minorEastAsia" w:hAnsiTheme="minorHAnsi" w:cstheme="minorBidi"/>
          <w:sz w:val="28"/>
          <w:szCs w:val="28"/>
        </w:rPr>
        <w:t>år:Sissel</w:t>
      </w:r>
      <w:proofErr w:type="spellEnd"/>
      <w:r w:rsidRPr="70262AD6">
        <w:rPr>
          <w:rFonts w:asciiTheme="minorHAnsi" w:eastAsiaTheme="minorEastAsia" w:hAnsiTheme="minorHAnsi" w:cstheme="minorBidi"/>
          <w:sz w:val="28"/>
          <w:szCs w:val="28"/>
        </w:rPr>
        <w:t xml:space="preserve"> </w:t>
      </w:r>
      <w:proofErr w:type="spellStart"/>
      <w:r w:rsidRPr="70262AD6">
        <w:rPr>
          <w:rFonts w:asciiTheme="minorHAnsi" w:eastAsiaTheme="minorEastAsia" w:hAnsiTheme="minorHAnsi" w:cstheme="minorBidi"/>
          <w:sz w:val="28"/>
          <w:szCs w:val="28"/>
        </w:rPr>
        <w:t>Kjenstad</w:t>
      </w:r>
      <w:proofErr w:type="spellEnd"/>
      <w:r w:rsidRPr="00A66FB7">
        <w:rPr>
          <w:rFonts w:asciiTheme="minorHAnsi" w:hAnsiTheme="minorHAnsi"/>
          <w:sz w:val="28"/>
        </w:rPr>
        <w:tab/>
      </w:r>
    </w:p>
    <w:p w14:paraId="0E1E42E7" w14:textId="454F7CDC" w:rsidR="00813472" w:rsidRPr="00A66FB7" w:rsidRDefault="007A2240" w:rsidP="00813472">
      <w:pPr>
        <w:pStyle w:val="Standard"/>
        <w:rPr>
          <w:rFonts w:asciiTheme="minorHAnsi" w:hAnsiTheme="minorHAnsi"/>
          <w:sz w:val="28"/>
        </w:rPr>
      </w:pPr>
      <w:r w:rsidRPr="70262AD6">
        <w:rPr>
          <w:rFonts w:asciiTheme="minorHAnsi" w:eastAsiaTheme="minorEastAsia" w:hAnsiTheme="minorHAnsi" w:cstheme="minorBidi"/>
          <w:sz w:val="28"/>
          <w:szCs w:val="28"/>
        </w:rPr>
        <w:t>Styremedlem: Ole Martin Jørstad</w:t>
      </w:r>
      <w:r w:rsidRPr="00A66FB7">
        <w:rPr>
          <w:rFonts w:asciiTheme="minorHAnsi" w:hAnsiTheme="minorHAnsi"/>
          <w:sz w:val="28"/>
        </w:rPr>
        <w:tab/>
      </w:r>
      <w:r w:rsidR="00813472" w:rsidRPr="70262AD6">
        <w:rPr>
          <w:rFonts w:asciiTheme="minorHAnsi" w:eastAsiaTheme="minorEastAsia" w:hAnsiTheme="minorHAnsi" w:cstheme="minorBidi"/>
          <w:sz w:val="28"/>
          <w:szCs w:val="28"/>
        </w:rPr>
        <w:t xml:space="preserve">  </w:t>
      </w:r>
    </w:p>
    <w:p w14:paraId="747CCD5E" w14:textId="120211B3" w:rsidR="00813472" w:rsidRPr="00462C92" w:rsidRDefault="00813472" w:rsidP="00813472">
      <w:pPr>
        <w:pStyle w:val="Standard"/>
        <w:rPr>
          <w:rFonts w:asciiTheme="minorHAnsi" w:hAnsiTheme="minorHAnsi"/>
          <w:sz w:val="28"/>
        </w:rPr>
      </w:pPr>
      <w:r w:rsidRPr="70262AD6">
        <w:rPr>
          <w:rFonts w:asciiTheme="minorHAnsi" w:eastAsiaTheme="minorEastAsia" w:hAnsiTheme="minorHAnsi" w:cstheme="minorBidi"/>
          <w:sz w:val="28"/>
          <w:szCs w:val="28"/>
        </w:rPr>
        <w:t>Styremedlem</w:t>
      </w:r>
      <w:r w:rsidR="007A2240" w:rsidRPr="70262AD6">
        <w:rPr>
          <w:rFonts w:asciiTheme="minorHAnsi" w:eastAsiaTheme="minorEastAsia" w:hAnsiTheme="minorHAnsi" w:cstheme="minorBidi"/>
          <w:sz w:val="28"/>
          <w:szCs w:val="28"/>
        </w:rPr>
        <w:t>: Ole J. Kristiansen</w:t>
      </w:r>
      <w:r w:rsidR="007A2240" w:rsidRPr="00A66FB7">
        <w:rPr>
          <w:rFonts w:asciiTheme="minorHAnsi" w:hAnsiTheme="minorHAnsi"/>
          <w:sz w:val="28"/>
        </w:rPr>
        <w:tab/>
      </w:r>
    </w:p>
    <w:p w14:paraId="3DE5CECA" w14:textId="77777777" w:rsidR="00813472" w:rsidRPr="00813472" w:rsidRDefault="00813472" w:rsidP="00813472">
      <w:pPr>
        <w:pStyle w:val="Standard"/>
        <w:rPr>
          <w:rFonts w:asciiTheme="minorHAnsi" w:hAnsiTheme="minorHAnsi"/>
          <w:sz w:val="28"/>
        </w:rPr>
      </w:pPr>
    </w:p>
    <w:p w14:paraId="5E267995" w14:textId="77777777" w:rsidR="00813472" w:rsidRPr="007A2240" w:rsidRDefault="00813472" w:rsidP="00813472">
      <w:pPr>
        <w:pStyle w:val="Standard"/>
        <w:rPr>
          <w:rFonts w:asciiTheme="minorHAnsi" w:hAnsiTheme="minorHAnsi"/>
          <w:b/>
          <w:sz w:val="28"/>
        </w:rPr>
      </w:pPr>
      <w:r w:rsidRPr="007A2240">
        <w:rPr>
          <w:rFonts w:asciiTheme="minorHAnsi" w:hAnsiTheme="minorHAnsi"/>
          <w:b/>
          <w:sz w:val="28"/>
        </w:rPr>
        <w:t>Utsendinger til årsmøte i N-T Bondelag:</w:t>
      </w:r>
    </w:p>
    <w:p w14:paraId="04620A66" w14:textId="176B381E" w:rsidR="00813472" w:rsidRDefault="00C252D9" w:rsidP="00813472">
      <w:pPr>
        <w:pStyle w:val="Standard"/>
        <w:rPr>
          <w:rFonts w:asciiTheme="minorHAnsi" w:hAnsiTheme="minorHAnsi"/>
          <w:sz w:val="28"/>
        </w:rPr>
      </w:pPr>
      <w:r>
        <w:rPr>
          <w:rFonts w:asciiTheme="minorHAnsi" w:hAnsiTheme="minorHAnsi"/>
          <w:sz w:val="28"/>
        </w:rPr>
        <w:t xml:space="preserve">Lars Johan </w:t>
      </w:r>
      <w:proofErr w:type="spellStart"/>
      <w:r>
        <w:rPr>
          <w:rFonts w:asciiTheme="minorHAnsi" w:hAnsiTheme="minorHAnsi"/>
          <w:sz w:val="28"/>
        </w:rPr>
        <w:t>Omli</w:t>
      </w:r>
      <w:proofErr w:type="spellEnd"/>
    </w:p>
    <w:p w14:paraId="7E3E9C78" w14:textId="77777777" w:rsidR="002524BF" w:rsidRDefault="002524BF" w:rsidP="00813472">
      <w:pPr>
        <w:pStyle w:val="Standard"/>
        <w:rPr>
          <w:rFonts w:asciiTheme="minorHAnsi" w:hAnsiTheme="minorHAnsi"/>
          <w:sz w:val="28"/>
        </w:rPr>
      </w:pPr>
      <w:r>
        <w:rPr>
          <w:rFonts w:asciiTheme="minorHAnsi" w:hAnsiTheme="minorHAnsi"/>
          <w:sz w:val="28"/>
        </w:rPr>
        <w:t>Thor Johan Skaget</w:t>
      </w:r>
    </w:p>
    <w:p w14:paraId="7E25C4C3" w14:textId="51A392AB" w:rsidR="00BD7030" w:rsidRDefault="00C252D9" w:rsidP="00BD7030">
      <w:pPr>
        <w:pStyle w:val="Standard"/>
        <w:rPr>
          <w:rFonts w:asciiTheme="minorHAnsi" w:hAnsiTheme="minorHAnsi"/>
          <w:sz w:val="28"/>
        </w:rPr>
      </w:pPr>
      <w:r>
        <w:rPr>
          <w:rFonts w:asciiTheme="minorHAnsi" w:hAnsiTheme="minorHAnsi"/>
          <w:sz w:val="28"/>
        </w:rPr>
        <w:t>Magnar Vegset</w:t>
      </w:r>
    </w:p>
    <w:p w14:paraId="7A3E7E2B" w14:textId="0F1CE6D2" w:rsidR="002524BF" w:rsidRDefault="002524BF" w:rsidP="002524BF">
      <w:pPr>
        <w:pStyle w:val="Standard"/>
        <w:rPr>
          <w:rFonts w:asciiTheme="minorHAnsi" w:hAnsiTheme="minorHAnsi"/>
          <w:sz w:val="28"/>
        </w:rPr>
      </w:pPr>
    </w:p>
    <w:p w14:paraId="0B07DEFF" w14:textId="77777777" w:rsidR="002524BF" w:rsidRDefault="002524BF" w:rsidP="002524BF">
      <w:pPr>
        <w:pStyle w:val="Standard"/>
        <w:rPr>
          <w:rFonts w:asciiTheme="minorHAnsi" w:hAnsiTheme="minorHAnsi"/>
          <w:sz w:val="28"/>
        </w:rPr>
      </w:pPr>
    </w:p>
    <w:p w14:paraId="06A60161" w14:textId="77777777" w:rsidR="00813472" w:rsidRPr="007A2240" w:rsidRDefault="70262AD6" w:rsidP="00813472">
      <w:pPr>
        <w:pStyle w:val="Standard"/>
        <w:rPr>
          <w:rFonts w:asciiTheme="minorHAnsi" w:hAnsiTheme="minorHAnsi"/>
          <w:b/>
          <w:sz w:val="28"/>
        </w:rPr>
      </w:pPr>
      <w:r w:rsidRPr="70262AD6">
        <w:rPr>
          <w:rFonts w:asciiTheme="minorHAnsi" w:eastAsiaTheme="minorEastAsia" w:hAnsiTheme="minorHAnsi" w:cstheme="minorBidi"/>
          <w:b/>
          <w:bCs/>
          <w:sz w:val="28"/>
          <w:szCs w:val="28"/>
        </w:rPr>
        <w:t>Revisorer:</w:t>
      </w:r>
    </w:p>
    <w:p w14:paraId="1C7AEF92" w14:textId="77777777" w:rsidR="00813472" w:rsidRPr="003543E7" w:rsidRDefault="70262AD6" w:rsidP="00813472">
      <w:pPr>
        <w:pStyle w:val="Standard"/>
        <w:rPr>
          <w:rFonts w:asciiTheme="minorHAnsi" w:hAnsiTheme="minorHAnsi"/>
          <w:sz w:val="28"/>
        </w:rPr>
      </w:pPr>
      <w:r w:rsidRPr="70262AD6">
        <w:rPr>
          <w:rFonts w:asciiTheme="minorHAnsi" w:eastAsiaTheme="minorEastAsia" w:hAnsiTheme="minorHAnsi" w:cstheme="minorBidi"/>
          <w:sz w:val="28"/>
          <w:szCs w:val="28"/>
        </w:rPr>
        <w:t>Kjersti Gjestad</w:t>
      </w:r>
    </w:p>
    <w:p w14:paraId="38C6441E" w14:textId="77777777" w:rsidR="00813472" w:rsidRPr="00462C92" w:rsidRDefault="00813472" w:rsidP="00813472">
      <w:pPr>
        <w:pStyle w:val="Standard"/>
        <w:rPr>
          <w:rFonts w:asciiTheme="minorHAnsi" w:hAnsiTheme="minorHAnsi"/>
          <w:sz w:val="28"/>
        </w:rPr>
      </w:pPr>
      <w:r w:rsidRPr="003543E7">
        <w:rPr>
          <w:rFonts w:asciiTheme="minorHAnsi" w:hAnsiTheme="minorHAnsi"/>
          <w:sz w:val="28"/>
        </w:rPr>
        <w:t xml:space="preserve">Eli Lisbeth </w:t>
      </w:r>
      <w:proofErr w:type="spellStart"/>
      <w:r w:rsidRPr="003543E7">
        <w:rPr>
          <w:rFonts w:asciiTheme="minorHAnsi" w:hAnsiTheme="minorHAnsi"/>
          <w:sz w:val="28"/>
        </w:rPr>
        <w:t>Åsvold</w:t>
      </w:r>
      <w:proofErr w:type="spellEnd"/>
      <w:r w:rsidRPr="003543E7">
        <w:rPr>
          <w:rFonts w:asciiTheme="minorHAnsi" w:hAnsiTheme="minorHAnsi"/>
          <w:sz w:val="28"/>
        </w:rPr>
        <w:t xml:space="preserve"> Berg</w:t>
      </w:r>
    </w:p>
    <w:p w14:paraId="4C732150" w14:textId="77777777" w:rsidR="00813472" w:rsidRPr="00813472" w:rsidRDefault="00813472" w:rsidP="00813472">
      <w:pPr>
        <w:pStyle w:val="Standard"/>
        <w:rPr>
          <w:rFonts w:asciiTheme="minorHAnsi" w:hAnsiTheme="minorHAnsi"/>
          <w:sz w:val="28"/>
        </w:rPr>
      </w:pPr>
    </w:p>
    <w:p w14:paraId="5E0DF64F" w14:textId="77777777" w:rsidR="00813472" w:rsidRPr="00813472" w:rsidRDefault="00813472" w:rsidP="00813472">
      <w:pPr>
        <w:pStyle w:val="Standard"/>
        <w:rPr>
          <w:rFonts w:asciiTheme="minorHAnsi" w:hAnsiTheme="minorHAnsi"/>
          <w:sz w:val="28"/>
        </w:rPr>
      </w:pPr>
      <w:r w:rsidRPr="007A2240">
        <w:rPr>
          <w:rFonts w:asciiTheme="minorHAnsi" w:hAnsiTheme="minorHAnsi"/>
          <w:b/>
          <w:sz w:val="28"/>
        </w:rPr>
        <w:t>Valg</w:t>
      </w:r>
      <w:r w:rsidR="002524BF">
        <w:rPr>
          <w:rFonts w:asciiTheme="minorHAnsi" w:hAnsiTheme="minorHAnsi"/>
          <w:b/>
          <w:sz w:val="28"/>
        </w:rPr>
        <w:t>komite</w:t>
      </w:r>
      <w:r w:rsidRPr="00813472">
        <w:rPr>
          <w:rFonts w:asciiTheme="minorHAnsi" w:hAnsiTheme="minorHAnsi"/>
          <w:sz w:val="28"/>
        </w:rPr>
        <w:t>:</w:t>
      </w:r>
    </w:p>
    <w:p w14:paraId="43FCDAE1" w14:textId="1D4E5760" w:rsidR="00BD7030" w:rsidRDefault="007A2240" w:rsidP="00813472">
      <w:pPr>
        <w:pStyle w:val="Standard"/>
        <w:rPr>
          <w:rFonts w:asciiTheme="minorHAnsi" w:hAnsiTheme="minorHAnsi"/>
          <w:sz w:val="28"/>
        </w:rPr>
      </w:pPr>
      <w:r w:rsidRPr="70262AD6">
        <w:rPr>
          <w:rFonts w:asciiTheme="minorHAnsi" w:eastAsiaTheme="minorEastAsia" w:hAnsiTheme="minorHAnsi" w:cstheme="minorBidi"/>
          <w:sz w:val="28"/>
          <w:szCs w:val="28"/>
        </w:rPr>
        <w:t xml:space="preserve">Leder for 1 år: Ragnar </w:t>
      </w:r>
      <w:proofErr w:type="spellStart"/>
      <w:r w:rsidRPr="70262AD6">
        <w:rPr>
          <w:rFonts w:asciiTheme="minorHAnsi" w:eastAsiaTheme="minorEastAsia" w:hAnsiTheme="minorHAnsi" w:cstheme="minorBidi"/>
          <w:sz w:val="28"/>
          <w:szCs w:val="28"/>
        </w:rPr>
        <w:t>Omli</w:t>
      </w:r>
      <w:proofErr w:type="spellEnd"/>
      <w:r>
        <w:rPr>
          <w:rFonts w:asciiTheme="minorHAnsi" w:hAnsiTheme="minorHAnsi"/>
          <w:sz w:val="28"/>
        </w:rPr>
        <w:tab/>
      </w:r>
    </w:p>
    <w:p w14:paraId="1F8B277A" w14:textId="1828FF17" w:rsidR="00813472" w:rsidRPr="00813472" w:rsidRDefault="007A2240" w:rsidP="00813472">
      <w:pPr>
        <w:pStyle w:val="Standard"/>
        <w:rPr>
          <w:rFonts w:asciiTheme="minorHAnsi" w:hAnsiTheme="minorHAnsi"/>
          <w:sz w:val="28"/>
        </w:rPr>
      </w:pPr>
      <w:r w:rsidRPr="70262AD6">
        <w:rPr>
          <w:rFonts w:asciiTheme="minorHAnsi" w:eastAsiaTheme="minorEastAsia" w:hAnsiTheme="minorHAnsi" w:cstheme="minorBidi"/>
          <w:sz w:val="28"/>
          <w:szCs w:val="28"/>
        </w:rPr>
        <w:t xml:space="preserve">Styremedlem: Ole B </w:t>
      </w:r>
      <w:proofErr w:type="spellStart"/>
      <w:r w:rsidRPr="70262AD6">
        <w:rPr>
          <w:rFonts w:asciiTheme="minorHAnsi" w:eastAsiaTheme="minorEastAsia" w:hAnsiTheme="minorHAnsi" w:cstheme="minorBidi"/>
          <w:sz w:val="28"/>
          <w:szCs w:val="28"/>
        </w:rPr>
        <w:t>Kjenstad</w:t>
      </w:r>
      <w:proofErr w:type="spellEnd"/>
      <w:r>
        <w:rPr>
          <w:rFonts w:asciiTheme="minorHAnsi" w:hAnsiTheme="minorHAnsi"/>
          <w:sz w:val="28"/>
        </w:rPr>
        <w:tab/>
      </w:r>
    </w:p>
    <w:p w14:paraId="795A0C12" w14:textId="7700558E" w:rsidR="00813472" w:rsidRPr="00813472" w:rsidRDefault="00C252D9" w:rsidP="00813472">
      <w:pPr>
        <w:pStyle w:val="Standard"/>
        <w:rPr>
          <w:rFonts w:asciiTheme="minorHAnsi" w:hAnsiTheme="minorHAnsi"/>
          <w:sz w:val="28"/>
        </w:rPr>
      </w:pPr>
      <w:r>
        <w:rPr>
          <w:rFonts w:asciiTheme="minorHAnsi" w:hAnsiTheme="minorHAnsi"/>
          <w:sz w:val="28"/>
        </w:rPr>
        <w:t xml:space="preserve">Styremedlem: </w:t>
      </w:r>
      <w:r w:rsidR="00BD7030">
        <w:rPr>
          <w:rFonts w:asciiTheme="minorHAnsi" w:hAnsiTheme="minorHAnsi"/>
          <w:sz w:val="28"/>
        </w:rPr>
        <w:t xml:space="preserve">Ole Anton </w:t>
      </w:r>
      <w:proofErr w:type="spellStart"/>
      <w:r w:rsidR="00BD7030">
        <w:rPr>
          <w:rFonts w:asciiTheme="minorHAnsi" w:hAnsiTheme="minorHAnsi"/>
          <w:sz w:val="28"/>
        </w:rPr>
        <w:t>Sjule</w:t>
      </w:r>
      <w:proofErr w:type="spellEnd"/>
    </w:p>
    <w:p w14:paraId="2CDA1E0B" w14:textId="77777777" w:rsidR="00813472" w:rsidRPr="00813472" w:rsidRDefault="00813472" w:rsidP="00813472">
      <w:pPr>
        <w:pStyle w:val="Standard"/>
        <w:jc w:val="center"/>
        <w:rPr>
          <w:sz w:val="22"/>
        </w:rPr>
      </w:pPr>
    </w:p>
    <w:p w14:paraId="64BE1922" w14:textId="77777777" w:rsidR="002524BF" w:rsidRDefault="002524BF">
      <w:pPr>
        <w:rPr>
          <w:sz w:val="36"/>
        </w:rPr>
      </w:pPr>
      <w:r>
        <w:rPr>
          <w:sz w:val="36"/>
        </w:rPr>
        <w:br w:type="page"/>
      </w:r>
    </w:p>
    <w:p w14:paraId="6210C6F0" w14:textId="574FAF81" w:rsidR="0065572E" w:rsidRPr="00ED6D00" w:rsidRDefault="70262AD6">
      <w:pPr>
        <w:rPr>
          <w:sz w:val="36"/>
        </w:rPr>
      </w:pPr>
      <w:r w:rsidRPr="70262AD6">
        <w:rPr>
          <w:sz w:val="36"/>
          <w:szCs w:val="36"/>
        </w:rPr>
        <w:lastRenderedPageBreak/>
        <w:t>Årsmelding for Snåsa Bondelag 2016</w:t>
      </w:r>
    </w:p>
    <w:p w14:paraId="58D5F4B7" w14:textId="77777777" w:rsidR="003E6DA3" w:rsidRDefault="003E6DA3">
      <w:pPr>
        <w:rPr>
          <w:b/>
        </w:rPr>
      </w:pPr>
      <w:r>
        <w:rPr>
          <w:b/>
        </w:rPr>
        <w:t>Organisasjonsarbeid</w:t>
      </w:r>
    </w:p>
    <w:p w14:paraId="6FC65169" w14:textId="05116147" w:rsidR="00B039F4" w:rsidRPr="00EF1E42" w:rsidRDefault="0EA6A05F" w:rsidP="00B039F4">
      <w:r>
        <w:t>Snåsa Bondelag er ett aktivt lokallag som ønsker at landbruket skal være en stor del av næringslivet på Snåsa</w:t>
      </w:r>
      <w:r w:rsidR="002C0C0E">
        <w:t>, også i fremtiden</w:t>
      </w:r>
      <w:r>
        <w:t xml:space="preserve">. Vi savner mer fra Nord Trøndelag Bondelag, som har vært litt fraværende siste året. Det ble ikke avholdt regionmøter.  Vi kom med innspill til jordbruksforhandlingen og løsdrifts kravet, som </w:t>
      </w:r>
      <w:r w:rsidRPr="0EA6A05F">
        <w:t>samsvarte godt med Nord Trøndelag Bondelags innsending. Leder har hatt noen telefonmøter med lederne i lokallagene og NT Bondelag forut og under forhandl</w:t>
      </w:r>
      <w:r w:rsidR="000A063F">
        <w:t xml:space="preserve">ingene.  Det ble ikke iverksatt </w:t>
      </w:r>
      <w:r w:rsidRPr="0EA6A05F">
        <w:t xml:space="preserve">aksjoner lokalt, da det ble enighet med staten om en avtale.                                 </w:t>
      </w:r>
      <w:r w:rsidR="00C252D9">
        <w:t xml:space="preserve">                      </w:t>
      </w:r>
      <w:r w:rsidR="002C0C0E">
        <w:t xml:space="preserve">                        </w:t>
      </w:r>
      <w:r w:rsidRPr="0EA6A05F">
        <w:t xml:space="preserve"> </w:t>
      </w:r>
      <w:r w:rsidR="002C0C0E">
        <w:t xml:space="preserve">Snåsa Bondelag har i løpet av 2016 fått </w:t>
      </w:r>
      <w:r w:rsidRPr="0EA6A05F">
        <w:t xml:space="preserve">12 nye medlemmer.               </w:t>
      </w:r>
    </w:p>
    <w:p w14:paraId="3D153732" w14:textId="2937733F" w:rsidR="00BC50E9" w:rsidRDefault="70262AD6" w:rsidP="70262AD6">
      <w:r>
        <w:t>Laget har hatt 4</w:t>
      </w:r>
      <w:r w:rsidRPr="70262AD6">
        <w:rPr>
          <w:color w:val="FF0000"/>
        </w:rPr>
        <w:t xml:space="preserve"> </w:t>
      </w:r>
      <w:r>
        <w:t xml:space="preserve">styremøter med 11 bokførte saker. I tillegg har styret vært arrangementskomité for Åpen Gård med i alt 4 møter. </w:t>
      </w:r>
    </w:p>
    <w:p w14:paraId="540DC12B" w14:textId="51A28BA2" w:rsidR="00C53E1F" w:rsidRDefault="70262AD6" w:rsidP="00F34071">
      <w:r>
        <w:t xml:space="preserve">I dag har Snåsa Bondelag 259 medlemmer. </w:t>
      </w:r>
    </w:p>
    <w:p w14:paraId="319A80CA" w14:textId="77777777" w:rsidR="00C252D9" w:rsidRDefault="00C252D9" w:rsidP="00F34071"/>
    <w:p w14:paraId="7A18E94D" w14:textId="1FACE659" w:rsidR="00C65B3B" w:rsidRPr="00236132" w:rsidRDefault="70262AD6" w:rsidP="00C65B3B">
      <w:r w:rsidRPr="70262AD6">
        <w:rPr>
          <w:b/>
          <w:bCs/>
        </w:rPr>
        <w:t>Deltakelse i øvrig organisasjoner</w:t>
      </w:r>
    </w:p>
    <w:p w14:paraId="7A2EE9A4" w14:textId="36CBB2B0" w:rsidR="70262AD6" w:rsidRDefault="70262AD6" w:rsidP="70262AD6">
      <w:r>
        <w:t>Landbruket er en stor del av Snåsas</w:t>
      </w:r>
      <w:r w:rsidRPr="70262AD6">
        <w:rPr>
          <w:b/>
          <w:bCs/>
        </w:rPr>
        <w:t xml:space="preserve"> </w:t>
      </w:r>
      <w:r>
        <w:t>næringsliv, 25% av sysselsettingen. Da er det naturlig at vi fortsatt er representert i styret for Snåsa Næringsforum. Representant for Bondelaget har vært Thor Johan Skaget.</w:t>
      </w:r>
    </w:p>
    <w:p w14:paraId="54936DCF" w14:textId="77777777" w:rsidR="00C252D9" w:rsidRDefault="00C252D9" w:rsidP="70262AD6"/>
    <w:p w14:paraId="60D3D690" w14:textId="49B6DB76" w:rsidR="70262AD6" w:rsidRPr="00C252D9" w:rsidRDefault="00C252D9" w:rsidP="70262AD6">
      <w:pPr>
        <w:rPr>
          <w:b/>
        </w:rPr>
      </w:pPr>
      <w:r>
        <w:rPr>
          <w:b/>
        </w:rPr>
        <w:t>Bidrag lokalt</w:t>
      </w:r>
    </w:p>
    <w:p w14:paraId="3927B6D2" w14:textId="070E2532" w:rsidR="009503DA" w:rsidRDefault="70262AD6">
      <w:r>
        <w:t xml:space="preserve">Snåsa Bondelag ønsker å være aktiv bidragsyter til aktiviteter som fremmer landbruksnæringa i bygda. Styret har besluttet at det skal vi gjøre på ulike vis. Blant annet har vi i 2016 støttet følgende aktiviteter: </w:t>
      </w:r>
    </w:p>
    <w:p w14:paraId="3F2B0458" w14:textId="793EDD48" w:rsidR="003543E7" w:rsidRDefault="70262AD6" w:rsidP="009503DA">
      <w:pPr>
        <w:pStyle w:val="Listeavsnitt"/>
        <w:numPr>
          <w:ilvl w:val="0"/>
          <w:numId w:val="2"/>
        </w:numPr>
      </w:pPr>
      <w:r>
        <w:t>Skolehage ved Snåsa Montessoriskole og</w:t>
      </w:r>
    </w:p>
    <w:p w14:paraId="06A9CAC3" w14:textId="77777777" w:rsidR="002B462D" w:rsidRDefault="002B462D" w:rsidP="003543E7">
      <w:pPr>
        <w:pStyle w:val="Listeavsnitt"/>
        <w:ind w:firstLine="696"/>
      </w:pPr>
      <w:r>
        <w:t>Snåsa skole</w:t>
      </w:r>
    </w:p>
    <w:p w14:paraId="0EB8C2ED" w14:textId="7D8E21D1" w:rsidR="009503DA" w:rsidRDefault="70262AD6" w:rsidP="009503DA">
      <w:pPr>
        <w:pStyle w:val="Listeavsnitt"/>
        <w:numPr>
          <w:ilvl w:val="0"/>
          <w:numId w:val="2"/>
        </w:numPr>
      </w:pPr>
      <w:proofErr w:type="spellStart"/>
      <w:r>
        <w:t>Såmmårkauk</w:t>
      </w:r>
      <w:proofErr w:type="spellEnd"/>
      <w:r>
        <w:t xml:space="preserve"> i Snåsa 2016</w:t>
      </w:r>
    </w:p>
    <w:p w14:paraId="07E14FBA" w14:textId="1A8D4ABC" w:rsidR="009503DA" w:rsidRDefault="70262AD6" w:rsidP="009503DA">
      <w:pPr>
        <w:pStyle w:val="Listeavsnitt"/>
        <w:numPr>
          <w:ilvl w:val="0"/>
          <w:numId w:val="2"/>
        </w:numPr>
      </w:pPr>
      <w:r>
        <w:t>Gris slakting med 9.trinn v/Snåsa skole</w:t>
      </w:r>
    </w:p>
    <w:p w14:paraId="44B5B526" w14:textId="09F33F4F" w:rsidR="00C252D9" w:rsidRDefault="00C252D9" w:rsidP="009503DA">
      <w:pPr>
        <w:pStyle w:val="Listeavsnitt"/>
        <w:numPr>
          <w:ilvl w:val="0"/>
          <w:numId w:val="2"/>
        </w:numPr>
      </w:pPr>
      <w:r>
        <w:t>Åpen gård</w:t>
      </w:r>
    </w:p>
    <w:p w14:paraId="5FF27FA8" w14:textId="77777777" w:rsidR="00EB29C5" w:rsidRPr="00EB29C5" w:rsidRDefault="00EB29C5">
      <w:pPr>
        <w:rPr>
          <w:b/>
        </w:rPr>
      </w:pPr>
      <w:r w:rsidRPr="00EB29C5">
        <w:rPr>
          <w:b/>
        </w:rPr>
        <w:t>Årsmøte</w:t>
      </w:r>
      <w:r w:rsidR="00B347F1">
        <w:rPr>
          <w:b/>
        </w:rPr>
        <w:t xml:space="preserve"> i Nord Trøndelag</w:t>
      </w:r>
      <w:r w:rsidRPr="00EB29C5">
        <w:rPr>
          <w:b/>
        </w:rPr>
        <w:t xml:space="preserve"> </w:t>
      </w:r>
      <w:r w:rsidR="002B462D">
        <w:rPr>
          <w:b/>
        </w:rPr>
        <w:t>B</w:t>
      </w:r>
      <w:r w:rsidRPr="00EB29C5">
        <w:rPr>
          <w:b/>
        </w:rPr>
        <w:t>ondelag</w:t>
      </w:r>
      <w:r w:rsidR="006D6409" w:rsidRPr="006D6409">
        <w:rPr>
          <w:noProof/>
          <w:color w:val="0000FF"/>
          <w:lang w:eastAsia="nb-NO"/>
        </w:rPr>
        <w:t xml:space="preserve"> </w:t>
      </w:r>
    </w:p>
    <w:p w14:paraId="422999D2" w14:textId="739415E9" w:rsidR="006E7119" w:rsidRDefault="70262AD6" w:rsidP="004C0356">
      <w:pPr>
        <w:keepNext/>
        <w:rPr>
          <w:noProof/>
          <w:lang w:eastAsia="nb-NO"/>
        </w:rPr>
      </w:pPr>
      <w:r>
        <w:t xml:space="preserve">Årsmøtet ble avholdt på Stiklestad den 10.03.2016. Fra Snåsa deltok Lars Johan </w:t>
      </w:r>
      <w:proofErr w:type="spellStart"/>
      <w:r>
        <w:t>Omli</w:t>
      </w:r>
      <w:proofErr w:type="spellEnd"/>
      <w:r>
        <w:t>, Thor Johan Skaget og Magnar Vegset.</w:t>
      </w:r>
    </w:p>
    <w:p w14:paraId="16AFEB11" w14:textId="2423FBE8" w:rsidR="004C0356" w:rsidRDefault="004C0356" w:rsidP="004C0356">
      <w:pPr>
        <w:keepNext/>
      </w:pPr>
    </w:p>
    <w:p w14:paraId="4CCA4FBB" w14:textId="68392F5D" w:rsidR="00EB29C5" w:rsidRDefault="004C0356" w:rsidP="004C0356">
      <w:pPr>
        <w:pStyle w:val="Bildetekst"/>
        <w:rPr>
          <w:b/>
        </w:rPr>
      </w:pPr>
      <w:r w:rsidRPr="70262AD6">
        <w:rPr>
          <w:b/>
          <w:bCs/>
          <w:i w:val="0"/>
          <w:iCs w:val="0"/>
          <w:color w:val="auto"/>
          <w:sz w:val="22"/>
          <w:szCs w:val="22"/>
        </w:rPr>
        <w:t xml:space="preserve"> </w:t>
      </w:r>
      <w:r w:rsidR="70262AD6" w:rsidRPr="70262AD6">
        <w:rPr>
          <w:b/>
          <w:bCs/>
          <w:i w:val="0"/>
          <w:iCs w:val="0"/>
          <w:color w:val="auto"/>
          <w:sz w:val="22"/>
          <w:szCs w:val="22"/>
        </w:rPr>
        <w:t>Miljøvirkemidler</w:t>
      </w:r>
    </w:p>
    <w:p w14:paraId="6A6DFAF9" w14:textId="410D6759" w:rsidR="00236132" w:rsidRDefault="70262AD6" w:rsidP="00236132">
      <w:r>
        <w:t xml:space="preserve">Snåsa Bondelag har drøftet SMIL virkemidlene med landbruks avd. i kommunen, og fått gjennomslag for ønske om at disse skal prioriteres søknader relatert til landbruks drift. Disse miljøvirkemidlene er </w:t>
      </w:r>
      <w:r>
        <w:lastRenderedPageBreak/>
        <w:t xml:space="preserve">framforhandlet gjennom jordbruksoppgjøret og gir faglagene rett til drøftingsmøter med den kommunale landbruksforvaltningen. </w:t>
      </w:r>
    </w:p>
    <w:p w14:paraId="4250C001" w14:textId="483B1992" w:rsidR="00F60739" w:rsidRDefault="00F60739">
      <w:pPr>
        <w:rPr>
          <w:b/>
        </w:rPr>
      </w:pPr>
    </w:p>
    <w:p w14:paraId="1C244ED6" w14:textId="77777777" w:rsidR="00236132" w:rsidRDefault="006C53E1">
      <w:pPr>
        <w:rPr>
          <w:b/>
        </w:rPr>
      </w:pPr>
      <w:r w:rsidRPr="006C53E1">
        <w:rPr>
          <w:b/>
        </w:rPr>
        <w:t>Snåsa Frø</w:t>
      </w:r>
      <w:r w:rsidR="008C5872">
        <w:rPr>
          <w:b/>
        </w:rPr>
        <w:t>renseri</w:t>
      </w:r>
      <w:r w:rsidR="00236132">
        <w:rPr>
          <w:b/>
        </w:rPr>
        <w:t xml:space="preserve"> </w:t>
      </w:r>
    </w:p>
    <w:p w14:paraId="1AF7F1E7" w14:textId="00A4E2E1" w:rsidR="0EA6A05F" w:rsidRDefault="0EA6A05F">
      <w:r>
        <w:t xml:space="preserve">Snåsa frørenseri er i god drift og har ledig kapasitet på rensing av såkorn. Med ett engasjert styre som ønsker å utvikle frørenseriet videre, håper vi er med på å fylle kapasiteten. Rensemester Morten </w:t>
      </w:r>
      <w:proofErr w:type="spellStart"/>
      <w:r>
        <w:t>Hollås</w:t>
      </w:r>
      <w:proofErr w:type="spellEnd"/>
      <w:r>
        <w:t>.  (egen orientering fra frørenseriet på årsmøte).</w:t>
      </w:r>
    </w:p>
    <w:p w14:paraId="024D3252" w14:textId="5C2FCF6D" w:rsidR="0EA6A05F" w:rsidRDefault="0EA6A05F" w:rsidP="0EA6A05F"/>
    <w:p w14:paraId="45590005" w14:textId="77777777" w:rsidR="00646340" w:rsidRDefault="00646340" w:rsidP="0EA6A05F">
      <w:pPr>
        <w:rPr>
          <w:b/>
          <w:bCs/>
        </w:rPr>
      </w:pPr>
      <w:r w:rsidRPr="0EA6A05F">
        <w:rPr>
          <w:b/>
          <w:bCs/>
        </w:rPr>
        <w:t>Åpen Gård</w:t>
      </w:r>
    </w:p>
    <w:p w14:paraId="778B8D68" w14:textId="3887405F" w:rsidR="003543E7" w:rsidRDefault="0EA6A05F">
      <w:r>
        <w:t xml:space="preserve">I år ble åpen gård arrangert på Moum hos Konrad og </w:t>
      </w:r>
      <w:proofErr w:type="spellStart"/>
      <w:r>
        <w:t>Dagunn</w:t>
      </w:r>
      <w:proofErr w:type="spellEnd"/>
      <w:r>
        <w:t xml:space="preserve"> Moum. Sammen med </w:t>
      </w:r>
      <w:proofErr w:type="spellStart"/>
      <w:r>
        <w:t>Nortura</w:t>
      </w:r>
      <w:proofErr w:type="spellEnd"/>
      <w:r>
        <w:t xml:space="preserve">, Tine, Bygdekvinnelag, 4H, kommunen og nytt for året Skogeierlaget ble det ett vellykket arrangement på tross av ett dårlig vær med stivkuling og regn. Det var vel 200 </w:t>
      </w:r>
      <w:proofErr w:type="spellStart"/>
      <w:r>
        <w:t>stk</w:t>
      </w:r>
      <w:proofErr w:type="spellEnd"/>
      <w:r>
        <w:t xml:space="preserve"> som tok turen til Moum for å se på gården, små og store dyr.  Det var mange aktiviteter både for store og små. Kan nevne pil og bue skyting, natursti, </w:t>
      </w:r>
      <w:proofErr w:type="spellStart"/>
      <w:r>
        <w:t>spikking</w:t>
      </w:r>
      <w:proofErr w:type="spellEnd"/>
      <w:r>
        <w:t xml:space="preserve">, </w:t>
      </w:r>
      <w:r w:rsidR="00503E37">
        <w:t>trå traktor</w:t>
      </w:r>
      <w:r>
        <w:t xml:space="preserve"> konkurranse m.m. Det ble delt ut mange premier til ivrige deltagere. Irma Jørstad ble vinner av en splitter ny John Deere (</w:t>
      </w:r>
      <w:r w:rsidR="00503E37">
        <w:t>trå traktor</w:t>
      </w:r>
      <w:r>
        <w:t xml:space="preserve">) </w:t>
      </w:r>
      <w:r w:rsidR="00503E37">
        <w:t>sponset</w:t>
      </w:r>
      <w:r>
        <w:t xml:space="preserve"> av Felleskjøpet. Tine, </w:t>
      </w:r>
      <w:proofErr w:type="spellStart"/>
      <w:r>
        <w:t>Nortura</w:t>
      </w:r>
      <w:proofErr w:type="spellEnd"/>
      <w:r>
        <w:t xml:space="preserve"> og </w:t>
      </w:r>
      <w:proofErr w:type="spellStart"/>
      <w:r>
        <w:t>Urfe</w:t>
      </w:r>
      <w:proofErr w:type="spellEnd"/>
      <w:r>
        <w:t xml:space="preserve"> stilte med smaksprøver. Bygdekvinnelaget sto for matlagingen, 4H bidro til </w:t>
      </w:r>
      <w:proofErr w:type="spellStart"/>
      <w:r>
        <w:t>barneaktiviter</w:t>
      </w:r>
      <w:proofErr w:type="spellEnd"/>
      <w:r>
        <w:t xml:space="preserve"> og Skogeierlaget stilte med sin velkjente svartkjel kaffe. Snåsa Bondelag ønsker å takke alle samarbeids partnere og ikke minst alle som stilte til dugnad. </w:t>
      </w:r>
      <w:proofErr w:type="gramStart"/>
      <w:r>
        <w:t>Dugnads folket</w:t>
      </w:r>
      <w:proofErr w:type="gramEnd"/>
      <w:r>
        <w:t xml:space="preserve"> ble belønnet med dugnads fest på gården samme kveld.</w:t>
      </w:r>
    </w:p>
    <w:p w14:paraId="0308AA3F" w14:textId="77777777" w:rsidR="00FB0B63" w:rsidRDefault="00820EEC">
      <w:pPr>
        <w:rPr>
          <w:b/>
        </w:rPr>
      </w:pPr>
      <w:r>
        <w:rPr>
          <w:b/>
        </w:rPr>
        <w:t xml:space="preserve">Samarbeid om utvekslingselever ved </w:t>
      </w:r>
      <w:proofErr w:type="spellStart"/>
      <w:r>
        <w:rPr>
          <w:b/>
        </w:rPr>
        <w:t>St.Olaf</w:t>
      </w:r>
      <w:proofErr w:type="spellEnd"/>
      <w:r>
        <w:rPr>
          <w:b/>
        </w:rPr>
        <w:t xml:space="preserve"> Collage</w:t>
      </w:r>
      <w:r w:rsidR="006A24BA">
        <w:rPr>
          <w:b/>
        </w:rPr>
        <w:t xml:space="preserve"> </w:t>
      </w:r>
    </w:p>
    <w:p w14:paraId="0C47FAAF" w14:textId="1F23159E" w:rsidR="0071321C" w:rsidRDefault="00820EEC">
      <w:r>
        <w:t xml:space="preserve">Også i år bidro Snåsa Bondelag med vertsfamilie til to utvekslingselever. </w:t>
      </w:r>
      <w:r w:rsidR="00CC7C72">
        <w:t xml:space="preserve">Det var </w:t>
      </w:r>
      <w:r>
        <w:t>ønskelig at de bodde på samme sted og Kåre Eggen me</w:t>
      </w:r>
      <w:r w:rsidR="00A66FB7">
        <w:t>d storfamilie tok likeså godt i</w:t>
      </w:r>
      <w:r>
        <w:t>mot de to ungdommene</w:t>
      </w:r>
      <w:r w:rsidR="00D43A4D">
        <w:t xml:space="preserve"> </w:t>
      </w:r>
      <w:r w:rsidR="002F3FF8">
        <w:t>på</w:t>
      </w:r>
      <w:r w:rsidR="00FB0B63">
        <w:t xml:space="preserve"> kost og losji i ett par uker. </w:t>
      </w:r>
      <w:r w:rsidR="00D43A4D">
        <w:t>De</w:t>
      </w:r>
      <w:r w:rsidR="00FB0B63">
        <w:t xml:space="preserve"> var</w:t>
      </w:r>
      <w:r w:rsidRPr="00FB0B63">
        <w:t xml:space="preserve"> med på en rekke kulturelle og sosiale aktiviteter i Snåsa.</w:t>
      </w:r>
    </w:p>
    <w:p w14:paraId="446B634F" w14:textId="51EF5198" w:rsidR="70262AD6" w:rsidRDefault="70262AD6">
      <w:r w:rsidRPr="70262AD6">
        <w:rPr>
          <w:b/>
          <w:bCs/>
        </w:rPr>
        <w:t>Faglig påfyll</w:t>
      </w:r>
    </w:p>
    <w:p w14:paraId="6040DF37" w14:textId="7F1B46C9" w:rsidR="70262AD6" w:rsidRDefault="0EA6A05F" w:rsidP="70262AD6">
      <w:r>
        <w:t xml:space="preserve">I samarbeid med landbruksforumet har Snåsa Bondelag arrangert 2 fagmøter rettet mot storfe og storfekjøtt med bakgrunn i den store underdekningen det er i landet av storfekjøtt og mulighetene som ligger i dette for </w:t>
      </w:r>
      <w:proofErr w:type="spellStart"/>
      <w:r>
        <w:t>snåsa</w:t>
      </w:r>
      <w:proofErr w:type="spellEnd"/>
      <w:r>
        <w:t xml:space="preserve"> landbruket. Vi har store muligheter for å produsere mer storfekjøtt på </w:t>
      </w:r>
      <w:proofErr w:type="spellStart"/>
      <w:r>
        <w:t>snåsa</w:t>
      </w:r>
      <w:proofErr w:type="spellEnd"/>
      <w:r>
        <w:t xml:space="preserve"> med tanke på beite- og grasareal.                                                                                 Første kveld var 3.mai, med Erling </w:t>
      </w:r>
      <w:proofErr w:type="spellStart"/>
      <w:r>
        <w:t>Gresseth</w:t>
      </w:r>
      <w:proofErr w:type="spellEnd"/>
      <w:r>
        <w:t xml:space="preserve">, TYR. Ole Henning </w:t>
      </w:r>
      <w:proofErr w:type="spellStart"/>
      <w:r>
        <w:t>Okstad</w:t>
      </w:r>
      <w:proofErr w:type="spellEnd"/>
      <w:r>
        <w:t xml:space="preserve">, </w:t>
      </w:r>
      <w:proofErr w:type="spellStart"/>
      <w:r>
        <w:t>Nortura</w:t>
      </w:r>
      <w:proofErr w:type="spellEnd"/>
      <w:r>
        <w:t xml:space="preserve"> og veterinær Thor Johan Skaget som forelesere. </w:t>
      </w:r>
      <w:proofErr w:type="spellStart"/>
      <w:r>
        <w:t>Gesseth</w:t>
      </w:r>
      <w:proofErr w:type="spellEnd"/>
      <w:r>
        <w:t xml:space="preserve"> snakket om mulighetene som ligger i storfekjøtt. </w:t>
      </w:r>
      <w:proofErr w:type="spellStart"/>
      <w:r>
        <w:t>Okstad</w:t>
      </w:r>
      <w:proofErr w:type="spellEnd"/>
      <w:r>
        <w:t xml:space="preserve"> foreleste om avl på storfe og Skaget hadde innlegg om storfehelse og viktigheten med god helse på ku og kalv.                                                                                                                                                                              Kveld to </w:t>
      </w:r>
      <w:proofErr w:type="gramStart"/>
      <w:r>
        <w:t>var  21.okt</w:t>
      </w:r>
      <w:proofErr w:type="gramEnd"/>
      <w:r>
        <w:t xml:space="preserve"> her møtte </w:t>
      </w:r>
      <w:proofErr w:type="spellStart"/>
      <w:r>
        <w:t>ca</w:t>
      </w:r>
      <w:proofErr w:type="spellEnd"/>
      <w:r>
        <w:t xml:space="preserve"> 40 snåsabønder og kommende bønder. Også denne kvelden var Ole Henning </w:t>
      </w:r>
      <w:proofErr w:type="spellStart"/>
      <w:r>
        <w:t>Okstad</w:t>
      </w:r>
      <w:proofErr w:type="spellEnd"/>
      <w:r>
        <w:t xml:space="preserve"> invitert for å forelese om bruksdyr krysning som mulighet for </w:t>
      </w:r>
      <w:proofErr w:type="spellStart"/>
      <w:r>
        <w:t>øktproduksjon</w:t>
      </w:r>
      <w:proofErr w:type="spellEnd"/>
      <w:r>
        <w:t xml:space="preserve"> av </w:t>
      </w:r>
      <w:proofErr w:type="spellStart"/>
      <w:r>
        <w:t>stofekjøtt</w:t>
      </w:r>
      <w:proofErr w:type="spellEnd"/>
      <w:r>
        <w:t xml:space="preserve"> og bedre økonomi på kua. Jon Olav Forbord (NLR) kom med gode råd om beite og økt utnyttelse av dette. Anders Mona sa litt om krav til beite for utbetaling av tilskudd.</w:t>
      </w:r>
    </w:p>
    <w:p w14:paraId="07694649" w14:textId="77777777" w:rsidR="00EF3ADC" w:rsidRPr="006E7119" w:rsidRDefault="00EF3ADC" w:rsidP="008A5B62">
      <w:pPr>
        <w:ind w:left="2832"/>
        <w:rPr>
          <w:rFonts w:eastAsia="Times New Roman" w:cs="Times New Roman"/>
          <w:i/>
          <w:color w:val="244061" w:themeColor="accent1" w:themeShade="80"/>
          <w:sz w:val="18"/>
          <w:szCs w:val="18"/>
          <w:lang w:eastAsia="nb-NO"/>
        </w:rPr>
      </w:pPr>
      <w:r w:rsidRPr="70262AD6">
        <w:fldChar w:fldCharType="begin"/>
      </w:r>
      <w:r w:rsidRPr="006E7119">
        <w:rPr>
          <w:i/>
          <w:color w:val="244061" w:themeColor="accent1" w:themeShade="80"/>
          <w:sz w:val="18"/>
          <w:szCs w:val="18"/>
        </w:rPr>
        <w:instrText xml:space="preserve"> SEQ Figur \* ARABIC </w:instrText>
      </w:r>
      <w:r w:rsidRPr="70262AD6">
        <w:rPr>
          <w:i/>
          <w:color w:val="244061" w:themeColor="accent1" w:themeShade="80"/>
          <w:sz w:val="18"/>
          <w:szCs w:val="18"/>
        </w:rPr>
        <w:fldChar w:fldCharType="separate"/>
      </w:r>
      <w:r w:rsidRPr="70262AD6">
        <w:rPr>
          <w:i/>
          <w:iCs/>
          <w:noProof/>
          <w:color w:val="244061" w:themeColor="accent1" w:themeShade="80"/>
          <w:sz w:val="18"/>
          <w:szCs w:val="18"/>
        </w:rPr>
        <w:t>2</w:t>
      </w:r>
      <w:r w:rsidRPr="70262AD6">
        <w:fldChar w:fldCharType="end"/>
      </w:r>
    </w:p>
    <w:p w14:paraId="593D36EF" w14:textId="4762AB2D" w:rsidR="0EA6A05F" w:rsidRDefault="0EA6A05F" w:rsidP="0EA6A05F">
      <w:pPr>
        <w:rPr>
          <w:b/>
          <w:bCs/>
        </w:rPr>
      </w:pPr>
      <w:r w:rsidRPr="0EA6A05F">
        <w:rPr>
          <w:b/>
          <w:bCs/>
        </w:rPr>
        <w:t>Oppsummert 2016</w:t>
      </w:r>
    </w:p>
    <w:p w14:paraId="368989A1" w14:textId="261D126B" w:rsidR="0EA6A05F" w:rsidRDefault="0EA6A05F">
      <w:r>
        <w:lastRenderedPageBreak/>
        <w:t xml:space="preserve">For Snåsa Bondelag har 2016 vært noe "roligere" enn året før, men mye er blitt gjort.                              Vi vil trekke frem landbruksforumet som en av de viktige </w:t>
      </w:r>
      <w:proofErr w:type="spellStart"/>
      <w:r>
        <w:t>møtearenane</w:t>
      </w:r>
      <w:proofErr w:type="spellEnd"/>
      <w:r>
        <w:t xml:space="preserve"> for at samarbeidet mellom faglagene og kommunen er så bra som det er i dag. Der kan vi møtes for informasjons utveksling, diskusjon og planlegging. Vi </w:t>
      </w:r>
      <w:r w:rsidRPr="0EA6A05F">
        <w:t>ønsker</w:t>
      </w:r>
      <w:r>
        <w:t xml:space="preserve"> å takke for samarbeide med de andre lokale faglagene og forvaltningen i kommunen i året som har gått, </w:t>
      </w:r>
      <w:proofErr w:type="gramStart"/>
      <w:r>
        <w:t>å håper</w:t>
      </w:r>
      <w:proofErr w:type="gramEnd"/>
      <w:r>
        <w:t xml:space="preserve"> samarbeidet i landbruksforumet fortsetter.</w:t>
      </w:r>
    </w:p>
    <w:p w14:paraId="2715A6CB" w14:textId="101F0E3B" w:rsidR="0EA6A05F" w:rsidRDefault="0EA6A05F" w:rsidP="0EA6A05F"/>
    <w:p w14:paraId="43276699" w14:textId="1D617084" w:rsidR="0EA6A05F" w:rsidRDefault="0EA6A05F" w:rsidP="0EA6A05F"/>
    <w:p w14:paraId="045E143C" w14:textId="77777777" w:rsidR="00F60739" w:rsidRDefault="00F60739" w:rsidP="001D61D6">
      <w:pPr>
        <w:jc w:val="center"/>
      </w:pPr>
    </w:p>
    <w:p w14:paraId="77ED3E73" w14:textId="77777777" w:rsidR="00D10EA6" w:rsidRDefault="003B24BA" w:rsidP="001D61D6">
      <w:pPr>
        <w:jc w:val="center"/>
      </w:pPr>
      <w:r>
        <w:t>På vegne av styret</w:t>
      </w:r>
    </w:p>
    <w:p w14:paraId="14999FD8" w14:textId="77777777" w:rsidR="00AE4F1F" w:rsidRDefault="00AE4F1F" w:rsidP="001D61D6">
      <w:pPr>
        <w:jc w:val="center"/>
      </w:pPr>
    </w:p>
    <w:p w14:paraId="53DA766A" w14:textId="77777777" w:rsidR="00AE4F1F" w:rsidRDefault="00AE4F1F" w:rsidP="001D61D6">
      <w:pPr>
        <w:jc w:val="center"/>
      </w:pPr>
    </w:p>
    <w:p w14:paraId="0450E2F4" w14:textId="414A0B6B" w:rsidR="003B24BA" w:rsidRDefault="0EA6A05F" w:rsidP="001D61D6">
      <w:pPr>
        <w:jc w:val="center"/>
      </w:pPr>
      <w:r>
        <w:t xml:space="preserve">Tom Erik </w:t>
      </w:r>
      <w:proofErr w:type="spellStart"/>
      <w:r>
        <w:t>Klevmo</w:t>
      </w:r>
      <w:proofErr w:type="spellEnd"/>
      <w:r>
        <w:t xml:space="preserve"> Saur</w:t>
      </w:r>
    </w:p>
    <w:p w14:paraId="7E1B76A6" w14:textId="77777777" w:rsidR="00AE4F1F" w:rsidRDefault="001D61D6" w:rsidP="0010231D">
      <w:pPr>
        <w:jc w:val="center"/>
      </w:pPr>
      <w:r>
        <w:t>Leder i Snåsa Bondelag</w:t>
      </w:r>
    </w:p>
    <w:sectPr w:rsidR="00AE4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Times New Roman"/>
    <w:charset w:val="00"/>
    <w:family w:val="auto"/>
    <w:pitch w:val="variable"/>
  </w:font>
  <w:font w:name="Lohit Hindi">
    <w:altName w:val="Times New Roman"/>
    <w:charset w:val="00"/>
    <w:family w:val="auto"/>
    <w:pitch w:val="default"/>
  </w:font>
  <w:font w:name="Blackadder ITC">
    <w:panose1 w:val="04020505051007020D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7F8"/>
    <w:multiLevelType w:val="hybridMultilevel"/>
    <w:tmpl w:val="034A79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071568"/>
    <w:multiLevelType w:val="hybridMultilevel"/>
    <w:tmpl w:val="163C598C"/>
    <w:lvl w:ilvl="0" w:tplc="6D5608FC">
      <w:start w:val="1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EE3255"/>
    <w:multiLevelType w:val="hybridMultilevel"/>
    <w:tmpl w:val="2AF8CD4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7D1D49"/>
    <w:multiLevelType w:val="hybridMultilevel"/>
    <w:tmpl w:val="4FBE7A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8D6F00"/>
    <w:multiLevelType w:val="hybridMultilevel"/>
    <w:tmpl w:val="48EE5B2C"/>
    <w:lvl w:ilvl="0" w:tplc="04140017">
      <w:start w:val="1"/>
      <w:numFmt w:val="lowerLetter"/>
      <w:lvlText w:val="%1)"/>
      <w:lvlJc w:val="left"/>
      <w:pPr>
        <w:ind w:left="1068" w:hanging="360"/>
      </w:p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1D561E1E"/>
    <w:multiLevelType w:val="hybridMultilevel"/>
    <w:tmpl w:val="07A80B9A"/>
    <w:lvl w:ilvl="0" w:tplc="C8028EAC">
      <w:start w:val="201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B90792D"/>
    <w:multiLevelType w:val="hybridMultilevel"/>
    <w:tmpl w:val="07EE8BB6"/>
    <w:lvl w:ilvl="0" w:tplc="F6FCE2D8">
      <w:start w:val="201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047F70"/>
    <w:multiLevelType w:val="hybridMultilevel"/>
    <w:tmpl w:val="86722B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C56560B"/>
    <w:multiLevelType w:val="hybridMultilevel"/>
    <w:tmpl w:val="94B8DF0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702BC9"/>
    <w:multiLevelType w:val="multilevel"/>
    <w:tmpl w:val="DC88FE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5C421582"/>
    <w:multiLevelType w:val="hybridMultilevel"/>
    <w:tmpl w:val="FCA6F78E"/>
    <w:lvl w:ilvl="0" w:tplc="36E6852A">
      <w:start w:val="201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B735995"/>
    <w:multiLevelType w:val="hybridMultilevel"/>
    <w:tmpl w:val="8A1842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2"/>
  </w:num>
  <w:num w:numId="6">
    <w:abstractNumId w:val="3"/>
  </w:num>
  <w:num w:numId="7">
    <w:abstractNumId w:val="11"/>
  </w:num>
  <w:num w:numId="8">
    <w:abstractNumId w:val="4"/>
  </w:num>
  <w:num w:numId="9">
    <w:abstractNumId w:val="0"/>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2E"/>
    <w:rsid w:val="00001556"/>
    <w:rsid w:val="00023964"/>
    <w:rsid w:val="00024DC5"/>
    <w:rsid w:val="00030B0F"/>
    <w:rsid w:val="00055FB7"/>
    <w:rsid w:val="00065CB4"/>
    <w:rsid w:val="000826F8"/>
    <w:rsid w:val="000A063F"/>
    <w:rsid w:val="000A510A"/>
    <w:rsid w:val="000B1E89"/>
    <w:rsid w:val="000C7FB4"/>
    <w:rsid w:val="000D5396"/>
    <w:rsid w:val="0010231D"/>
    <w:rsid w:val="00112F90"/>
    <w:rsid w:val="00116FA6"/>
    <w:rsid w:val="00120227"/>
    <w:rsid w:val="0013406F"/>
    <w:rsid w:val="001615A1"/>
    <w:rsid w:val="00177D72"/>
    <w:rsid w:val="001810D9"/>
    <w:rsid w:val="001B1762"/>
    <w:rsid w:val="001C18FD"/>
    <w:rsid w:val="001C528A"/>
    <w:rsid w:val="001D2AEF"/>
    <w:rsid w:val="001D61D6"/>
    <w:rsid w:val="001D708C"/>
    <w:rsid w:val="001E0A0D"/>
    <w:rsid w:val="001E771C"/>
    <w:rsid w:val="001E7B16"/>
    <w:rsid w:val="002001D1"/>
    <w:rsid w:val="002121F3"/>
    <w:rsid w:val="00225BCD"/>
    <w:rsid w:val="00231003"/>
    <w:rsid w:val="00236132"/>
    <w:rsid w:val="00237536"/>
    <w:rsid w:val="002376EA"/>
    <w:rsid w:val="002464CA"/>
    <w:rsid w:val="002524BF"/>
    <w:rsid w:val="00254316"/>
    <w:rsid w:val="002B20EE"/>
    <w:rsid w:val="002B462D"/>
    <w:rsid w:val="002B7FBC"/>
    <w:rsid w:val="002C0C0E"/>
    <w:rsid w:val="002D5F7E"/>
    <w:rsid w:val="002F3FF8"/>
    <w:rsid w:val="003226F2"/>
    <w:rsid w:val="00324488"/>
    <w:rsid w:val="003543E7"/>
    <w:rsid w:val="0036589C"/>
    <w:rsid w:val="00371C40"/>
    <w:rsid w:val="0038029A"/>
    <w:rsid w:val="003917A8"/>
    <w:rsid w:val="003A5F41"/>
    <w:rsid w:val="003A6A1E"/>
    <w:rsid w:val="003B1B5C"/>
    <w:rsid w:val="003B24BA"/>
    <w:rsid w:val="003C6177"/>
    <w:rsid w:val="003E15F5"/>
    <w:rsid w:val="003E6DA3"/>
    <w:rsid w:val="003F6650"/>
    <w:rsid w:val="00404937"/>
    <w:rsid w:val="004103A7"/>
    <w:rsid w:val="00421EF7"/>
    <w:rsid w:val="004244BC"/>
    <w:rsid w:val="00435235"/>
    <w:rsid w:val="0043543B"/>
    <w:rsid w:val="00437677"/>
    <w:rsid w:val="00462C92"/>
    <w:rsid w:val="00480584"/>
    <w:rsid w:val="00487518"/>
    <w:rsid w:val="004B1CAA"/>
    <w:rsid w:val="004B73AD"/>
    <w:rsid w:val="004C0356"/>
    <w:rsid w:val="004F7C4C"/>
    <w:rsid w:val="00503E37"/>
    <w:rsid w:val="00580321"/>
    <w:rsid w:val="00580560"/>
    <w:rsid w:val="00593CC0"/>
    <w:rsid w:val="005A55FF"/>
    <w:rsid w:val="005B7848"/>
    <w:rsid w:val="005C569D"/>
    <w:rsid w:val="005F1D95"/>
    <w:rsid w:val="005F786B"/>
    <w:rsid w:val="00603C14"/>
    <w:rsid w:val="0063564D"/>
    <w:rsid w:val="00646340"/>
    <w:rsid w:val="00646C1E"/>
    <w:rsid w:val="0065572E"/>
    <w:rsid w:val="0065601D"/>
    <w:rsid w:val="006773B1"/>
    <w:rsid w:val="00683BAA"/>
    <w:rsid w:val="006970F4"/>
    <w:rsid w:val="006A24BA"/>
    <w:rsid w:val="006A6299"/>
    <w:rsid w:val="006B1A50"/>
    <w:rsid w:val="006B4710"/>
    <w:rsid w:val="006C1D45"/>
    <w:rsid w:val="006C53E1"/>
    <w:rsid w:val="006D1F4D"/>
    <w:rsid w:val="006D2D25"/>
    <w:rsid w:val="006D6409"/>
    <w:rsid w:val="006E4F4D"/>
    <w:rsid w:val="006E7119"/>
    <w:rsid w:val="0071321C"/>
    <w:rsid w:val="00720DAF"/>
    <w:rsid w:val="00732B2C"/>
    <w:rsid w:val="007601D9"/>
    <w:rsid w:val="00762980"/>
    <w:rsid w:val="00776722"/>
    <w:rsid w:val="007A2240"/>
    <w:rsid w:val="00813472"/>
    <w:rsid w:val="00820EEC"/>
    <w:rsid w:val="00822FC4"/>
    <w:rsid w:val="00825909"/>
    <w:rsid w:val="00884E8B"/>
    <w:rsid w:val="008A5B62"/>
    <w:rsid w:val="008C5872"/>
    <w:rsid w:val="008C62AC"/>
    <w:rsid w:val="008E6F10"/>
    <w:rsid w:val="00904176"/>
    <w:rsid w:val="00905B8F"/>
    <w:rsid w:val="009071DA"/>
    <w:rsid w:val="00911079"/>
    <w:rsid w:val="00936CF2"/>
    <w:rsid w:val="009503DA"/>
    <w:rsid w:val="009662E5"/>
    <w:rsid w:val="009752DC"/>
    <w:rsid w:val="009C1E97"/>
    <w:rsid w:val="009C5F41"/>
    <w:rsid w:val="009D3F08"/>
    <w:rsid w:val="00A14868"/>
    <w:rsid w:val="00A47574"/>
    <w:rsid w:val="00A50837"/>
    <w:rsid w:val="00A645BE"/>
    <w:rsid w:val="00A66FB7"/>
    <w:rsid w:val="00A743E7"/>
    <w:rsid w:val="00A92AD7"/>
    <w:rsid w:val="00AA7593"/>
    <w:rsid w:val="00AE1E66"/>
    <w:rsid w:val="00AE22FC"/>
    <w:rsid w:val="00AE4F1F"/>
    <w:rsid w:val="00AE69AC"/>
    <w:rsid w:val="00B039F4"/>
    <w:rsid w:val="00B03EF9"/>
    <w:rsid w:val="00B21BBE"/>
    <w:rsid w:val="00B2351B"/>
    <w:rsid w:val="00B23642"/>
    <w:rsid w:val="00B347F1"/>
    <w:rsid w:val="00B77B79"/>
    <w:rsid w:val="00B85DE5"/>
    <w:rsid w:val="00B979E6"/>
    <w:rsid w:val="00BC50E9"/>
    <w:rsid w:val="00BD6715"/>
    <w:rsid w:val="00BD7030"/>
    <w:rsid w:val="00C05A62"/>
    <w:rsid w:val="00C15339"/>
    <w:rsid w:val="00C252D9"/>
    <w:rsid w:val="00C329C1"/>
    <w:rsid w:val="00C37C57"/>
    <w:rsid w:val="00C53E1F"/>
    <w:rsid w:val="00C57BE2"/>
    <w:rsid w:val="00C65B3B"/>
    <w:rsid w:val="00C953CC"/>
    <w:rsid w:val="00CA5B2D"/>
    <w:rsid w:val="00CA6F38"/>
    <w:rsid w:val="00CC7C72"/>
    <w:rsid w:val="00D10EA6"/>
    <w:rsid w:val="00D43A4D"/>
    <w:rsid w:val="00D528BF"/>
    <w:rsid w:val="00D70259"/>
    <w:rsid w:val="00D86E84"/>
    <w:rsid w:val="00DD4056"/>
    <w:rsid w:val="00DE56E4"/>
    <w:rsid w:val="00E01D4F"/>
    <w:rsid w:val="00E44B5C"/>
    <w:rsid w:val="00E45625"/>
    <w:rsid w:val="00E52EAC"/>
    <w:rsid w:val="00EB29C5"/>
    <w:rsid w:val="00ED6D00"/>
    <w:rsid w:val="00EF3ADC"/>
    <w:rsid w:val="00EF3C34"/>
    <w:rsid w:val="00F01C97"/>
    <w:rsid w:val="00F34071"/>
    <w:rsid w:val="00F60739"/>
    <w:rsid w:val="00F72F4C"/>
    <w:rsid w:val="00FB0B63"/>
    <w:rsid w:val="00FD2709"/>
    <w:rsid w:val="0EA6A05F"/>
    <w:rsid w:val="70262A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D1FF"/>
  <w15:docId w15:val="{4FB45848-B3E5-4554-99BD-883C8DB2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C153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153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C1533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C15339"/>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3B1B5C"/>
    <w:rPr>
      <w:color w:val="0000FF" w:themeColor="hyperlink"/>
      <w:u w:val="single"/>
    </w:rPr>
  </w:style>
  <w:style w:type="paragraph" w:styleId="Listeavsnitt">
    <w:name w:val="List Paragraph"/>
    <w:basedOn w:val="Normal"/>
    <w:uiPriority w:val="34"/>
    <w:qFormat/>
    <w:rsid w:val="007601D9"/>
    <w:pPr>
      <w:ind w:left="720"/>
      <w:contextualSpacing/>
    </w:pPr>
  </w:style>
  <w:style w:type="paragraph" w:styleId="Ingenmellomrom">
    <w:name w:val="No Spacing"/>
    <w:uiPriority w:val="1"/>
    <w:qFormat/>
    <w:rsid w:val="00177D72"/>
    <w:pPr>
      <w:spacing w:after="0" w:line="240" w:lineRule="auto"/>
    </w:pPr>
  </w:style>
  <w:style w:type="paragraph" w:styleId="Bobletekst">
    <w:name w:val="Balloon Text"/>
    <w:basedOn w:val="Normal"/>
    <w:link w:val="BobletekstTegn"/>
    <w:uiPriority w:val="99"/>
    <w:semiHidden/>
    <w:unhideWhenUsed/>
    <w:rsid w:val="001B176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B1762"/>
    <w:rPr>
      <w:rFonts w:ascii="Tahoma" w:hAnsi="Tahoma" w:cs="Tahoma"/>
      <w:sz w:val="16"/>
      <w:szCs w:val="16"/>
    </w:rPr>
  </w:style>
  <w:style w:type="paragraph" w:customStyle="1" w:styleId="Standard">
    <w:name w:val="Standard"/>
    <w:rsid w:val="005F1D95"/>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character" w:styleId="Fulgthyperkobling">
    <w:name w:val="FollowedHyperlink"/>
    <w:basedOn w:val="Standardskriftforavsnitt"/>
    <w:uiPriority w:val="99"/>
    <w:semiHidden/>
    <w:unhideWhenUsed/>
    <w:rsid w:val="004C0356"/>
    <w:rPr>
      <w:color w:val="800080" w:themeColor="followedHyperlink"/>
      <w:u w:val="single"/>
    </w:rPr>
  </w:style>
  <w:style w:type="paragraph" w:styleId="Bildetekst">
    <w:name w:val="caption"/>
    <w:basedOn w:val="Normal"/>
    <w:next w:val="Normal"/>
    <w:uiPriority w:val="35"/>
    <w:unhideWhenUsed/>
    <w:qFormat/>
    <w:rsid w:val="004C0356"/>
    <w:pPr>
      <w:spacing w:line="240" w:lineRule="auto"/>
    </w:pPr>
    <w:rPr>
      <w:i/>
      <w:iCs/>
      <w:color w:val="1F497D" w:themeColor="text2"/>
      <w:sz w:val="18"/>
      <w:szCs w:val="18"/>
    </w:rPr>
  </w:style>
  <w:style w:type="paragraph" w:customStyle="1" w:styleId="Default">
    <w:name w:val="Default"/>
    <w:rsid w:val="00646C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724339">
      <w:bodyDiv w:val="1"/>
      <w:marLeft w:val="0"/>
      <w:marRight w:val="0"/>
      <w:marTop w:val="0"/>
      <w:marBottom w:val="0"/>
      <w:divBdr>
        <w:top w:val="none" w:sz="0" w:space="0" w:color="auto"/>
        <w:left w:val="none" w:sz="0" w:space="0" w:color="auto"/>
        <w:bottom w:val="none" w:sz="0" w:space="0" w:color="auto"/>
        <w:right w:val="none" w:sz="0" w:space="0" w:color="auto"/>
      </w:divBdr>
      <w:divsChild>
        <w:div w:id="1427922481">
          <w:marLeft w:val="0"/>
          <w:marRight w:val="0"/>
          <w:marTop w:val="0"/>
          <w:marBottom w:val="0"/>
          <w:divBdr>
            <w:top w:val="none" w:sz="0" w:space="0" w:color="auto"/>
            <w:left w:val="none" w:sz="0" w:space="0" w:color="auto"/>
            <w:bottom w:val="none" w:sz="0" w:space="0" w:color="auto"/>
            <w:right w:val="none" w:sz="0" w:space="0" w:color="auto"/>
          </w:divBdr>
          <w:divsChild>
            <w:div w:id="1378776511">
              <w:marLeft w:val="0"/>
              <w:marRight w:val="0"/>
              <w:marTop w:val="0"/>
              <w:marBottom w:val="0"/>
              <w:divBdr>
                <w:top w:val="none" w:sz="0" w:space="0" w:color="auto"/>
                <w:left w:val="none" w:sz="0" w:space="0" w:color="auto"/>
                <w:bottom w:val="none" w:sz="0" w:space="0" w:color="auto"/>
                <w:right w:val="none" w:sz="0" w:space="0" w:color="auto"/>
              </w:divBdr>
              <w:divsChild>
                <w:div w:id="1809086581">
                  <w:marLeft w:val="0"/>
                  <w:marRight w:val="0"/>
                  <w:marTop w:val="0"/>
                  <w:marBottom w:val="0"/>
                  <w:divBdr>
                    <w:top w:val="none" w:sz="0" w:space="0" w:color="auto"/>
                    <w:left w:val="none" w:sz="0" w:space="0" w:color="auto"/>
                    <w:bottom w:val="none" w:sz="0" w:space="0" w:color="auto"/>
                    <w:right w:val="none" w:sz="0" w:space="0" w:color="auto"/>
                  </w:divBdr>
                  <w:divsChild>
                    <w:div w:id="145901529">
                      <w:marLeft w:val="0"/>
                      <w:marRight w:val="0"/>
                      <w:marTop w:val="0"/>
                      <w:marBottom w:val="0"/>
                      <w:divBdr>
                        <w:top w:val="none" w:sz="0" w:space="0" w:color="auto"/>
                        <w:left w:val="none" w:sz="0" w:space="0" w:color="auto"/>
                        <w:bottom w:val="none" w:sz="0" w:space="0" w:color="auto"/>
                        <w:right w:val="none" w:sz="0" w:space="0" w:color="auto"/>
                      </w:divBdr>
                      <w:divsChild>
                        <w:div w:id="2037147645">
                          <w:marLeft w:val="0"/>
                          <w:marRight w:val="0"/>
                          <w:marTop w:val="0"/>
                          <w:marBottom w:val="0"/>
                          <w:divBdr>
                            <w:top w:val="none" w:sz="0" w:space="0" w:color="auto"/>
                            <w:left w:val="none" w:sz="0" w:space="0" w:color="auto"/>
                            <w:bottom w:val="none" w:sz="0" w:space="0" w:color="auto"/>
                            <w:right w:val="none" w:sz="0" w:space="0" w:color="auto"/>
                          </w:divBdr>
                          <w:divsChild>
                            <w:div w:id="1607618509">
                              <w:marLeft w:val="0"/>
                              <w:marRight w:val="0"/>
                              <w:marTop w:val="0"/>
                              <w:marBottom w:val="0"/>
                              <w:divBdr>
                                <w:top w:val="none" w:sz="0" w:space="0" w:color="auto"/>
                                <w:left w:val="none" w:sz="0" w:space="0" w:color="auto"/>
                                <w:bottom w:val="none" w:sz="0" w:space="0" w:color="auto"/>
                                <w:right w:val="none" w:sz="0" w:space="0" w:color="auto"/>
                              </w:divBdr>
                              <w:divsChild>
                                <w:div w:id="1374185769">
                                  <w:marLeft w:val="0"/>
                                  <w:marRight w:val="0"/>
                                  <w:marTop w:val="0"/>
                                  <w:marBottom w:val="0"/>
                                  <w:divBdr>
                                    <w:top w:val="none" w:sz="0" w:space="0" w:color="auto"/>
                                    <w:left w:val="none" w:sz="0" w:space="0" w:color="auto"/>
                                    <w:bottom w:val="none" w:sz="0" w:space="0" w:color="auto"/>
                                    <w:right w:val="none" w:sz="0" w:space="0" w:color="auto"/>
                                  </w:divBdr>
                                  <w:divsChild>
                                    <w:div w:id="68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507373">
      <w:bodyDiv w:val="1"/>
      <w:marLeft w:val="0"/>
      <w:marRight w:val="0"/>
      <w:marTop w:val="0"/>
      <w:marBottom w:val="0"/>
      <w:divBdr>
        <w:top w:val="none" w:sz="0" w:space="0" w:color="auto"/>
        <w:left w:val="none" w:sz="0" w:space="0" w:color="auto"/>
        <w:bottom w:val="none" w:sz="0" w:space="0" w:color="auto"/>
        <w:right w:val="none" w:sz="0" w:space="0" w:color="auto"/>
      </w:divBdr>
      <w:divsChild>
        <w:div w:id="2144687501">
          <w:marLeft w:val="0"/>
          <w:marRight w:val="0"/>
          <w:marTop w:val="0"/>
          <w:marBottom w:val="0"/>
          <w:divBdr>
            <w:top w:val="none" w:sz="0" w:space="0" w:color="auto"/>
            <w:left w:val="none" w:sz="0" w:space="0" w:color="auto"/>
            <w:bottom w:val="none" w:sz="0" w:space="0" w:color="auto"/>
            <w:right w:val="none" w:sz="0" w:space="0" w:color="auto"/>
          </w:divBdr>
          <w:divsChild>
            <w:div w:id="210726132">
              <w:marLeft w:val="0"/>
              <w:marRight w:val="0"/>
              <w:marTop w:val="0"/>
              <w:marBottom w:val="0"/>
              <w:divBdr>
                <w:top w:val="none" w:sz="0" w:space="0" w:color="auto"/>
                <w:left w:val="none" w:sz="0" w:space="0" w:color="auto"/>
                <w:bottom w:val="none" w:sz="0" w:space="0" w:color="auto"/>
                <w:right w:val="none" w:sz="0" w:space="0" w:color="auto"/>
              </w:divBdr>
              <w:divsChild>
                <w:div w:id="1261796621">
                  <w:marLeft w:val="0"/>
                  <w:marRight w:val="0"/>
                  <w:marTop w:val="0"/>
                  <w:marBottom w:val="0"/>
                  <w:divBdr>
                    <w:top w:val="none" w:sz="0" w:space="0" w:color="auto"/>
                    <w:left w:val="none" w:sz="0" w:space="0" w:color="auto"/>
                    <w:bottom w:val="none" w:sz="0" w:space="0" w:color="auto"/>
                    <w:right w:val="none" w:sz="0" w:space="0" w:color="auto"/>
                  </w:divBdr>
                  <w:divsChild>
                    <w:div w:id="725297814">
                      <w:marLeft w:val="0"/>
                      <w:marRight w:val="0"/>
                      <w:marTop w:val="0"/>
                      <w:marBottom w:val="0"/>
                      <w:divBdr>
                        <w:top w:val="none" w:sz="0" w:space="0" w:color="auto"/>
                        <w:left w:val="none" w:sz="0" w:space="0" w:color="auto"/>
                        <w:bottom w:val="none" w:sz="0" w:space="0" w:color="auto"/>
                        <w:right w:val="none" w:sz="0" w:space="0" w:color="auto"/>
                      </w:divBdr>
                      <w:divsChild>
                        <w:div w:id="497228913">
                          <w:marLeft w:val="0"/>
                          <w:marRight w:val="0"/>
                          <w:marTop w:val="0"/>
                          <w:marBottom w:val="0"/>
                          <w:divBdr>
                            <w:top w:val="none" w:sz="0" w:space="0" w:color="auto"/>
                            <w:left w:val="none" w:sz="0" w:space="0" w:color="auto"/>
                            <w:bottom w:val="none" w:sz="0" w:space="0" w:color="auto"/>
                            <w:right w:val="none" w:sz="0" w:space="0" w:color="auto"/>
                          </w:divBdr>
                          <w:divsChild>
                            <w:div w:id="1073695403">
                              <w:marLeft w:val="0"/>
                              <w:marRight w:val="0"/>
                              <w:marTop w:val="0"/>
                              <w:marBottom w:val="0"/>
                              <w:divBdr>
                                <w:top w:val="none" w:sz="0" w:space="0" w:color="auto"/>
                                <w:left w:val="none" w:sz="0" w:space="0" w:color="auto"/>
                                <w:bottom w:val="none" w:sz="0" w:space="0" w:color="auto"/>
                                <w:right w:val="none" w:sz="0" w:space="0" w:color="auto"/>
                              </w:divBdr>
                              <w:divsChild>
                                <w:div w:id="729622032">
                                  <w:marLeft w:val="0"/>
                                  <w:marRight w:val="0"/>
                                  <w:marTop w:val="0"/>
                                  <w:marBottom w:val="0"/>
                                  <w:divBdr>
                                    <w:top w:val="none" w:sz="0" w:space="0" w:color="auto"/>
                                    <w:left w:val="none" w:sz="0" w:space="0" w:color="auto"/>
                                    <w:bottom w:val="none" w:sz="0" w:space="0" w:color="auto"/>
                                    <w:right w:val="none" w:sz="0" w:space="0" w:color="auto"/>
                                  </w:divBdr>
                                  <w:divsChild>
                                    <w:div w:id="7535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4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540B-CE84-4F48-B8DE-EF60C9044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1128</Words>
  <Characters>5982</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NTFK</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 Merethe Gederaas Belbo</dc:creator>
  <cp:lastModifiedBy>Ove Magne Ribsskog</cp:lastModifiedBy>
  <cp:revision>2</cp:revision>
  <cp:lastPrinted>2014-10-06T07:16:00Z</cp:lastPrinted>
  <dcterms:created xsi:type="dcterms:W3CDTF">2016-11-04T08:20:00Z</dcterms:created>
  <dcterms:modified xsi:type="dcterms:W3CDTF">2016-11-04T08:20:00Z</dcterms:modified>
</cp:coreProperties>
</file>