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793DD3" w:rsidTr="005535FC">
        <w:tc>
          <w:tcPr>
            <w:tcW w:w="4253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bookmarkStart w:id="0" w:name="DokType" w:colFirst="1" w:colLast="1"/>
            <w:bookmarkStart w:id="1" w:name="_GoBack"/>
            <w:bookmarkEnd w:id="1"/>
            <w:r w:rsidRPr="00793DD3">
              <w:rPr>
                <w:rFonts w:ascii="Arial" w:hAnsi="Arial"/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:rsidR="00944130" w:rsidRPr="00793DD3" w:rsidRDefault="005E1BEA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Notat</w:t>
            </w:r>
          </w:p>
        </w:tc>
        <w:tc>
          <w:tcPr>
            <w:tcW w:w="3501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Arial" w:hAnsi="Arial"/>
                <w:b/>
                <w:sz w:val="28"/>
              </w:rPr>
            </w:pPr>
          </w:p>
        </w:tc>
      </w:tr>
      <w:bookmarkEnd w:id="0"/>
      <w:tr w:rsidR="00944130" w:rsidRPr="00793DD3" w:rsidTr="005535FC">
        <w:tc>
          <w:tcPr>
            <w:tcW w:w="4253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</w:rPr>
            </w:pPr>
          </w:p>
        </w:tc>
        <w:tc>
          <w:tcPr>
            <w:tcW w:w="1213" w:type="dxa"/>
            <w:gridSpan w:val="2"/>
          </w:tcPr>
          <w:p w:rsidR="00944130" w:rsidRPr="00793DD3" w:rsidRDefault="005E1BEA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Arial" w:hAnsi="Arial"/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:rsidR="00944130" w:rsidRPr="00793DD3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b/>
                    <w:sz w:val="28"/>
                  </w:rPr>
                </w:pPr>
                <w:r w:rsidRPr="00793DD3">
                  <w:rPr>
                    <w:rFonts w:ascii="Arial" w:hAnsi="Arial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:rsidR="00944130" w:rsidRPr="00681FD3" w:rsidRDefault="005E1BEA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793DD3" w:rsidTr="005535FC">
        <w:trPr>
          <w:trHeight w:hRule="exact" w:val="560"/>
        </w:trPr>
        <w:tc>
          <w:tcPr>
            <w:tcW w:w="4253" w:type="dxa"/>
          </w:tcPr>
          <w:p w:rsidR="00944130" w:rsidRPr="00793DD3" w:rsidRDefault="00944130" w:rsidP="005535FC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16-04-1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:rsidR="00944130" w:rsidRPr="00793DD3" w:rsidRDefault="00BA0F27" w:rsidP="006420A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20"/>
                  </w:rPr>
                  <w:t>18</w:t>
                </w:r>
                <w:r w:rsidR="005E1BEA">
                  <w:rPr>
                    <w:rFonts w:ascii="Arial" w:hAnsi="Arial"/>
                    <w:sz w:val="20"/>
                  </w:rPr>
                  <w:t>.04.2016</w:t>
                </w:r>
              </w:p>
            </w:tc>
          </w:sdtContent>
        </w:sdt>
        <w:tc>
          <w:tcPr>
            <w:tcW w:w="1106" w:type="dxa"/>
            <w:gridSpan w:val="2"/>
          </w:tcPr>
          <w:p w:rsidR="00944130" w:rsidRPr="00793DD3" w:rsidRDefault="00944130" w:rsidP="005535FC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:rsidR="00944130" w:rsidRPr="000F6459" w:rsidRDefault="005E1BEA" w:rsidP="006420AC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15/00568-17</w:t>
                </w:r>
              </w:p>
            </w:tc>
          </w:sdtContent>
        </w:sdt>
      </w:tr>
      <w:tr w:rsidR="00944130" w:rsidRPr="00793DD3" w:rsidTr="005535FC">
        <w:tc>
          <w:tcPr>
            <w:tcW w:w="4253" w:type="dxa"/>
          </w:tcPr>
          <w:p w:rsidR="00944130" w:rsidRPr="00793DD3" w:rsidRDefault="005E1BEA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280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18"/>
              </w:rPr>
            </w:pPr>
          </w:p>
        </w:tc>
      </w:tr>
      <w:tr w:rsidR="00944130" w:rsidRPr="00793DD3" w:rsidTr="005535FC">
        <w:sdt>
          <w:sdtPr>
            <w:rPr>
              <w:rFonts w:ascii="Arial" w:hAnsi="Arial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:rsidR="00944130" w:rsidRPr="00793DD3" w:rsidRDefault="005E1BEA" w:rsidP="006420AC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06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80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20"/>
              </w:rPr>
            </w:pPr>
          </w:p>
        </w:tc>
      </w:tr>
      <w:tr w:rsidR="00944130" w:rsidRPr="00793DD3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:rsidR="00944130" w:rsidRPr="00793DD3" w:rsidRDefault="005E1BEA" w:rsidP="005535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:rsidR="00944130" w:rsidRPr="00793DD3" w:rsidRDefault="005E1BEA" w:rsidP="005535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Kopi:</w:t>
            </w:r>
          </w:p>
        </w:tc>
      </w:tr>
      <w:tr w:rsidR="00944130" w:rsidRPr="00793DD3" w:rsidTr="005535FC">
        <w:sdt>
          <w:sdtPr>
            <w:rPr>
              <w:rFonts w:ascii="Arial" w:hAnsi="Arial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:rsidR="00944130" w:rsidRPr="00793DD3" w:rsidRDefault="005E1BEA" w:rsidP="006420A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:rsidR="00944130" w:rsidRPr="00793DD3" w:rsidRDefault="005E1BEA" w:rsidP="006420A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 </w:t>
                </w:r>
              </w:p>
            </w:tc>
          </w:sdtContent>
        </w:sdt>
      </w:tr>
    </w:tbl>
    <w:p w:rsidR="00944130" w:rsidRPr="005D3216" w:rsidRDefault="00944130" w:rsidP="005D3216">
      <w:r>
        <w:t xml:space="preserve"> </w:t>
      </w:r>
    </w:p>
    <w:sdt>
      <w:sdtPr>
        <w:rPr>
          <w:rFonts w:ascii="Arial" w:hAnsi="Arial"/>
          <w:sz w:val="26"/>
          <w:szCs w:val="26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:rsidR="00944130" w:rsidRPr="00793DD3" w:rsidRDefault="005E1BEA" w:rsidP="00944130">
          <w:pPr>
            <w:pStyle w:val="Overskrift1"/>
            <w:rPr>
              <w:rFonts w:ascii="Arial" w:hAnsi="Arial"/>
              <w:sz w:val="24"/>
            </w:rPr>
          </w:pPr>
          <w:r>
            <w:rPr>
              <w:rFonts w:ascii="Arial" w:hAnsi="Arial"/>
              <w:sz w:val="26"/>
              <w:szCs w:val="26"/>
            </w:rPr>
            <w:t>Representantskapsmøte og årsmøte i Norges Bondelag 7.-9. juni 2016</w:t>
          </w:r>
        </w:p>
      </w:sdtContent>
    </w:sdt>
    <w:p w:rsidR="00944130" w:rsidRPr="005D3216" w:rsidRDefault="00944130" w:rsidP="005D3216">
      <w:bookmarkStart w:id="2" w:name="Start"/>
      <w:bookmarkEnd w:id="2"/>
    </w:p>
    <w:p w:rsidR="005E1BEA" w:rsidRDefault="005E1BEA" w:rsidP="005E1BEA">
      <w:pPr>
        <w:pStyle w:val="Overskrift2"/>
        <w:spacing w:before="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nn-N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nn-NO"/>
        </w:rPr>
        <w:t>Møter</w:t>
      </w:r>
    </w:p>
    <w:p w:rsidR="005E1BEA" w:rsidRDefault="005E1BEA" w:rsidP="005E1BEA">
      <w:pPr>
        <w:rPr>
          <w:szCs w:val="24"/>
          <w:lang w:val="nn-NO"/>
        </w:rPr>
      </w:pPr>
      <w:r>
        <w:rPr>
          <w:szCs w:val="24"/>
          <w:lang w:val="nn-NO"/>
        </w:rPr>
        <w:t xml:space="preserve">Representantskapsmøte: </w:t>
      </w:r>
      <w:r>
        <w:rPr>
          <w:szCs w:val="24"/>
          <w:lang w:val="nn-NO"/>
        </w:rPr>
        <w:tab/>
      </w:r>
      <w:proofErr w:type="spellStart"/>
      <w:r>
        <w:rPr>
          <w:szCs w:val="24"/>
          <w:lang w:val="nn-NO"/>
        </w:rPr>
        <w:t>Tirsdag</w:t>
      </w:r>
      <w:proofErr w:type="spellEnd"/>
      <w:r>
        <w:rPr>
          <w:szCs w:val="24"/>
          <w:lang w:val="nn-NO"/>
        </w:rPr>
        <w:t xml:space="preserve"> 7. juni  </w:t>
      </w:r>
    </w:p>
    <w:p w:rsidR="005E1BEA" w:rsidRDefault="005E1BEA" w:rsidP="005E1BEA">
      <w:pPr>
        <w:rPr>
          <w:szCs w:val="24"/>
          <w:lang w:val="nn-NO"/>
        </w:rPr>
      </w:pPr>
      <w:r>
        <w:rPr>
          <w:szCs w:val="24"/>
          <w:lang w:val="nn-NO"/>
        </w:rPr>
        <w:tab/>
      </w:r>
      <w:r>
        <w:rPr>
          <w:szCs w:val="24"/>
          <w:lang w:val="nn-NO"/>
        </w:rPr>
        <w:tab/>
      </w:r>
      <w:r>
        <w:rPr>
          <w:szCs w:val="24"/>
          <w:lang w:val="nn-NO"/>
        </w:rPr>
        <w:tab/>
      </w:r>
      <w:r>
        <w:rPr>
          <w:szCs w:val="24"/>
          <w:lang w:val="nn-NO"/>
        </w:rPr>
        <w:tab/>
        <w:t>Møtestart: kl. 13.00</w:t>
      </w:r>
    </w:p>
    <w:p w:rsidR="005E1BEA" w:rsidRDefault="005E1BEA" w:rsidP="005E1BEA">
      <w:pPr>
        <w:rPr>
          <w:szCs w:val="24"/>
          <w:lang w:val="nn-NO"/>
        </w:rPr>
      </w:pPr>
    </w:p>
    <w:p w:rsidR="005E1BEA" w:rsidRDefault="005E1BEA" w:rsidP="005E1BEA">
      <w:pPr>
        <w:rPr>
          <w:szCs w:val="24"/>
          <w:lang w:val="nn-NO"/>
        </w:rPr>
      </w:pPr>
      <w:r>
        <w:rPr>
          <w:szCs w:val="24"/>
          <w:lang w:val="nn-NO"/>
        </w:rPr>
        <w:t>Årsmøte:</w:t>
      </w:r>
      <w:r>
        <w:rPr>
          <w:szCs w:val="24"/>
          <w:lang w:val="nn-NO"/>
        </w:rPr>
        <w:tab/>
      </w:r>
      <w:r>
        <w:rPr>
          <w:szCs w:val="24"/>
          <w:lang w:val="nn-NO"/>
        </w:rPr>
        <w:tab/>
      </w:r>
      <w:r>
        <w:rPr>
          <w:szCs w:val="24"/>
          <w:lang w:val="nn-NO"/>
        </w:rPr>
        <w:tab/>
        <w:t>Onsdag 8. juni og torsdag 9. juni</w:t>
      </w:r>
    </w:p>
    <w:p w:rsidR="005E1BEA" w:rsidRDefault="005E1BEA" w:rsidP="005E1BEA">
      <w:pPr>
        <w:rPr>
          <w:szCs w:val="24"/>
        </w:rPr>
      </w:pPr>
      <w:r>
        <w:rPr>
          <w:szCs w:val="24"/>
          <w:lang w:val="nn-NO"/>
        </w:rPr>
        <w:tab/>
      </w:r>
      <w:r>
        <w:rPr>
          <w:szCs w:val="24"/>
          <w:lang w:val="nn-NO"/>
        </w:rPr>
        <w:tab/>
      </w:r>
      <w:r>
        <w:rPr>
          <w:szCs w:val="24"/>
          <w:lang w:val="nn-NO"/>
        </w:rPr>
        <w:tab/>
      </w:r>
      <w:r>
        <w:rPr>
          <w:szCs w:val="24"/>
          <w:lang w:val="nn-NO"/>
        </w:rPr>
        <w:tab/>
      </w:r>
      <w:r>
        <w:rPr>
          <w:szCs w:val="24"/>
        </w:rPr>
        <w:t>Møtestart: Onsdag 8. juni kl. 08.30</w:t>
      </w:r>
    </w:p>
    <w:p w:rsidR="005E1BEA" w:rsidRDefault="005E1BEA" w:rsidP="005E1BE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Møtet avsluttes torsdag 9. juni kl. 16.30.</w:t>
      </w:r>
    </w:p>
    <w:p w:rsidR="005E1BEA" w:rsidRDefault="005E1BEA" w:rsidP="005E1BEA">
      <w:pPr>
        <w:rPr>
          <w:sz w:val="20"/>
        </w:rPr>
      </w:pPr>
    </w:p>
    <w:p w:rsidR="005E1BEA" w:rsidRDefault="005E1BEA" w:rsidP="005E1BEA">
      <w:pPr>
        <w:pStyle w:val="Overskrift2"/>
        <w:rPr>
          <w:rFonts w:ascii="Times New Roman" w:hAnsi="Times New Roman" w:cs="Times New Roman"/>
          <w:color w:val="000000" w:themeColor="text1"/>
          <w:sz w:val="28"/>
          <w:szCs w:val="28"/>
          <w:lang w:val="nn-N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nn-NO"/>
        </w:rPr>
        <w:t>Påmelding</w:t>
      </w:r>
    </w:p>
    <w:p w:rsidR="005E1BEA" w:rsidRDefault="005E1BEA" w:rsidP="005E1BEA">
      <w:pPr>
        <w:rPr>
          <w:bCs/>
          <w:szCs w:val="24"/>
        </w:rPr>
      </w:pPr>
      <w:r>
        <w:rPr>
          <w:bCs/>
          <w:szCs w:val="24"/>
        </w:rPr>
        <w:t xml:space="preserve">Deltagerne på representantskapsmøte og årsmøte i Norges Bondelag vil motta en e-post for påmelding. Følg instruksjonene i e-posten angående påmelding og innkvartering. </w:t>
      </w:r>
    </w:p>
    <w:p w:rsidR="005E1BEA" w:rsidRDefault="005E1BEA" w:rsidP="005E1BEA">
      <w:pPr>
        <w:jc w:val="center"/>
        <w:rPr>
          <w:i/>
          <w:iCs/>
          <w:color w:val="000000" w:themeColor="text1"/>
          <w:szCs w:val="24"/>
        </w:rPr>
      </w:pPr>
    </w:p>
    <w:p w:rsidR="005E1BEA" w:rsidRDefault="005E1BEA" w:rsidP="005E1BEA">
      <w:pPr>
        <w:jc w:val="center"/>
        <w:rPr>
          <w:b/>
          <w:bCs/>
          <w:i/>
          <w:iCs/>
          <w:color w:val="000000" w:themeColor="text1"/>
          <w:szCs w:val="24"/>
          <w:lang w:val="nn-NO"/>
        </w:rPr>
      </w:pPr>
      <w:r>
        <w:rPr>
          <w:b/>
          <w:bCs/>
          <w:i/>
          <w:iCs/>
          <w:color w:val="000000" w:themeColor="text1"/>
          <w:szCs w:val="24"/>
          <w:lang w:val="nn-NO"/>
        </w:rPr>
        <w:t>Påmeldingsfrist: onsdag 11. mai 2016</w:t>
      </w:r>
    </w:p>
    <w:p w:rsidR="005E1BEA" w:rsidRDefault="005E1BEA" w:rsidP="005E1BEA">
      <w:pPr>
        <w:rPr>
          <w:color w:val="000000" w:themeColor="text1"/>
          <w:szCs w:val="24"/>
          <w:lang w:val="nn-NO"/>
        </w:rPr>
      </w:pPr>
    </w:p>
    <w:p w:rsidR="005E1BEA" w:rsidRDefault="005E1BEA" w:rsidP="005E1BEA">
      <w:pPr>
        <w:rPr>
          <w:color w:val="000000" w:themeColor="text1"/>
          <w:szCs w:val="24"/>
          <w:lang w:val="nn-NO"/>
        </w:rPr>
      </w:pPr>
      <w:r>
        <w:rPr>
          <w:color w:val="000000" w:themeColor="text1"/>
          <w:szCs w:val="24"/>
          <w:lang w:val="nn-NO"/>
        </w:rPr>
        <w:t xml:space="preserve">Eventuelle forfall </w:t>
      </w:r>
      <w:proofErr w:type="spellStart"/>
      <w:r>
        <w:rPr>
          <w:color w:val="000000" w:themeColor="text1"/>
          <w:szCs w:val="24"/>
          <w:lang w:val="nn-NO"/>
        </w:rPr>
        <w:t>fra</w:t>
      </w:r>
      <w:proofErr w:type="spellEnd"/>
      <w:r>
        <w:rPr>
          <w:color w:val="000000" w:themeColor="text1"/>
          <w:szCs w:val="24"/>
          <w:lang w:val="nn-NO"/>
        </w:rPr>
        <w:t xml:space="preserve"> medlemmer av representantskapet meldes til Norges Bondelag </w:t>
      </w:r>
      <w:r>
        <w:rPr>
          <w:szCs w:val="24"/>
        </w:rPr>
        <w:t xml:space="preserve">v/Gunn Mari Galleberg, </w:t>
      </w:r>
      <w:r>
        <w:rPr>
          <w:color w:val="1F497D"/>
          <w:szCs w:val="24"/>
        </w:rPr>
        <w:t>tlf. 99 59 45 02, e-post:</w:t>
      </w:r>
      <w:r>
        <w:rPr>
          <w:szCs w:val="24"/>
        </w:rPr>
        <w:t xml:space="preserve"> </w:t>
      </w:r>
      <w:hyperlink r:id="rId9" w:history="1">
        <w:r>
          <w:rPr>
            <w:rStyle w:val="Hyperkobling"/>
            <w:szCs w:val="24"/>
          </w:rPr>
          <w:t>gunn.mari.galleberg@bondelaget.no</w:t>
        </w:r>
      </w:hyperlink>
    </w:p>
    <w:p w:rsidR="005E1BEA" w:rsidRDefault="005E1BEA" w:rsidP="005E1BEA">
      <w:pPr>
        <w:rPr>
          <w:color w:val="000000" w:themeColor="text1"/>
          <w:szCs w:val="24"/>
          <w:lang w:val="nn-NO"/>
        </w:rPr>
      </w:pPr>
    </w:p>
    <w:p w:rsidR="005E1BEA" w:rsidRDefault="005E1BEA" w:rsidP="005E1BE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Forfall fra fylkesvise årsmøteutsendinger meldes til fylkeskontoret så snart som mulig.</w:t>
      </w:r>
    </w:p>
    <w:p w:rsidR="005E1BEA" w:rsidRDefault="005E1BEA" w:rsidP="005E1BEA">
      <w:pPr>
        <w:rPr>
          <w:b/>
          <w:bCs/>
          <w:color w:val="000000" w:themeColor="text1"/>
          <w:szCs w:val="24"/>
        </w:rPr>
      </w:pPr>
    </w:p>
    <w:p w:rsidR="005E1BEA" w:rsidRDefault="005E1BEA" w:rsidP="005E1BEA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Reisebestilling:</w:t>
      </w:r>
    </w:p>
    <w:p w:rsidR="005E1BEA" w:rsidRDefault="005E1BEA" w:rsidP="005E1BEA">
      <w:pPr>
        <w:pStyle w:val="Overskrift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Delegater og fylkesledere</w:t>
      </w:r>
    </w:p>
    <w:p w:rsidR="005E1BEA" w:rsidRDefault="005E1BEA" w:rsidP="005E1BEA">
      <w:pPr>
        <w:rPr>
          <w:color w:val="000000" w:themeColor="text1"/>
          <w:sz w:val="20"/>
          <w:szCs w:val="24"/>
        </w:rPr>
      </w:pPr>
      <w:r>
        <w:rPr>
          <w:color w:val="000000" w:themeColor="text1"/>
          <w:szCs w:val="24"/>
        </w:rPr>
        <w:t xml:space="preserve">Vi oppfordrer delegatene og fylkeslederne til å bestille reisen selv eller gjennom sitt fylkeskontor. For å holde kostnadene nede, </w:t>
      </w:r>
      <w:r>
        <w:rPr>
          <w:b/>
          <w:i/>
          <w:color w:val="000000" w:themeColor="text1"/>
          <w:szCs w:val="24"/>
        </w:rPr>
        <w:t>er det viktig at alle bestiller så tidlig som mulig.</w:t>
      </w:r>
    </w:p>
    <w:p w:rsidR="005E1BEA" w:rsidRDefault="005E1BEA" w:rsidP="005E1BEA">
      <w:pPr>
        <w:rPr>
          <w:color w:val="000000" w:themeColor="text1"/>
          <w:szCs w:val="24"/>
        </w:rPr>
      </w:pPr>
    </w:p>
    <w:p w:rsidR="005E1BEA" w:rsidRDefault="005E1BEA" w:rsidP="005E1BE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Det oppfordres til fellestransport der dette er mulig – ta kontakt med fylkeskontoret.</w:t>
      </w:r>
    </w:p>
    <w:p w:rsidR="005E1BEA" w:rsidRDefault="005E1BEA" w:rsidP="005E1BEA">
      <w:pPr>
        <w:rPr>
          <w:color w:val="000000" w:themeColor="text1"/>
          <w:szCs w:val="24"/>
        </w:rPr>
      </w:pPr>
    </w:p>
    <w:p w:rsidR="005E1BEA" w:rsidRPr="00CD685C" w:rsidRDefault="005E1BEA" w:rsidP="005E1BEA">
      <w:pPr>
        <w:pStyle w:val="Overskrift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Gjester </w:t>
      </w:r>
    </w:p>
    <w:p w:rsidR="005E1BEA" w:rsidRDefault="005E1BEA" w:rsidP="005E1BE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Inviterte gjester og deltagere fra samvirkeorganisasjonene må organisere og betale reisen selv.</w:t>
      </w:r>
    </w:p>
    <w:p w:rsidR="005E1BEA" w:rsidRDefault="005E1BEA" w:rsidP="005E1BEA">
      <w:pPr>
        <w:rPr>
          <w:color w:val="000000" w:themeColor="text1"/>
          <w:szCs w:val="24"/>
        </w:rPr>
      </w:pPr>
    </w:p>
    <w:p w:rsidR="005E1BEA" w:rsidRDefault="005E1BEA" w:rsidP="005E1BEA">
      <w:pPr>
        <w:pStyle w:val="Notatheading"/>
        <w:tabs>
          <w:tab w:val="left" w:pos="708"/>
        </w:tabs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Organisasjonssjefer og andre ansatte</w:t>
      </w:r>
    </w:p>
    <w:p w:rsidR="005E1BEA" w:rsidRDefault="005E1BEA" w:rsidP="005E1BEA">
      <w:pPr>
        <w:pStyle w:val="Notatheading"/>
        <w:tabs>
          <w:tab w:val="left" w:pos="708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Alle ansatte bestiller reisen selv.</w:t>
      </w:r>
    </w:p>
    <w:p w:rsidR="005E1BEA" w:rsidRDefault="005E1BEA" w:rsidP="005E1BEA">
      <w:pPr>
        <w:pStyle w:val="Notatheading"/>
        <w:tabs>
          <w:tab w:val="left" w:pos="708"/>
        </w:tabs>
        <w:rPr>
          <w:color w:val="000000" w:themeColor="text1"/>
          <w:szCs w:val="24"/>
        </w:rPr>
      </w:pPr>
    </w:p>
    <w:p w:rsidR="005E1BEA" w:rsidRPr="005E1BEA" w:rsidRDefault="005E1BEA" w:rsidP="005E1BEA">
      <w:pPr>
        <w:pStyle w:val="Overskrift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Innkvartering</w:t>
      </w:r>
    </w:p>
    <w:p w:rsidR="005E1BEA" w:rsidRDefault="005E1BEA" w:rsidP="005E1BE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Det er reservert overnatting for alle på Radisson </w:t>
      </w:r>
      <w:proofErr w:type="spellStart"/>
      <w:r>
        <w:rPr>
          <w:color w:val="000000" w:themeColor="text1"/>
          <w:szCs w:val="24"/>
        </w:rPr>
        <w:t>Blu</w:t>
      </w:r>
      <w:proofErr w:type="spellEnd"/>
      <w:r>
        <w:rPr>
          <w:color w:val="000000" w:themeColor="text1"/>
          <w:szCs w:val="24"/>
        </w:rPr>
        <w:t xml:space="preserve"> Lillehammer Hotel. All møtevirksomhet og middag på onsdagen vil foregå her.</w:t>
      </w:r>
    </w:p>
    <w:p w:rsidR="005E1BEA" w:rsidRDefault="005E1BEA" w:rsidP="005E1BEA">
      <w:pPr>
        <w:rPr>
          <w:color w:val="000000" w:themeColor="text1"/>
          <w:szCs w:val="24"/>
        </w:rPr>
      </w:pPr>
    </w:p>
    <w:p w:rsidR="005E1BEA" w:rsidRDefault="005E1BEA" w:rsidP="005E1BE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Det er lagt opp til at årsmøtedeltagerne kommer tirsdag kveld. Restauranten på hotellet er åpen fra kl. 19.00 – 21.30, hvor det vil være mulig å bli servert en 2-retters meny. Ved senere ankomst enn kl. 21.30 er det mulig å forhåndsbestille smørbrød på hotellet.</w:t>
      </w:r>
    </w:p>
    <w:p w:rsidR="005E1BEA" w:rsidRDefault="005E1BEA" w:rsidP="005E1BEA">
      <w:pPr>
        <w:rPr>
          <w:color w:val="000000" w:themeColor="text1"/>
          <w:szCs w:val="24"/>
        </w:rPr>
      </w:pPr>
    </w:p>
    <w:p w:rsidR="005E1BEA" w:rsidRPr="005E1BEA" w:rsidRDefault="005E1BEA" w:rsidP="005E1BEA">
      <w:pPr>
        <w:pStyle w:val="Overskrift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Betaling</w:t>
      </w:r>
    </w:p>
    <w:p w:rsidR="005E1BEA" w:rsidRDefault="005E1BEA" w:rsidP="005E1BE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Norges Bondelag dekker utgifter i forbindelse med årsmøtet for representanter, æresmedlemmer og ansatte. Fly- og togbilletter for representanter og ansatte vil bli dekket av Norges Bondelag/Bondelagets Servicekontor etter innsendt reiseregning.</w:t>
      </w:r>
    </w:p>
    <w:p w:rsidR="005E1BEA" w:rsidRDefault="005E1BEA" w:rsidP="005E1BEA">
      <w:pPr>
        <w:rPr>
          <w:color w:val="000000" w:themeColor="text1"/>
          <w:szCs w:val="24"/>
        </w:rPr>
      </w:pPr>
    </w:p>
    <w:p w:rsidR="005E1BEA" w:rsidRDefault="005E1BEA" w:rsidP="005E1BE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Vi ber representantene betale hotellet for overnatting og </w:t>
      </w:r>
      <w:proofErr w:type="spellStart"/>
      <w:r>
        <w:rPr>
          <w:color w:val="000000" w:themeColor="text1"/>
          <w:szCs w:val="24"/>
        </w:rPr>
        <w:t>dagpakke</w:t>
      </w:r>
      <w:proofErr w:type="spellEnd"/>
      <w:r>
        <w:rPr>
          <w:color w:val="000000" w:themeColor="text1"/>
          <w:szCs w:val="24"/>
        </w:rPr>
        <w:t>, beløpet dekkes etter innsendt reiseregningen. Gjester og deltagere fra samvirkeorganisasjonene er selv ansvarlig for å betale alle kostnader knyttet til reise og opphold.</w:t>
      </w:r>
    </w:p>
    <w:p w:rsidR="005E1BEA" w:rsidRDefault="005E1BEA" w:rsidP="005E1BEA">
      <w:pPr>
        <w:rPr>
          <w:color w:val="000000" w:themeColor="text1"/>
          <w:szCs w:val="24"/>
        </w:rPr>
      </w:pPr>
    </w:p>
    <w:p w:rsidR="005E1BEA" w:rsidRDefault="005E1BEA" w:rsidP="005E1BEA">
      <w:pPr>
        <w:rPr>
          <w:sz w:val="20"/>
          <w:szCs w:val="24"/>
        </w:rPr>
      </w:pPr>
    </w:p>
    <w:p w:rsidR="005E1BEA" w:rsidRDefault="005E1BEA" w:rsidP="005E1BEA">
      <w:pPr>
        <w:rPr>
          <w:szCs w:val="24"/>
        </w:rPr>
      </w:pPr>
    </w:p>
    <w:p w:rsidR="005E1BEA" w:rsidRDefault="005E1BEA" w:rsidP="005E1BEA">
      <w:pPr>
        <w:rPr>
          <w:szCs w:val="24"/>
        </w:rPr>
      </w:pPr>
    </w:p>
    <w:p w:rsidR="005E1BEA" w:rsidRDefault="005E1BEA" w:rsidP="005E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>
        <w:rPr>
          <w:b/>
          <w:bCs/>
          <w:sz w:val="32"/>
          <w:lang w:val="nn-NO"/>
        </w:rPr>
        <w:t>Vel møtt til representantskap og årsmøte på Lillehammer 2016!</w:t>
      </w:r>
    </w:p>
    <w:p w:rsidR="005E1BEA" w:rsidRDefault="005E1BEA" w:rsidP="005E1BEA">
      <w:pPr>
        <w:rPr>
          <w:lang w:val="nn-NO"/>
        </w:rPr>
      </w:pPr>
    </w:p>
    <w:p w:rsidR="005E1BEA" w:rsidRDefault="005E1BEA" w:rsidP="005E1BEA">
      <w:pPr>
        <w:rPr>
          <w:lang w:val="nn-NO"/>
        </w:rPr>
      </w:pPr>
    </w:p>
    <w:p w:rsidR="00944130" w:rsidRPr="005D3216" w:rsidRDefault="00944130" w:rsidP="005D3216"/>
    <w:sectPr w:rsidR="00944130" w:rsidRPr="005D3216" w:rsidSect="005D3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04" w:rsidRDefault="00D53104">
      <w:r>
        <w:separator/>
      </w:r>
    </w:p>
  </w:endnote>
  <w:endnote w:type="continuationSeparator" w:id="0">
    <w:p w:rsidR="00D53104" w:rsidRDefault="00D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12992"/>
      <w:docPartObj>
        <w:docPartGallery w:val="Page Numbers (Bottom of Page)"/>
        <w:docPartUnique/>
      </w:docPartObj>
    </w:sdtPr>
    <w:sdtEndPr/>
    <w:sdtContent>
      <w:p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BA0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04" w:rsidRDefault="00D53104">
      <w:r>
        <w:separator/>
      </w:r>
    </w:p>
  </w:footnote>
  <w:footnote w:type="continuationSeparator" w:id="0">
    <w:p w:rsidR="00D53104" w:rsidRDefault="00D5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D251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87B7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2178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C0CC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66824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9A9EA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2A8F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237B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D2297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6F9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0"/>
    <w:rsid w:val="000F6459"/>
    <w:rsid w:val="001553A3"/>
    <w:rsid w:val="00392A1E"/>
    <w:rsid w:val="004A5C3C"/>
    <w:rsid w:val="005535FC"/>
    <w:rsid w:val="005D3216"/>
    <w:rsid w:val="005E1BEA"/>
    <w:rsid w:val="006420AC"/>
    <w:rsid w:val="00652077"/>
    <w:rsid w:val="00681FD3"/>
    <w:rsid w:val="00696D3A"/>
    <w:rsid w:val="006D5900"/>
    <w:rsid w:val="00783623"/>
    <w:rsid w:val="00793DD3"/>
    <w:rsid w:val="007A334B"/>
    <w:rsid w:val="00801177"/>
    <w:rsid w:val="00886722"/>
    <w:rsid w:val="008B6C5D"/>
    <w:rsid w:val="00944130"/>
    <w:rsid w:val="0096384F"/>
    <w:rsid w:val="0098479B"/>
    <w:rsid w:val="00AB276A"/>
    <w:rsid w:val="00B94ACA"/>
    <w:rsid w:val="00BA0F27"/>
    <w:rsid w:val="00BD6024"/>
    <w:rsid w:val="00C41032"/>
    <w:rsid w:val="00CD685C"/>
    <w:rsid w:val="00D045D3"/>
    <w:rsid w:val="00D53104"/>
    <w:rsid w:val="00D92884"/>
    <w:rsid w:val="00DA4AAA"/>
    <w:rsid w:val="00E1045F"/>
    <w:rsid w:val="00F35140"/>
    <w:rsid w:val="00F642F7"/>
    <w:rsid w:val="00FA2E69"/>
    <w:rsid w:val="00FA5E33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C2BC"/>
  <w15:docId w15:val="{EF6DCC71-34AE-4A08-AB26-7239451A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E1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1B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E1B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1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1B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1B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1B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1B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5E1BEA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E1BEA"/>
  </w:style>
  <w:style w:type="paragraph" w:styleId="Bildetekst">
    <w:name w:val="caption"/>
    <w:basedOn w:val="Normal"/>
    <w:next w:val="Normal"/>
    <w:uiPriority w:val="35"/>
    <w:semiHidden/>
    <w:unhideWhenUsed/>
    <w:qFormat/>
    <w:rsid w:val="005E1BEA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5E1BE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E1BEA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5E1BE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E1BEA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E1BE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E1BEA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E1BE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E1BEA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E1BE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E1BEA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E1BE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E1BEA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E1BE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E1BEA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E1BE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E1BEA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E1BE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E1BEA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E1BEA"/>
  </w:style>
  <w:style w:type="character" w:customStyle="1" w:styleId="DatoTegn">
    <w:name w:val="Dato Tegn"/>
    <w:basedOn w:val="Standardskriftforavsnitt"/>
    <w:link w:val="Dato"/>
    <w:uiPriority w:val="99"/>
    <w:semiHidden/>
    <w:rsid w:val="005E1BEA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E1BE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E1BEA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E1BEA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E1BEA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E1B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E1B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E1B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E1B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E1B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E1B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E1B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E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E1BEA"/>
  </w:style>
  <w:style w:type="character" w:styleId="Fotnotereferanse">
    <w:name w:val="footnote reference"/>
    <w:basedOn w:val="Standardskriftforavsnitt"/>
    <w:uiPriority w:val="99"/>
    <w:semiHidden/>
    <w:unhideWhenUsed/>
    <w:rsid w:val="005E1BEA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E1BEA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E1BE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E1BEA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E1BEA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E1BEA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E1BE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E1BEA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E1BEA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E1BEA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E1BEA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E1BEA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E1BEA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E1BEA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E1BEA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E1BEA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E1BEA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E1BEA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5E1BEA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E1BEA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E1BEA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E1BEA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E1BEA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E1BEA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E1BEA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E1BEA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E1BEA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E1BEA"/>
    <w:pPr>
      <w:ind w:left="2160" w:hanging="240"/>
    </w:pPr>
  </w:style>
  <w:style w:type="paragraph" w:styleId="Ingenmellomrom">
    <w:name w:val="No Spacing"/>
    <w:uiPriority w:val="1"/>
    <w:qFormat/>
    <w:rsid w:val="005E1B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E1BEA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E1BEA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E1BEA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E1BEA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E1BEA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E1BEA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E1BEA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E1BEA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E1BEA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E1BE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E1BEA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E1BEA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E1BE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1BEA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E1BEA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1BEA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5E1BE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E1BEA"/>
    <w:rPr>
      <w:lang w:val="nb-NO"/>
    </w:rPr>
  </w:style>
  <w:style w:type="paragraph" w:styleId="Liste">
    <w:name w:val="List"/>
    <w:basedOn w:val="Normal"/>
    <w:uiPriority w:val="99"/>
    <w:semiHidden/>
    <w:unhideWhenUsed/>
    <w:rsid w:val="005E1BEA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E1BE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E1BE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E1BE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E1BE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E1BEA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E1BE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E1B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E1B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E1BEA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E1BE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E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E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E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E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E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E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E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E1B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E1B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E1B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E1B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E1B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E1B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E1B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E1B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E1B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E1B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E1B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E1B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E1B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E1B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E1B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E1B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E1B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E1B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E1B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E1B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E1B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E1B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E1B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E1B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E1B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E1B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E1B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E1B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E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E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E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E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E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E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E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E1B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E1B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E1B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E1B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E1B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E1B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E1B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E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E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E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E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E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E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E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E1B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E1BEA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E1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E1BEA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E1B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E1B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E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E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E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E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E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E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E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E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E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E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E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E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E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E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E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E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5E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E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E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E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E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E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E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E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5E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E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E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E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E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E1B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E1B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E1B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E1B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E1B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E1B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E1B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E1BEA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E1BEA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E1BEA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E1BEA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E1BEA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E1BEA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E1BEA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E1BEA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5E1BEA"/>
    <w:rPr>
      <w:color w:val="2B579A"/>
      <w:shd w:val="clear" w:color="auto" w:fill="E6E6E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E1B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1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E1BE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E1BEA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E1BEA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E1BE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E1B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E1B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E1BEA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5E1BEA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E1BEA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E1BEA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E1BEA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E1BE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E1BEA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E1BEA"/>
    <w:rPr>
      <w:rFonts w:ascii="Consolas" w:hAnsi="Consolas"/>
      <w:sz w:val="21"/>
      <w:szCs w:val="21"/>
      <w:lang w:val="nb-NO"/>
    </w:rPr>
  </w:style>
  <w:style w:type="table" w:styleId="Rutenettabell1lys-uthevingsfarge1">
    <w:name w:val="Grid Table 1 Light Accent 1"/>
    <w:basedOn w:val="Vanligtabell"/>
    <w:uiPriority w:val="46"/>
    <w:rsid w:val="005E1B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E1B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E1B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E1B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E1B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E1B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E1B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E1B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E1B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E1B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E1B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E1B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E1B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E1B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E1B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E1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E1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E1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E1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E1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E1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E1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E1B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E1B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E1B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E1B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E1B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E1B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E1B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E1B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E1B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E1B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E1B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E1B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E1B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E1B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E1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5E1B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5E1BEA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5E1B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E1BEA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E1BEA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E1BEA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E1BEA"/>
    <w:rPr>
      <w:lang w:val="nb-NO"/>
    </w:rPr>
  </w:style>
  <w:style w:type="character" w:styleId="Sterk">
    <w:name w:val="Strong"/>
    <w:basedOn w:val="Standardskriftforavsnitt"/>
    <w:uiPriority w:val="22"/>
    <w:qFormat/>
    <w:rsid w:val="005E1BEA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E1BEA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E1BEA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E1B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E1BEA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E1BE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E1BEA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E1BEA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5E1BE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5E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5E1B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E1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1BEA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E1BEA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E1BEA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E1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E1B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5E1BEA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E1BEA"/>
    <w:pPr>
      <w:ind w:left="708"/>
    </w:pPr>
  </w:style>
  <w:style w:type="table" w:styleId="Vanligtabell1">
    <w:name w:val="Plain Table 1"/>
    <w:basedOn w:val="Vanligtabell"/>
    <w:uiPriority w:val="41"/>
    <w:rsid w:val="005E1B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E1B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E1B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E1B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E1B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tatheading">
    <w:name w:val="Notatheading"/>
    <w:basedOn w:val="Normal"/>
    <w:rsid w:val="005E1BEA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unn.mari.galleberg@bondelaget.n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1"/>
    <w:rsid w:val="00053341"/>
    <w:rsid w:val="00070CB5"/>
    <w:rsid w:val="00097320"/>
    <w:rsid w:val="002C1787"/>
    <w:rsid w:val="003C15D0"/>
    <w:rsid w:val="00496731"/>
    <w:rsid w:val="00533ECD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43C2"/>
    <w:rPr>
      <w:color w:val="808080"/>
    </w:rPr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92642" gbs:entity="Document" gbs:templateDesignerVersion="3.1 F">
  <gbs:DocumentDate gbs:loadFromGrowBusiness="OnProduce" gbs:saveInGrowBusiness="False" gbs:connected="true" gbs:recno="" gbs:entity="" gbs:datatype="date" gbs:key="10000">2016-04-18T00:00:00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Representantskapsmøte og årsmøte i Norges Bondelag 7.-9. juni 2016</gbs:Title>
  <gbs:DocumentNumber gbs:loadFromGrowBusiness="OnProduce" gbs:saveInGrowBusiness="False" gbs:connected="true" gbs:recno="" gbs:entity="" gbs:datatype="string" gbs:key="10003">15/00568-17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8BB3B1A-32CE-4C40-AF3F-6A628834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0</TotalTime>
  <Pages>2</Pages>
  <Words>318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Åse Berit Valle</cp:lastModifiedBy>
  <cp:revision>3</cp:revision>
  <cp:lastPrinted>2016-04-18T07:05:00Z</cp:lastPrinted>
  <dcterms:created xsi:type="dcterms:W3CDTF">2016-04-18T07:04:00Z</dcterms:created>
  <dcterms:modified xsi:type="dcterms:W3CDTF">2016-04-18T07:05:00Z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Notatmal.dotm</vt:lpwstr>
  </property>
  <property fmtid="{D5CDD505-2E9C-101B-9397-08002B2CF9AE}" pid="3" name="filePathOneNote">
    <vt:lpwstr>\\OSL-PUBLIC-360\360users\onenote\bs\abv\</vt:lpwstr>
  </property>
  <property fmtid="{D5CDD505-2E9C-101B-9397-08002B2CF9AE}" pid="4" name="comment">
    <vt:lpwstr>Representantskapsmøte og årsmøte i Norges Bondelag 7.-9. juni 2016</vt:lpwstr>
  </property>
  <property fmtid="{D5CDD505-2E9C-101B-9397-08002B2CF9AE}" pid="5" name="docId">
    <vt:lpwstr>492642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200003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Åse Berit Valle</vt:lpwstr>
  </property>
  <property fmtid="{D5CDD505-2E9C-101B-9397-08002B2CF9AE}" pid="14" name="modifiedBy">
    <vt:lpwstr>Åse Berit Valle</vt:lpwstr>
  </property>
  <property fmtid="{D5CDD505-2E9C-101B-9397-08002B2CF9AE}" pid="15" name="action">
    <vt:lpwstr>edit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479636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/view.aspx</vt:lpwstr>
  </property>
  <property fmtid="{D5CDD505-2E9C-101B-9397-08002B2CF9AE}" pid="25" name="VerID">
    <vt:lpwstr>0</vt:lpwstr>
  </property>
  <property fmtid="{D5CDD505-2E9C-101B-9397-08002B2CF9AE}" pid="28" name="FullFileName">
    <vt:lpwstr>\\OSL-PUBLIC-360\360users\work\bs\abv\15-00568-17 Representantskapsmøte og årsmøte i Norges Bondelag 7.-9 544763_479636_0.DOCX</vt:lpwstr>
  </property>
  <property name="filePath" fmtid="{D5CDD505-2E9C-101B-9397-08002B2CF9AE}" pid="29">
    <vt:lpwstr>\\osl-public-360\360users\cache\bs\abv\Upload\</vt:lpwstr>
  </property>
  <property name="fileName" fmtid="{D5CDD505-2E9C-101B-9397-08002B2CF9AE}" pid="30">
    <vt:lpwstr>e318de58-1280-4ee0-9d66-b921ecada129.DOCX</vt:lpwstr>
  </property>
  <property name="fileId" fmtid="{D5CDD505-2E9C-101B-9397-08002B2CF9AE}" pid="31">
    <vt:lpwstr>544763</vt:lpwstr>
  </property>
  <property name="Operation" fmtid="{D5CDD505-2E9C-101B-9397-08002B2CF9AE}" pid="32">
    <vt:lpwstr>OpenFile</vt:lpwstr>
  </property>
</Properties>
</file>