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BE" w:rsidRDefault="00D942BE" w:rsidP="00FE0B2F">
      <w:pPr>
        <w:rPr>
          <w:b/>
          <w:sz w:val="52"/>
          <w:szCs w:val="52"/>
        </w:rPr>
      </w:pPr>
      <w:bookmarkStart w:id="0" w:name="_GoBack"/>
      <w:bookmarkEnd w:id="0"/>
    </w:p>
    <w:p w:rsidR="000B6BD7" w:rsidRPr="00FE0B2F" w:rsidRDefault="000B6BD7" w:rsidP="00FE0B2F">
      <w:pPr>
        <w:rPr>
          <w:sz w:val="52"/>
          <w:szCs w:val="52"/>
        </w:rPr>
      </w:pPr>
      <w:r w:rsidRPr="009140DA">
        <w:rPr>
          <w:noProof/>
          <w:sz w:val="52"/>
          <w:szCs w:val="52"/>
        </w:rPr>
        <w:drawing>
          <wp:inline distT="0" distB="0" distL="0" distR="0">
            <wp:extent cx="1428750" cy="1428750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B2F">
        <w:rPr>
          <w:b/>
          <w:sz w:val="52"/>
          <w:szCs w:val="52"/>
        </w:rPr>
        <w:t>INFO FRA SPARBU BONDELAG</w:t>
      </w:r>
    </w:p>
    <w:p w:rsidR="000B6BD7" w:rsidRDefault="000B6BD7" w:rsidP="00093FA4">
      <w:pPr>
        <w:jc w:val="center"/>
        <w:rPr>
          <w:b/>
          <w:sz w:val="32"/>
          <w:szCs w:val="32"/>
        </w:rPr>
      </w:pPr>
    </w:p>
    <w:p w:rsidR="00FE0B2F" w:rsidRPr="00D311DA" w:rsidRDefault="0038051E" w:rsidP="0038051E">
      <w:pPr>
        <w:pStyle w:val="Listeavsnitt"/>
        <w:jc w:val="center"/>
        <w:rPr>
          <w:b/>
          <w:sz w:val="44"/>
          <w:szCs w:val="44"/>
        </w:rPr>
      </w:pPr>
      <w:r w:rsidRPr="00D311DA">
        <w:rPr>
          <w:b/>
          <w:sz w:val="44"/>
          <w:szCs w:val="44"/>
        </w:rPr>
        <w:t>INNKALLING TIL ÅRSMØTE</w:t>
      </w:r>
      <w:r w:rsidR="00FE0B2F" w:rsidRPr="00D311DA">
        <w:rPr>
          <w:b/>
          <w:sz w:val="44"/>
          <w:szCs w:val="44"/>
        </w:rPr>
        <w:t xml:space="preserve"> 201</w:t>
      </w:r>
      <w:r w:rsidR="001A1AAD">
        <w:rPr>
          <w:b/>
          <w:sz w:val="44"/>
          <w:szCs w:val="44"/>
        </w:rPr>
        <w:t>5</w:t>
      </w:r>
    </w:p>
    <w:p w:rsidR="0038051E" w:rsidRDefault="0038051E" w:rsidP="0038051E">
      <w:pPr>
        <w:pStyle w:val="Listeavsnitt"/>
        <w:jc w:val="center"/>
        <w:rPr>
          <w:b/>
          <w:sz w:val="36"/>
          <w:szCs w:val="36"/>
        </w:rPr>
      </w:pPr>
    </w:p>
    <w:p w:rsidR="0080532A" w:rsidRDefault="00B01E5F" w:rsidP="0080532A">
      <w:pPr>
        <w:pStyle w:val="Listeavsnit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F24CA0" w:rsidRPr="00830572">
        <w:rPr>
          <w:b/>
          <w:sz w:val="28"/>
          <w:szCs w:val="28"/>
        </w:rPr>
        <w:t>dag</w:t>
      </w:r>
      <w:r w:rsidR="0038051E" w:rsidRPr="00830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38051E" w:rsidRPr="008305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Novem</w:t>
      </w:r>
      <w:r w:rsidR="0038051E" w:rsidRPr="00830572">
        <w:rPr>
          <w:b/>
          <w:sz w:val="28"/>
          <w:szCs w:val="28"/>
        </w:rPr>
        <w:t>ber</w:t>
      </w:r>
      <w:r w:rsidR="00934938">
        <w:rPr>
          <w:b/>
          <w:sz w:val="28"/>
          <w:szCs w:val="28"/>
        </w:rPr>
        <w:t xml:space="preserve"> 2015</w:t>
      </w:r>
      <w:r w:rsidR="0038051E" w:rsidRPr="00830572">
        <w:rPr>
          <w:b/>
          <w:sz w:val="28"/>
          <w:szCs w:val="28"/>
        </w:rPr>
        <w:t xml:space="preserve"> </w:t>
      </w:r>
      <w:proofErr w:type="spellStart"/>
      <w:r w:rsidR="0038051E" w:rsidRPr="00830572">
        <w:rPr>
          <w:b/>
          <w:sz w:val="28"/>
          <w:szCs w:val="28"/>
        </w:rPr>
        <w:t>kl</w:t>
      </w:r>
      <w:proofErr w:type="spellEnd"/>
      <w:r w:rsidR="0038051E" w:rsidRPr="00830572">
        <w:rPr>
          <w:b/>
          <w:sz w:val="28"/>
          <w:szCs w:val="28"/>
        </w:rPr>
        <w:t xml:space="preserve"> </w:t>
      </w:r>
      <w:r w:rsidR="00D44B45">
        <w:rPr>
          <w:b/>
          <w:sz w:val="28"/>
          <w:szCs w:val="28"/>
        </w:rPr>
        <w:t>19.00</w:t>
      </w:r>
      <w:r w:rsidR="0038051E" w:rsidRPr="00830572">
        <w:rPr>
          <w:b/>
          <w:sz w:val="28"/>
          <w:szCs w:val="28"/>
        </w:rPr>
        <w:t xml:space="preserve"> på </w:t>
      </w:r>
      <w:r>
        <w:rPr>
          <w:b/>
          <w:sz w:val="28"/>
          <w:szCs w:val="28"/>
        </w:rPr>
        <w:t>Steinkjer Rådhus</w:t>
      </w:r>
    </w:p>
    <w:p w:rsidR="0080532A" w:rsidRDefault="0080532A" w:rsidP="0080532A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r>
        <w:rPr>
          <w:b/>
          <w:sz w:val="28"/>
          <w:szCs w:val="28"/>
        </w:rPr>
        <w:tab/>
      </w:r>
    </w:p>
    <w:p w:rsidR="0080532A" w:rsidRPr="0086740E" w:rsidRDefault="00F24CA0" w:rsidP="0086740E">
      <w:pPr>
        <w:pStyle w:val="Listeavsnitt"/>
        <w:numPr>
          <w:ilvl w:val="1"/>
          <w:numId w:val="4"/>
        </w:numPr>
        <w:rPr>
          <w:b/>
          <w:sz w:val="28"/>
          <w:szCs w:val="28"/>
        </w:rPr>
      </w:pPr>
      <w:proofErr w:type="spellStart"/>
      <w:r w:rsidRPr="0080532A">
        <w:rPr>
          <w:sz w:val="24"/>
          <w:szCs w:val="24"/>
        </w:rPr>
        <w:t>Kl</w:t>
      </w:r>
      <w:proofErr w:type="spellEnd"/>
      <w:r w:rsidRPr="0080532A">
        <w:rPr>
          <w:sz w:val="24"/>
          <w:szCs w:val="24"/>
        </w:rPr>
        <w:t xml:space="preserve"> 1</w:t>
      </w:r>
      <w:r w:rsidR="00D44B45">
        <w:rPr>
          <w:sz w:val="24"/>
          <w:szCs w:val="24"/>
        </w:rPr>
        <w:t>9.00</w:t>
      </w:r>
      <w:r w:rsidR="00D44B45">
        <w:rPr>
          <w:sz w:val="24"/>
          <w:szCs w:val="24"/>
        </w:rPr>
        <w:tab/>
        <w:t>Foredrag v/</w:t>
      </w:r>
      <w:r w:rsidR="0086740E">
        <w:rPr>
          <w:sz w:val="24"/>
          <w:szCs w:val="24"/>
        </w:rPr>
        <w:t xml:space="preserve"> Gunnar </w:t>
      </w:r>
      <w:proofErr w:type="spellStart"/>
      <w:r w:rsidR="0086740E">
        <w:rPr>
          <w:sz w:val="24"/>
          <w:szCs w:val="24"/>
        </w:rPr>
        <w:t>Vorum</w:t>
      </w:r>
      <w:proofErr w:type="spellEnd"/>
      <w:r w:rsidR="00934938">
        <w:rPr>
          <w:sz w:val="24"/>
          <w:szCs w:val="24"/>
        </w:rPr>
        <w:t>, Delplan Landbruk</w:t>
      </w:r>
    </w:p>
    <w:p w:rsidR="00D44B45" w:rsidRPr="00D44B45" w:rsidRDefault="00D44B45" w:rsidP="0080532A">
      <w:pPr>
        <w:pStyle w:val="Listeavsnitt"/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</w:t>
      </w:r>
      <w:r w:rsidR="00F24CA0" w:rsidRPr="0080532A">
        <w:rPr>
          <w:sz w:val="24"/>
          <w:szCs w:val="24"/>
        </w:rPr>
        <w:t>.</w:t>
      </w:r>
      <w:r w:rsidR="004A6549">
        <w:rPr>
          <w:sz w:val="24"/>
          <w:szCs w:val="24"/>
        </w:rPr>
        <w:t>00</w:t>
      </w:r>
      <w:r>
        <w:rPr>
          <w:sz w:val="24"/>
          <w:szCs w:val="24"/>
        </w:rPr>
        <w:tab/>
        <w:t>Pause med enkel servering</w:t>
      </w:r>
    </w:p>
    <w:p w:rsidR="00FE0B2F" w:rsidRPr="0080532A" w:rsidRDefault="00D44B45" w:rsidP="0080532A">
      <w:pPr>
        <w:pStyle w:val="Listeavsnitt"/>
        <w:numPr>
          <w:ilvl w:val="1"/>
          <w:numId w:val="4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</w:t>
      </w:r>
      <w:r w:rsidR="004A654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A654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Årsmøte i lokallaget</w:t>
      </w:r>
    </w:p>
    <w:p w:rsidR="00FE0B2F" w:rsidRPr="0080532A" w:rsidRDefault="00FE0B2F" w:rsidP="00FE0B2F">
      <w:pPr>
        <w:rPr>
          <w:b/>
          <w:sz w:val="24"/>
          <w:szCs w:val="24"/>
        </w:rPr>
      </w:pPr>
      <w:r w:rsidRPr="0080532A">
        <w:rPr>
          <w:b/>
          <w:sz w:val="24"/>
          <w:szCs w:val="24"/>
        </w:rPr>
        <w:tab/>
        <w:t>Årsmøtesaker</w:t>
      </w:r>
    </w:p>
    <w:p w:rsidR="00FE0B2F" w:rsidRPr="00D942BE" w:rsidRDefault="00FE0B2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942BE">
        <w:rPr>
          <w:sz w:val="24"/>
          <w:szCs w:val="24"/>
        </w:rPr>
        <w:t>Godkjenning av innkalling og sakliste</w:t>
      </w:r>
    </w:p>
    <w:p w:rsidR="00FE0B2F" w:rsidRPr="00D942BE" w:rsidRDefault="00FE0B2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942BE">
        <w:rPr>
          <w:sz w:val="24"/>
          <w:szCs w:val="24"/>
        </w:rPr>
        <w:t>Valg av møteleder og referent</w:t>
      </w:r>
    </w:p>
    <w:p w:rsidR="00FE0B2F" w:rsidRPr="00D942BE" w:rsidRDefault="00F24CA0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Årsmelding 201</w:t>
      </w:r>
      <w:r w:rsidR="00B01E5F">
        <w:rPr>
          <w:sz w:val="24"/>
          <w:szCs w:val="24"/>
        </w:rPr>
        <w:t>5</w:t>
      </w:r>
    </w:p>
    <w:p w:rsidR="00FE0B2F" w:rsidRPr="00D942BE" w:rsidRDefault="00F24CA0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Regnskap 201</w:t>
      </w:r>
      <w:r w:rsidR="00B01E5F">
        <w:rPr>
          <w:sz w:val="24"/>
          <w:szCs w:val="24"/>
        </w:rPr>
        <w:t>5</w:t>
      </w:r>
      <w:r w:rsidR="00FE0B2F" w:rsidRPr="00D942BE">
        <w:rPr>
          <w:sz w:val="24"/>
          <w:szCs w:val="24"/>
        </w:rPr>
        <w:t xml:space="preserve"> </w:t>
      </w:r>
    </w:p>
    <w:p w:rsidR="00FE0B2F" w:rsidRDefault="00F24CA0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Budsjett 201</w:t>
      </w:r>
      <w:r w:rsidR="00B01E5F">
        <w:rPr>
          <w:sz w:val="24"/>
          <w:szCs w:val="24"/>
        </w:rPr>
        <w:t>6</w:t>
      </w:r>
    </w:p>
    <w:p w:rsidR="0010501B" w:rsidRPr="00D942BE" w:rsidRDefault="00B01E5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Årsplan 2016</w:t>
      </w:r>
    </w:p>
    <w:p w:rsidR="00FE0B2F" w:rsidRPr="00D942BE" w:rsidRDefault="00FE0B2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942BE">
        <w:rPr>
          <w:sz w:val="24"/>
          <w:szCs w:val="24"/>
        </w:rPr>
        <w:t>Valg</w:t>
      </w:r>
    </w:p>
    <w:p w:rsidR="00FE0B2F" w:rsidRPr="00D942BE" w:rsidRDefault="00FE0B2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942BE">
        <w:rPr>
          <w:sz w:val="24"/>
          <w:szCs w:val="24"/>
        </w:rPr>
        <w:t>Fastsettelse av godtgjørelse</w:t>
      </w:r>
    </w:p>
    <w:p w:rsidR="00FE0B2F" w:rsidRDefault="00FE0B2F" w:rsidP="00FE0B2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D942BE">
        <w:rPr>
          <w:sz w:val="24"/>
          <w:szCs w:val="24"/>
        </w:rPr>
        <w:t>Innkomne saker</w:t>
      </w:r>
    </w:p>
    <w:p w:rsidR="00F24CA0" w:rsidRDefault="00F24CA0" w:rsidP="00F24CA0">
      <w:pPr>
        <w:pStyle w:val="Listeavsnitt"/>
        <w:rPr>
          <w:sz w:val="24"/>
          <w:szCs w:val="24"/>
        </w:rPr>
      </w:pPr>
    </w:p>
    <w:p w:rsidR="0038051E" w:rsidRPr="00D942BE" w:rsidRDefault="0038051E" w:rsidP="0038051E">
      <w:pPr>
        <w:rPr>
          <w:sz w:val="24"/>
          <w:szCs w:val="24"/>
        </w:rPr>
      </w:pPr>
      <w:r w:rsidRPr="00D942BE">
        <w:rPr>
          <w:sz w:val="24"/>
          <w:szCs w:val="24"/>
        </w:rPr>
        <w:t xml:space="preserve">Ta kontakt med leder </w:t>
      </w:r>
      <w:r w:rsidR="0075146D" w:rsidRPr="00D942BE">
        <w:rPr>
          <w:sz w:val="24"/>
          <w:szCs w:val="24"/>
        </w:rPr>
        <w:t>for saker som ønskes tatt opp på årsmøtet.</w:t>
      </w:r>
    </w:p>
    <w:p w:rsidR="00FE0B2F" w:rsidRPr="00D942BE" w:rsidRDefault="008876C4" w:rsidP="00D942BE">
      <w:pPr>
        <w:jc w:val="center"/>
        <w:rPr>
          <w:b/>
          <w:sz w:val="32"/>
          <w:szCs w:val="32"/>
        </w:rPr>
      </w:pPr>
      <w:r w:rsidRPr="00D942BE">
        <w:rPr>
          <w:b/>
          <w:sz w:val="32"/>
          <w:szCs w:val="32"/>
        </w:rPr>
        <w:t>VEL MØTT!</w:t>
      </w:r>
    </w:p>
    <w:p w:rsidR="0075146D" w:rsidRPr="00D311DA" w:rsidRDefault="0075146D" w:rsidP="0075146D">
      <w:pPr>
        <w:rPr>
          <w:b/>
          <w:sz w:val="32"/>
          <w:szCs w:val="32"/>
        </w:rPr>
      </w:pPr>
      <w:r w:rsidRPr="00D311DA">
        <w:rPr>
          <w:b/>
          <w:sz w:val="32"/>
          <w:szCs w:val="32"/>
        </w:rPr>
        <w:lastRenderedPageBreak/>
        <w:t>Kontaktinfo styret</w:t>
      </w:r>
    </w:p>
    <w:p w:rsidR="0075146D" w:rsidRPr="008B72BD" w:rsidRDefault="0075146D" w:rsidP="0075146D">
      <w:pPr>
        <w:pStyle w:val="Ledetekst"/>
        <w:spacing w:before="0" w:after="0"/>
        <w:jc w:val="both"/>
        <w:rPr>
          <w:rFonts w:asciiTheme="majorHAnsi" w:hAnsiTheme="majorHAnsi"/>
          <w:sz w:val="24"/>
          <w:szCs w:val="24"/>
        </w:rPr>
      </w:pPr>
      <w:r w:rsidRPr="008B72BD">
        <w:rPr>
          <w:rFonts w:asciiTheme="majorHAnsi" w:hAnsiTheme="majorHAnsi"/>
          <w:sz w:val="24"/>
          <w:szCs w:val="24"/>
        </w:rPr>
        <w:t>Leder</w:t>
      </w:r>
      <w:r w:rsidR="00D942BE" w:rsidRPr="008B72BD">
        <w:rPr>
          <w:rFonts w:asciiTheme="majorHAnsi" w:hAnsiTheme="majorHAnsi"/>
          <w:sz w:val="24"/>
          <w:szCs w:val="24"/>
        </w:rPr>
        <w:t>:</w:t>
      </w:r>
      <w:r w:rsidRPr="008B72BD">
        <w:rPr>
          <w:rFonts w:asciiTheme="majorHAnsi" w:hAnsiTheme="majorHAnsi"/>
          <w:sz w:val="24"/>
          <w:szCs w:val="24"/>
        </w:rPr>
        <w:t xml:space="preserve">   Leif Andreas Kvitvang</w:t>
      </w:r>
      <w:r w:rsidR="00D430B6" w:rsidRPr="008B72BD">
        <w:rPr>
          <w:rFonts w:asciiTheme="majorHAnsi" w:hAnsiTheme="majorHAnsi"/>
          <w:sz w:val="24"/>
          <w:szCs w:val="24"/>
        </w:rPr>
        <w:t xml:space="preserve"> </w:t>
      </w:r>
      <w:r w:rsidR="009C7146" w:rsidRPr="008B72BD">
        <w:rPr>
          <w:rFonts w:asciiTheme="majorHAnsi" w:hAnsiTheme="majorHAnsi"/>
          <w:sz w:val="24"/>
          <w:szCs w:val="24"/>
        </w:rPr>
        <w:tab/>
      </w:r>
      <w:r w:rsidR="00D430B6" w:rsidRPr="008B72BD">
        <w:rPr>
          <w:rFonts w:asciiTheme="majorHAnsi" w:hAnsiTheme="majorHAnsi"/>
          <w:sz w:val="24"/>
          <w:szCs w:val="24"/>
        </w:rPr>
        <w:t>tlf: 90041419</w:t>
      </w:r>
      <w:r w:rsidR="009C7146" w:rsidRPr="008B72BD">
        <w:rPr>
          <w:rFonts w:asciiTheme="majorHAnsi" w:hAnsiTheme="majorHAnsi"/>
          <w:sz w:val="24"/>
          <w:szCs w:val="24"/>
        </w:rPr>
        <w:t>,</w:t>
      </w:r>
      <w:r w:rsidRPr="008B72BD">
        <w:rPr>
          <w:rFonts w:asciiTheme="majorHAnsi" w:hAnsiTheme="majorHAnsi"/>
          <w:sz w:val="24"/>
          <w:szCs w:val="24"/>
        </w:rPr>
        <w:t xml:space="preserve">mail: </w:t>
      </w:r>
      <w:r w:rsidR="009C7146" w:rsidRPr="008B72BD">
        <w:rPr>
          <w:rFonts w:asciiTheme="majorHAnsi" w:hAnsiTheme="majorHAnsi"/>
          <w:sz w:val="24"/>
          <w:szCs w:val="24"/>
        </w:rPr>
        <w:tab/>
      </w:r>
      <w:hyperlink r:id="rId9" w:history="1">
        <w:r w:rsidR="005F377E" w:rsidRPr="00F16148">
          <w:rPr>
            <w:rStyle w:val="Hyperkobling"/>
            <w:rFonts w:asciiTheme="majorHAnsi" w:hAnsiTheme="majorHAnsi"/>
            <w:color w:val="002060"/>
            <w:sz w:val="24"/>
            <w:szCs w:val="24"/>
          </w:rPr>
          <w:t>leif-kvi@online.n</w:t>
        </w:r>
        <w:r w:rsidR="005F377E" w:rsidRPr="008B72BD">
          <w:rPr>
            <w:rStyle w:val="Hyperkobling"/>
            <w:rFonts w:asciiTheme="majorHAnsi" w:hAnsiTheme="majorHAnsi"/>
            <w:sz w:val="24"/>
            <w:szCs w:val="24"/>
          </w:rPr>
          <w:t>o</w:t>
        </w:r>
      </w:hyperlink>
    </w:p>
    <w:p w:rsidR="0075146D" w:rsidRDefault="0075146D" w:rsidP="0075146D">
      <w:pPr>
        <w:pStyle w:val="Ledetekst"/>
        <w:spacing w:before="0" w:after="0"/>
        <w:jc w:val="both"/>
        <w:rPr>
          <w:rFonts w:asciiTheme="majorHAnsi" w:hAnsiTheme="majorHAnsi"/>
          <w:sz w:val="24"/>
          <w:szCs w:val="24"/>
        </w:rPr>
      </w:pPr>
      <w:r w:rsidRPr="008B72BD">
        <w:rPr>
          <w:rFonts w:asciiTheme="majorHAnsi" w:hAnsiTheme="majorHAnsi"/>
          <w:sz w:val="24"/>
          <w:szCs w:val="24"/>
        </w:rPr>
        <w:t>Nestleder</w:t>
      </w:r>
      <w:r w:rsidR="0086740E">
        <w:rPr>
          <w:rFonts w:asciiTheme="majorHAnsi" w:hAnsiTheme="majorHAnsi"/>
          <w:sz w:val="24"/>
          <w:szCs w:val="24"/>
        </w:rPr>
        <w:t xml:space="preserve"> :Oddvar Arne Austad</w:t>
      </w:r>
      <w:r w:rsidR="009C7146" w:rsidRPr="008B72BD">
        <w:rPr>
          <w:rFonts w:asciiTheme="majorHAnsi" w:hAnsiTheme="majorHAnsi"/>
          <w:sz w:val="24"/>
          <w:szCs w:val="24"/>
        </w:rPr>
        <w:tab/>
      </w:r>
      <w:proofErr w:type="spellStart"/>
      <w:r w:rsidR="00F24CA0" w:rsidRPr="008B72BD">
        <w:rPr>
          <w:rFonts w:asciiTheme="majorHAnsi" w:hAnsiTheme="majorHAnsi"/>
          <w:sz w:val="24"/>
          <w:szCs w:val="24"/>
        </w:rPr>
        <w:t>tlf</w:t>
      </w:r>
      <w:proofErr w:type="spellEnd"/>
      <w:r w:rsidR="00F24CA0" w:rsidRPr="008B72BD">
        <w:rPr>
          <w:rFonts w:asciiTheme="majorHAnsi" w:hAnsiTheme="majorHAnsi"/>
          <w:sz w:val="24"/>
          <w:szCs w:val="24"/>
        </w:rPr>
        <w:t xml:space="preserve"> </w:t>
      </w:r>
      <w:r w:rsidR="009C7146" w:rsidRPr="008B72BD">
        <w:rPr>
          <w:rFonts w:asciiTheme="majorHAnsi" w:hAnsiTheme="majorHAnsi"/>
          <w:sz w:val="24"/>
          <w:szCs w:val="24"/>
        </w:rPr>
        <w:t>:</w:t>
      </w:r>
      <w:r w:rsidR="0086740E">
        <w:rPr>
          <w:rFonts w:asciiTheme="majorHAnsi" w:hAnsiTheme="majorHAnsi"/>
          <w:sz w:val="24"/>
          <w:szCs w:val="24"/>
        </w:rPr>
        <w:t>90055212</w:t>
      </w:r>
      <w:r w:rsidR="00F24CA0" w:rsidRPr="008B72BD">
        <w:rPr>
          <w:rFonts w:asciiTheme="majorHAnsi" w:hAnsiTheme="majorHAnsi"/>
          <w:sz w:val="24"/>
          <w:szCs w:val="24"/>
        </w:rPr>
        <w:t xml:space="preserve">,mail: </w:t>
      </w:r>
      <w:r w:rsidR="009C7146" w:rsidRPr="008B72BD">
        <w:rPr>
          <w:rFonts w:asciiTheme="majorHAnsi" w:hAnsiTheme="majorHAnsi"/>
          <w:sz w:val="24"/>
          <w:szCs w:val="24"/>
        </w:rPr>
        <w:tab/>
      </w:r>
      <w:hyperlink r:id="rId10" w:history="1">
        <w:r w:rsidR="0086740E" w:rsidRPr="00C94127">
          <w:rPr>
            <w:rStyle w:val="Hyperkobling"/>
          </w:rPr>
          <w:t>oddvarne</w:t>
        </w:r>
        <w:r w:rsidR="0086740E" w:rsidRPr="00C94127">
          <w:rPr>
            <w:rStyle w:val="Hyperkobling"/>
            <w:rFonts w:asciiTheme="majorHAnsi" w:hAnsiTheme="majorHAnsi"/>
            <w:sz w:val="24"/>
            <w:szCs w:val="24"/>
          </w:rPr>
          <w:t>@hotmail.com</w:t>
        </w:r>
      </w:hyperlink>
    </w:p>
    <w:p w:rsidR="008B72BD" w:rsidRPr="008B72BD" w:rsidRDefault="0075146D" w:rsidP="0075146D">
      <w:pPr>
        <w:pStyle w:val="Ledetekst"/>
        <w:spacing w:before="0" w:after="0"/>
        <w:jc w:val="both"/>
        <w:rPr>
          <w:rFonts w:asciiTheme="majorHAnsi" w:hAnsiTheme="majorHAnsi"/>
          <w:sz w:val="24"/>
          <w:szCs w:val="24"/>
          <w:lang w:val="da-DK"/>
        </w:rPr>
      </w:pPr>
      <w:r w:rsidRPr="008B72BD">
        <w:rPr>
          <w:rFonts w:asciiTheme="majorHAnsi" w:hAnsiTheme="majorHAnsi"/>
          <w:sz w:val="24"/>
          <w:szCs w:val="24"/>
          <w:lang w:val="da-DK"/>
        </w:rPr>
        <w:t>Kasserer</w:t>
      </w:r>
      <w:r w:rsidR="00D942BE" w:rsidRPr="008B72BD">
        <w:rPr>
          <w:rFonts w:asciiTheme="majorHAnsi" w:hAnsiTheme="majorHAnsi"/>
          <w:sz w:val="24"/>
          <w:szCs w:val="24"/>
          <w:lang w:val="da-DK"/>
        </w:rPr>
        <w:t>:</w:t>
      </w:r>
      <w:r w:rsidRPr="008B72BD">
        <w:rPr>
          <w:rFonts w:asciiTheme="majorHAnsi" w:hAnsiTheme="majorHAnsi"/>
          <w:sz w:val="24"/>
          <w:szCs w:val="24"/>
          <w:lang w:val="da-DK"/>
        </w:rPr>
        <w:t xml:space="preserve">  </w:t>
      </w:r>
      <w:r w:rsidR="008B72BD" w:rsidRPr="008B72BD">
        <w:rPr>
          <w:rFonts w:asciiTheme="majorHAnsi" w:hAnsiTheme="majorHAnsi"/>
          <w:sz w:val="24"/>
          <w:szCs w:val="24"/>
          <w:lang w:val="da-DK"/>
        </w:rPr>
        <w:t>Tore Kristensen</w:t>
      </w:r>
      <w:r w:rsidR="008B72BD" w:rsidRPr="008B72BD">
        <w:rPr>
          <w:rFonts w:asciiTheme="majorHAnsi" w:hAnsiTheme="majorHAnsi"/>
          <w:sz w:val="24"/>
          <w:szCs w:val="24"/>
          <w:lang w:val="da-DK"/>
        </w:rPr>
        <w:tab/>
        <w:t>tlf:</w:t>
      </w:r>
      <w:r w:rsidR="00F16148">
        <w:rPr>
          <w:rFonts w:asciiTheme="majorHAnsi" w:hAnsiTheme="majorHAnsi"/>
          <w:sz w:val="24"/>
          <w:szCs w:val="24"/>
          <w:lang w:val="da-DK"/>
        </w:rPr>
        <w:t xml:space="preserve"> </w:t>
      </w:r>
      <w:r w:rsidR="008B72BD" w:rsidRPr="008B72BD">
        <w:rPr>
          <w:rFonts w:asciiTheme="majorHAnsi" w:hAnsiTheme="majorHAnsi"/>
          <w:sz w:val="24"/>
          <w:szCs w:val="24"/>
          <w:lang w:val="da-DK"/>
        </w:rPr>
        <w:t>98824087,mail:</w:t>
      </w:r>
      <w:r w:rsidR="00F16148">
        <w:rPr>
          <w:rFonts w:asciiTheme="majorHAnsi" w:hAnsiTheme="majorHAnsi"/>
          <w:sz w:val="24"/>
          <w:szCs w:val="24"/>
          <w:lang w:val="da-DK"/>
        </w:rPr>
        <w:t xml:space="preserve"> </w:t>
      </w:r>
      <w:r w:rsidR="00F16148">
        <w:rPr>
          <w:rFonts w:asciiTheme="majorHAnsi" w:hAnsiTheme="majorHAnsi"/>
          <w:sz w:val="24"/>
          <w:szCs w:val="24"/>
          <w:lang w:val="da-DK"/>
        </w:rPr>
        <w:tab/>
      </w:r>
      <w:r w:rsidR="00F16148" w:rsidRPr="00F16148">
        <w:rPr>
          <w:rFonts w:asciiTheme="majorHAnsi" w:hAnsiTheme="majorHAnsi"/>
          <w:color w:val="002060"/>
          <w:sz w:val="24"/>
          <w:szCs w:val="24"/>
          <w:u w:val="single"/>
          <w:lang w:val="da-DK"/>
        </w:rPr>
        <w:t>torekk76@hotmail.com</w:t>
      </w:r>
    </w:p>
    <w:p w:rsidR="0075146D" w:rsidRPr="00F16148" w:rsidRDefault="0075146D" w:rsidP="0075146D">
      <w:pPr>
        <w:pStyle w:val="Ledetekst"/>
        <w:spacing w:before="0" w:after="0"/>
        <w:jc w:val="both"/>
        <w:rPr>
          <w:rFonts w:asciiTheme="majorHAnsi" w:hAnsiTheme="majorHAnsi"/>
          <w:color w:val="002060"/>
          <w:sz w:val="24"/>
          <w:szCs w:val="24"/>
          <w:lang w:val="da-DK"/>
        </w:rPr>
      </w:pPr>
      <w:r w:rsidRPr="008B72BD">
        <w:rPr>
          <w:rFonts w:asciiTheme="majorHAnsi" w:hAnsiTheme="majorHAnsi"/>
          <w:sz w:val="24"/>
          <w:szCs w:val="24"/>
          <w:lang w:val="da-DK"/>
        </w:rPr>
        <w:t>Sekretær</w:t>
      </w:r>
      <w:r w:rsidR="00D942BE" w:rsidRPr="008B72BD">
        <w:rPr>
          <w:rFonts w:asciiTheme="majorHAnsi" w:hAnsiTheme="majorHAnsi"/>
          <w:sz w:val="24"/>
          <w:szCs w:val="24"/>
          <w:lang w:val="da-DK"/>
        </w:rPr>
        <w:t>:</w:t>
      </w:r>
      <w:r w:rsidRPr="008B72BD">
        <w:rPr>
          <w:rFonts w:asciiTheme="majorHAnsi" w:hAnsiTheme="majorHAnsi"/>
          <w:sz w:val="24"/>
          <w:szCs w:val="24"/>
          <w:lang w:val="da-DK"/>
        </w:rPr>
        <w:t xml:space="preserve">  </w:t>
      </w:r>
      <w:r w:rsidR="009C7146" w:rsidRPr="008B72BD">
        <w:rPr>
          <w:rFonts w:asciiTheme="majorHAnsi" w:hAnsiTheme="majorHAnsi"/>
          <w:sz w:val="24"/>
          <w:szCs w:val="24"/>
          <w:lang w:val="da-DK"/>
        </w:rPr>
        <w:t>Grete L.Storstad</w:t>
      </w:r>
      <w:r w:rsidR="009C7146" w:rsidRPr="008B72BD">
        <w:rPr>
          <w:rFonts w:asciiTheme="majorHAnsi" w:hAnsiTheme="majorHAnsi"/>
          <w:sz w:val="24"/>
          <w:szCs w:val="24"/>
          <w:lang w:val="da-DK"/>
        </w:rPr>
        <w:tab/>
        <w:t>tlf:</w:t>
      </w:r>
      <w:r w:rsidR="00B94231" w:rsidRPr="008B72BD">
        <w:rPr>
          <w:rFonts w:asciiTheme="majorHAnsi" w:hAnsiTheme="majorHAnsi"/>
          <w:sz w:val="24"/>
          <w:szCs w:val="24"/>
          <w:lang w:val="da-DK"/>
        </w:rPr>
        <w:t xml:space="preserve"> </w:t>
      </w:r>
      <w:r w:rsidR="009C7146" w:rsidRPr="008B72BD">
        <w:rPr>
          <w:rFonts w:asciiTheme="majorHAnsi" w:hAnsiTheme="majorHAnsi"/>
          <w:sz w:val="24"/>
          <w:szCs w:val="24"/>
          <w:lang w:val="da-DK"/>
        </w:rPr>
        <w:t>93878555,</w:t>
      </w:r>
      <w:r w:rsidRPr="008B72BD">
        <w:rPr>
          <w:rFonts w:asciiTheme="majorHAnsi" w:hAnsiTheme="majorHAnsi"/>
          <w:sz w:val="24"/>
          <w:szCs w:val="24"/>
          <w:lang w:val="da-DK"/>
        </w:rPr>
        <w:t xml:space="preserve">mail: </w:t>
      </w:r>
      <w:r w:rsidR="009F609F" w:rsidRPr="008B72BD">
        <w:rPr>
          <w:rFonts w:asciiTheme="majorHAnsi" w:hAnsiTheme="majorHAnsi"/>
          <w:sz w:val="24"/>
          <w:szCs w:val="24"/>
          <w:lang w:val="da-DK"/>
        </w:rPr>
        <w:t xml:space="preserve">  </w:t>
      </w:r>
      <w:hyperlink r:id="rId11" w:history="1">
        <w:r w:rsidR="009F609F" w:rsidRPr="00F16148">
          <w:rPr>
            <w:rStyle w:val="Hyperkobling"/>
            <w:rFonts w:asciiTheme="majorHAnsi" w:hAnsiTheme="majorHAnsi"/>
            <w:color w:val="002060"/>
            <w:sz w:val="24"/>
            <w:szCs w:val="24"/>
            <w:lang w:val="da-DK"/>
          </w:rPr>
          <w:t>glonseth@frisurf.no</w:t>
        </w:r>
      </w:hyperlink>
    </w:p>
    <w:p w:rsidR="0086740E" w:rsidRDefault="0086740E" w:rsidP="0086740E">
      <w:pPr>
        <w:ind w:firstLine="113"/>
        <w:jc w:val="both"/>
        <w:rPr>
          <w:rFonts w:ascii="Trebuchet MS" w:hAnsi="Trebuchet MS"/>
          <w:sz w:val="23"/>
          <w:szCs w:val="23"/>
        </w:rPr>
      </w:pPr>
      <w:r>
        <w:rPr>
          <w:rFonts w:asciiTheme="majorHAnsi" w:hAnsiTheme="majorHAnsi"/>
          <w:sz w:val="24"/>
          <w:szCs w:val="24"/>
          <w:lang w:val="da-DK"/>
        </w:rPr>
        <w:t>Studieleder:</w:t>
      </w:r>
      <w:r w:rsidRPr="0086740E">
        <w:rPr>
          <w:rFonts w:asciiTheme="majorHAnsi" w:hAnsiTheme="majorHAnsi"/>
          <w:sz w:val="24"/>
          <w:szCs w:val="24"/>
          <w:lang w:val="da-DK"/>
        </w:rPr>
        <w:t xml:space="preserve"> </w:t>
      </w:r>
      <w:r>
        <w:rPr>
          <w:rFonts w:asciiTheme="majorHAnsi" w:hAnsiTheme="majorHAnsi"/>
          <w:sz w:val="24"/>
          <w:szCs w:val="24"/>
          <w:lang w:val="da-DK"/>
        </w:rPr>
        <w:t xml:space="preserve"> </w:t>
      </w:r>
      <w:r>
        <w:rPr>
          <w:rFonts w:asciiTheme="majorHAnsi" w:hAnsiTheme="majorHAnsi"/>
          <w:sz w:val="24"/>
          <w:szCs w:val="24"/>
        </w:rPr>
        <w:t>Leif Arild Rugland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tlf</w:t>
      </w:r>
      <w:proofErr w:type="spellEnd"/>
      <w:r>
        <w:rPr>
          <w:rFonts w:asciiTheme="majorHAnsi" w:hAnsiTheme="majorHAnsi"/>
          <w:sz w:val="24"/>
          <w:szCs w:val="24"/>
        </w:rPr>
        <w:t>: 91170676,mail:</w:t>
      </w:r>
      <w:r w:rsidR="00050DB5">
        <w:rPr>
          <w:rFonts w:asciiTheme="majorHAnsi" w:hAnsiTheme="majorHAnsi"/>
          <w:sz w:val="24"/>
          <w:szCs w:val="24"/>
        </w:rPr>
        <w:t xml:space="preserve">   </w:t>
      </w:r>
      <w:hyperlink r:id="rId12" w:history="1">
        <w:r w:rsidR="00934938" w:rsidRPr="00C94127">
          <w:rPr>
            <w:rStyle w:val="Hyperkobling"/>
            <w:rFonts w:ascii="Trebuchet MS" w:hAnsi="Trebuchet MS"/>
            <w:sz w:val="23"/>
            <w:szCs w:val="23"/>
          </w:rPr>
          <w:t>rugland@ntebb.no</w:t>
        </w:r>
      </w:hyperlink>
    </w:p>
    <w:p w:rsidR="008B72BD" w:rsidRDefault="00934938" w:rsidP="0093493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da-DK"/>
        </w:rPr>
        <w:t xml:space="preserve">  </w:t>
      </w:r>
      <w:r w:rsidR="0075146D" w:rsidRPr="008B72BD">
        <w:rPr>
          <w:rFonts w:asciiTheme="majorHAnsi" w:hAnsiTheme="majorHAnsi"/>
          <w:sz w:val="24"/>
          <w:szCs w:val="24"/>
          <w:lang w:val="da-DK"/>
        </w:rPr>
        <w:t>Styremedl</w:t>
      </w:r>
      <w:r w:rsidR="0086740E">
        <w:rPr>
          <w:rFonts w:asciiTheme="majorHAnsi" w:hAnsiTheme="majorHAnsi"/>
          <w:sz w:val="24"/>
          <w:szCs w:val="24"/>
          <w:lang w:val="da-DK"/>
        </w:rPr>
        <w:t>: Tonje Aspeslåen</w:t>
      </w:r>
      <w:r w:rsidR="0086740E">
        <w:rPr>
          <w:rFonts w:asciiTheme="majorHAnsi" w:hAnsiTheme="majorHAnsi"/>
          <w:sz w:val="24"/>
          <w:szCs w:val="24"/>
          <w:lang w:val="da-DK"/>
        </w:rPr>
        <w:tab/>
        <w:t>tlf: 95855399,mail:</w:t>
      </w:r>
      <w:r w:rsidR="00F16148">
        <w:rPr>
          <w:rFonts w:asciiTheme="majorHAnsi" w:hAnsiTheme="majorHAnsi"/>
          <w:sz w:val="24"/>
          <w:szCs w:val="24"/>
        </w:rPr>
        <w:tab/>
      </w:r>
      <w:hyperlink r:id="rId13" w:history="1">
        <w:r w:rsidR="00050DB5" w:rsidRPr="00C94127">
          <w:rPr>
            <w:rStyle w:val="Hyperkobling"/>
            <w:rFonts w:asciiTheme="majorHAnsi" w:hAnsiTheme="majorHAnsi"/>
            <w:sz w:val="24"/>
            <w:szCs w:val="24"/>
          </w:rPr>
          <w:t>tonje.aspeslåen@gmail.com</w:t>
        </w:r>
      </w:hyperlink>
    </w:p>
    <w:p w:rsidR="00050DB5" w:rsidRPr="008B72BD" w:rsidRDefault="00050DB5" w:rsidP="008B72BD">
      <w:pPr>
        <w:ind w:firstLine="113"/>
        <w:jc w:val="both"/>
        <w:rPr>
          <w:rFonts w:asciiTheme="majorHAnsi" w:hAnsiTheme="majorHAnsi"/>
          <w:sz w:val="24"/>
          <w:szCs w:val="24"/>
        </w:rPr>
      </w:pPr>
    </w:p>
    <w:p w:rsidR="00D942BE" w:rsidRPr="00D942BE" w:rsidRDefault="00D942BE" w:rsidP="0075146D">
      <w:pPr>
        <w:pStyle w:val="Ledetekst"/>
        <w:spacing w:before="0" w:after="0"/>
        <w:ind w:left="0" w:firstLine="120"/>
        <w:rPr>
          <w:sz w:val="24"/>
          <w:szCs w:val="24"/>
          <w:lang w:val="da-DK"/>
        </w:rPr>
      </w:pPr>
    </w:p>
    <w:p w:rsidR="0075146D" w:rsidRPr="00D942BE" w:rsidRDefault="0075146D" w:rsidP="0075146D">
      <w:pPr>
        <w:pStyle w:val="Ledetekst"/>
        <w:spacing w:before="0" w:after="0"/>
        <w:ind w:left="0" w:firstLine="177"/>
        <w:rPr>
          <w:sz w:val="24"/>
          <w:szCs w:val="24"/>
          <w:lang w:val="da-DK"/>
        </w:rPr>
      </w:pPr>
    </w:p>
    <w:p w:rsidR="0075146D" w:rsidRPr="00D942BE" w:rsidRDefault="0075146D" w:rsidP="0075146D">
      <w:pPr>
        <w:pStyle w:val="Ledetekst"/>
        <w:spacing w:before="0" w:after="0"/>
        <w:ind w:left="0" w:firstLine="120"/>
        <w:rPr>
          <w:sz w:val="24"/>
          <w:szCs w:val="24"/>
          <w:lang w:val="da-DK"/>
        </w:rPr>
      </w:pPr>
    </w:p>
    <w:p w:rsidR="0075146D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  <w:r w:rsidRPr="006A2E05">
        <w:rPr>
          <w:sz w:val="24"/>
          <w:szCs w:val="24"/>
        </w:rPr>
        <w:t>Norges Bondelag</w:t>
      </w:r>
      <w:r w:rsidRPr="006A2E05">
        <w:rPr>
          <w:sz w:val="24"/>
          <w:szCs w:val="24"/>
        </w:rPr>
        <w:br/>
        <w:t xml:space="preserve">   </w:t>
      </w:r>
      <w:hyperlink r:id="rId14" w:history="1">
        <w:r w:rsidRPr="00D942BE">
          <w:rPr>
            <w:rStyle w:val="Hyperkobling"/>
            <w:color w:val="auto"/>
            <w:sz w:val="24"/>
            <w:szCs w:val="24"/>
            <w:u w:val="none"/>
          </w:rPr>
          <w:t>http://www.bondelaget.no</w:t>
        </w:r>
      </w:hyperlink>
    </w:p>
    <w:p w:rsidR="00D942BE" w:rsidRPr="00D942BE" w:rsidRDefault="00D942BE" w:rsidP="0075146D">
      <w:pPr>
        <w:pStyle w:val="Ledetekst"/>
        <w:spacing w:before="0" w:after="0"/>
        <w:ind w:left="0" w:firstLine="120"/>
        <w:rPr>
          <w:sz w:val="24"/>
          <w:szCs w:val="24"/>
        </w:rPr>
      </w:pPr>
    </w:p>
    <w:p w:rsidR="00D430B6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</w:p>
    <w:p w:rsidR="00D430B6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  <w:r w:rsidRPr="00D942BE">
        <w:rPr>
          <w:sz w:val="24"/>
          <w:szCs w:val="24"/>
        </w:rPr>
        <w:t>Nord-Trøndelag bondelag</w:t>
      </w:r>
    </w:p>
    <w:p w:rsidR="00D430B6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  <w:r w:rsidRPr="00D942BE">
        <w:rPr>
          <w:sz w:val="24"/>
          <w:szCs w:val="24"/>
        </w:rPr>
        <w:t>http://www.bondelaget.no/nord-trondelag</w:t>
      </w:r>
    </w:p>
    <w:p w:rsidR="00D430B6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</w:p>
    <w:p w:rsidR="00D430B6" w:rsidRPr="00D942BE" w:rsidRDefault="005F377E" w:rsidP="0075146D">
      <w:pPr>
        <w:pStyle w:val="Ledetekst"/>
        <w:spacing w:before="0" w:after="0"/>
        <w:ind w:left="0" w:firstLine="120"/>
        <w:rPr>
          <w:sz w:val="24"/>
          <w:szCs w:val="24"/>
        </w:rPr>
      </w:pPr>
      <w:r>
        <w:rPr>
          <w:sz w:val="24"/>
          <w:szCs w:val="24"/>
        </w:rPr>
        <w:t>Hjemmesida til S</w:t>
      </w:r>
      <w:r w:rsidR="00D430B6" w:rsidRPr="00D942BE">
        <w:rPr>
          <w:sz w:val="24"/>
          <w:szCs w:val="24"/>
        </w:rPr>
        <w:t>parbu bondelag</w:t>
      </w:r>
    </w:p>
    <w:p w:rsidR="00D430B6" w:rsidRPr="00D942BE" w:rsidRDefault="00D430B6" w:rsidP="0075146D">
      <w:pPr>
        <w:pStyle w:val="Ledetekst"/>
        <w:spacing w:before="0" w:after="0"/>
        <w:ind w:left="0" w:firstLine="120"/>
        <w:rPr>
          <w:sz w:val="24"/>
          <w:szCs w:val="24"/>
        </w:rPr>
      </w:pPr>
      <w:r w:rsidRPr="00D942BE">
        <w:rPr>
          <w:sz w:val="24"/>
          <w:szCs w:val="24"/>
        </w:rPr>
        <w:t>http://www.bondelaget.no/sparbu/category2824.html</w:t>
      </w:r>
    </w:p>
    <w:p w:rsidR="0075146D" w:rsidRPr="00D942BE" w:rsidRDefault="0075146D" w:rsidP="0075146D">
      <w:pPr>
        <w:pStyle w:val="Ledetekst"/>
        <w:spacing w:before="0" w:after="0"/>
        <w:ind w:left="0" w:firstLine="120"/>
        <w:rPr>
          <w:sz w:val="24"/>
          <w:szCs w:val="24"/>
        </w:rPr>
      </w:pPr>
    </w:p>
    <w:p w:rsidR="00D942BE" w:rsidRPr="00D942BE" w:rsidRDefault="00D942BE">
      <w:pPr>
        <w:rPr>
          <w:b/>
          <w:sz w:val="24"/>
          <w:szCs w:val="24"/>
        </w:rPr>
      </w:pPr>
      <w:r w:rsidRPr="00D942BE">
        <w:rPr>
          <w:b/>
          <w:sz w:val="24"/>
          <w:szCs w:val="24"/>
        </w:rPr>
        <w:br w:type="page"/>
      </w:r>
    </w:p>
    <w:p w:rsidR="00114A1F" w:rsidRPr="0086074F" w:rsidRDefault="004F44C9" w:rsidP="00AD46FB">
      <w:pPr>
        <w:jc w:val="center"/>
        <w:rPr>
          <w:b/>
          <w:sz w:val="28"/>
          <w:szCs w:val="28"/>
        </w:rPr>
      </w:pPr>
      <w:r w:rsidRPr="0086074F">
        <w:rPr>
          <w:b/>
          <w:sz w:val="28"/>
          <w:szCs w:val="28"/>
        </w:rPr>
        <w:lastRenderedPageBreak/>
        <w:t>Årsmelding Sparbu Bondelag 201</w:t>
      </w:r>
      <w:r w:rsidR="00F37672">
        <w:rPr>
          <w:b/>
          <w:sz w:val="28"/>
          <w:szCs w:val="28"/>
        </w:rPr>
        <w:t>4</w:t>
      </w:r>
    </w:p>
    <w:p w:rsidR="004F44C9" w:rsidRPr="00D942BE" w:rsidRDefault="004F44C9">
      <w:pPr>
        <w:rPr>
          <w:sz w:val="24"/>
          <w:szCs w:val="24"/>
        </w:rPr>
      </w:pPr>
    </w:p>
    <w:p w:rsidR="00134DC8" w:rsidRDefault="00134DC8" w:rsidP="00134DC8"/>
    <w:p w:rsidR="00134DC8" w:rsidRDefault="00134DC8" w:rsidP="00134DC8">
      <w:r>
        <w:t xml:space="preserve">Inneværende år er det </w:t>
      </w:r>
      <w:r w:rsidR="001A1AAD">
        <w:t>304</w:t>
      </w:r>
      <w:r>
        <w:t xml:space="preserve"> medlemmer i Sparbu Bondelag.</w:t>
      </w:r>
    </w:p>
    <w:p w:rsidR="00134DC8" w:rsidRDefault="00134DC8" w:rsidP="00134DC8"/>
    <w:p w:rsidR="00134DC8" w:rsidRDefault="00134DC8" w:rsidP="00134DC8">
      <w:r>
        <w:t>Styret har bestått av:</w:t>
      </w:r>
    </w:p>
    <w:p w:rsidR="00134DC8" w:rsidRDefault="00134DC8" w:rsidP="00134DC8">
      <w:r>
        <w:t>Leder:</w:t>
      </w:r>
      <w:r>
        <w:tab/>
      </w:r>
      <w:r>
        <w:tab/>
        <w:t>Leif Andreas Kvitvang</w:t>
      </w:r>
    </w:p>
    <w:p w:rsidR="00134DC8" w:rsidRDefault="001A1AAD" w:rsidP="00134DC8">
      <w:r>
        <w:t>Nestleder:</w:t>
      </w:r>
      <w:r>
        <w:tab/>
        <w:t>Oddvar Arne Austad</w:t>
      </w:r>
    </w:p>
    <w:p w:rsidR="0010501B" w:rsidRDefault="00134DC8" w:rsidP="00134DC8">
      <w:pPr>
        <w:jc w:val="both"/>
      </w:pPr>
      <w:r>
        <w:t>Studieleder:</w:t>
      </w:r>
      <w:r>
        <w:tab/>
      </w:r>
      <w:r w:rsidR="001A1AAD">
        <w:t>Leif Arild Rugland</w:t>
      </w:r>
      <w:r w:rsidR="0010501B">
        <w:t xml:space="preserve"> </w:t>
      </w:r>
    </w:p>
    <w:p w:rsidR="00134DC8" w:rsidRDefault="00134DC8" w:rsidP="00134DC8">
      <w:pPr>
        <w:jc w:val="both"/>
      </w:pPr>
      <w:r>
        <w:t>Sekretær:</w:t>
      </w:r>
      <w:r>
        <w:tab/>
        <w:t xml:space="preserve">Grethe Lønseth </w:t>
      </w:r>
      <w:proofErr w:type="spellStart"/>
      <w:r>
        <w:t>Storstad</w:t>
      </w:r>
      <w:proofErr w:type="spellEnd"/>
    </w:p>
    <w:p w:rsidR="00134DC8" w:rsidRDefault="00134DC8" w:rsidP="00134DC8">
      <w:pPr>
        <w:jc w:val="both"/>
      </w:pPr>
      <w:r>
        <w:t>Kasserer:</w:t>
      </w:r>
      <w:r>
        <w:tab/>
        <w:t>Tore Kristensen</w:t>
      </w:r>
    </w:p>
    <w:p w:rsidR="001A1AAD" w:rsidRDefault="001A1AAD" w:rsidP="00134DC8">
      <w:pPr>
        <w:jc w:val="both"/>
      </w:pPr>
      <w:r>
        <w:t>Styremedlem:</w:t>
      </w:r>
      <w:r>
        <w:tab/>
        <w:t>Tonje Aspeslåen</w:t>
      </w:r>
    </w:p>
    <w:p w:rsidR="00134DC8" w:rsidRDefault="00134DC8" w:rsidP="00134DC8">
      <w:pPr>
        <w:jc w:val="both"/>
      </w:pPr>
      <w:r>
        <w:tab/>
      </w:r>
    </w:p>
    <w:p w:rsidR="00134DC8" w:rsidRDefault="00134DC8" w:rsidP="00134DC8">
      <w:pPr>
        <w:jc w:val="both"/>
      </w:pPr>
    </w:p>
    <w:p w:rsidR="00134DC8" w:rsidRDefault="00134DC8" w:rsidP="00134DC8">
      <w:pPr>
        <w:jc w:val="both"/>
      </w:pPr>
      <w:r>
        <w:t>Vara:</w:t>
      </w:r>
    </w:p>
    <w:p w:rsidR="007B69C8" w:rsidRDefault="007B69C8" w:rsidP="007B69C8">
      <w:pPr>
        <w:pStyle w:val="Listeavsnitt"/>
        <w:numPr>
          <w:ilvl w:val="0"/>
          <w:numId w:val="16"/>
        </w:numPr>
        <w:jc w:val="both"/>
      </w:pPr>
      <w:r>
        <w:t>Ketty Jule</w:t>
      </w:r>
    </w:p>
    <w:p w:rsidR="007B69C8" w:rsidRDefault="007B69C8" w:rsidP="007B69C8">
      <w:pPr>
        <w:pStyle w:val="Listeavsnitt"/>
        <w:numPr>
          <w:ilvl w:val="0"/>
          <w:numId w:val="16"/>
        </w:numPr>
        <w:jc w:val="both"/>
      </w:pPr>
      <w:r>
        <w:t xml:space="preserve">Jon Petter </w:t>
      </w:r>
      <w:proofErr w:type="spellStart"/>
      <w:r>
        <w:t>Landstad</w:t>
      </w:r>
      <w:proofErr w:type="spellEnd"/>
    </w:p>
    <w:p w:rsidR="007B69C8" w:rsidRDefault="007B69C8" w:rsidP="007B69C8">
      <w:pPr>
        <w:pStyle w:val="Listeavsnitt"/>
        <w:numPr>
          <w:ilvl w:val="0"/>
          <w:numId w:val="16"/>
        </w:numPr>
        <w:jc w:val="both"/>
      </w:pPr>
      <w:r>
        <w:t xml:space="preserve">Tor Olav </w:t>
      </w:r>
      <w:proofErr w:type="spellStart"/>
      <w:r>
        <w:t>Kokås</w:t>
      </w:r>
      <w:proofErr w:type="spellEnd"/>
    </w:p>
    <w:p w:rsidR="00316BCB" w:rsidRDefault="00316BCB" w:rsidP="00316BCB">
      <w:pPr>
        <w:pStyle w:val="Listeavsnitt"/>
        <w:ind w:left="0"/>
      </w:pPr>
    </w:p>
    <w:p w:rsidR="00134DC8" w:rsidRDefault="00134DC8" w:rsidP="00134DC8">
      <w:r>
        <w:t xml:space="preserve">Styret har hatt </w:t>
      </w:r>
      <w:r w:rsidR="0086740E">
        <w:t xml:space="preserve">6 møter og </w:t>
      </w:r>
      <w:proofErr w:type="gramStart"/>
      <w:r w:rsidR="0086740E">
        <w:t>behandlet  43</w:t>
      </w:r>
      <w:proofErr w:type="gramEnd"/>
      <w:r w:rsidR="0086740E">
        <w:t xml:space="preserve">  </w:t>
      </w:r>
      <w:r>
        <w:t>saker.</w:t>
      </w:r>
    </w:p>
    <w:p w:rsidR="0086740E" w:rsidRDefault="0086740E" w:rsidP="00134DC8">
      <w:r>
        <w:t xml:space="preserve">Jordbruksforhandlinger 2015 ble i år som tidligere innledet med en studiering, arbeidet fra studieringen ble gjennomgått under </w:t>
      </w:r>
      <w:r w:rsidR="0085668A">
        <w:t>«</w:t>
      </w:r>
      <w:r>
        <w:t>Bondepub</w:t>
      </w:r>
      <w:r w:rsidR="0085668A">
        <w:t>»</w:t>
      </w:r>
      <w:r>
        <w:t xml:space="preserve"> arrangement på Øvre Lønnum den 6 februar 2015, der møtte de</w:t>
      </w:r>
      <w:r w:rsidR="0085668A">
        <w:t>t</w:t>
      </w:r>
      <w:r>
        <w:t xml:space="preserve"> 5 medlemmer. Uttalelsen ble sendt inn til Bondelaget.</w:t>
      </w:r>
    </w:p>
    <w:p w:rsidR="0086740E" w:rsidRDefault="0086740E" w:rsidP="00134DC8">
      <w:r>
        <w:t>Studietur til Ørlandet ble planlagt for våre medlemmer i mars 2015. målet med turen var å se på de utfordringer og endringer etableringa av en ny h</w:t>
      </w:r>
      <w:r w:rsidR="0085668A">
        <w:t>ovedflyplass for forsvaret har på</w:t>
      </w:r>
      <w:r>
        <w:t xml:space="preserve"> landbruksnæringa i </w:t>
      </w:r>
      <w:r w:rsidR="00934938">
        <w:t>området, grunnet lav påmelding (</w:t>
      </w:r>
      <w:r>
        <w:t>bare 6 stykker</w:t>
      </w:r>
      <w:r w:rsidR="00934938">
        <w:t>)</w:t>
      </w:r>
      <w:r>
        <w:t xml:space="preserve"> valgte vi å avlyse turen</w:t>
      </w:r>
      <w:r w:rsidR="0085668A">
        <w:t>.</w:t>
      </w:r>
    </w:p>
    <w:p w:rsidR="0086740E" w:rsidRDefault="0086740E" w:rsidP="00134DC8">
      <w:r>
        <w:lastRenderedPageBreak/>
        <w:t xml:space="preserve">Kornmøter, vi hadde en ambisjon om å gjennomføre en rekke kornmøter i løpet av sommeren, vi har gjennomført 3 møter, Det første på Mære, hvor Knut </w:t>
      </w:r>
      <w:proofErr w:type="spellStart"/>
      <w:r>
        <w:t>Røflo</w:t>
      </w:r>
      <w:proofErr w:type="spellEnd"/>
      <w:r w:rsidR="0085668A">
        <w:t>, Felleskjøpet</w:t>
      </w:r>
      <w:r>
        <w:t xml:space="preserve"> holdt innlegg om Kraftforproduksjon. Oppmøte 10 </w:t>
      </w:r>
      <w:proofErr w:type="spellStart"/>
      <w:r>
        <w:t>stk</w:t>
      </w:r>
      <w:proofErr w:type="spellEnd"/>
    </w:p>
    <w:p w:rsidR="0086740E" w:rsidRDefault="0086740E" w:rsidP="00134DC8">
      <w:r>
        <w:t>Det andre møte var ei markvandring hos Marius Østerås og Tonje Aspeslåen i samarbeid med NLR</w:t>
      </w:r>
    </w:p>
    <w:p w:rsidR="0086740E" w:rsidRDefault="0086740E" w:rsidP="00134DC8">
      <w:r>
        <w:t xml:space="preserve">Det tredje arrangement hadde vi i høst den. Den 21 oktober ble det internasjonale matjord året markert på Mære. </w:t>
      </w:r>
      <w:proofErr w:type="spellStart"/>
      <w:r>
        <w:t>Ca</w:t>
      </w:r>
      <w:proofErr w:type="spellEnd"/>
      <w:r>
        <w:t xml:space="preserve"> 40 som var påmeldt til dette møte</w:t>
      </w:r>
      <w:r w:rsidR="0085668A">
        <w:t>.</w:t>
      </w:r>
    </w:p>
    <w:p w:rsidR="0086740E" w:rsidRDefault="0086740E" w:rsidP="00134DC8"/>
    <w:p w:rsidR="0086740E" w:rsidRDefault="0086740E" w:rsidP="00CD1AFB">
      <w:r>
        <w:t xml:space="preserve">Sparbu Bondelag har siste året gitt høringsuttalelse til «Vern av </w:t>
      </w:r>
      <w:proofErr w:type="spellStart"/>
      <w:r>
        <w:t>Børgin</w:t>
      </w:r>
      <w:proofErr w:type="spellEnd"/>
      <w:r>
        <w:t xml:space="preserve"> og Skarnsundet», uttalelsen ble utarbeidet i fellesskap med lokallaga på Inderøy og levert innen fristen 1 aug. vi har vært representert i referansegruppa siste året med en person fra lokallaga i Steinkjer og en person for lokallaga i Inderøy. </w:t>
      </w:r>
    </w:p>
    <w:p w:rsidR="007445C5" w:rsidRDefault="007445C5" w:rsidP="00CD1AFB">
      <w:r>
        <w:t>I forbindelse med verneprosessen arrangerte vi et åpent møte på Mære landbruksskole 9 april 2015</w:t>
      </w:r>
    </w:p>
    <w:p w:rsidR="007445C5" w:rsidRDefault="007445C5" w:rsidP="00CD1AFB">
      <w:r>
        <w:t xml:space="preserve">Fylkesmann miljøvernavdeling var representert ved Hilde </w:t>
      </w:r>
      <w:proofErr w:type="spellStart"/>
      <w:r>
        <w:t>Ely</w:t>
      </w:r>
      <w:proofErr w:type="spellEnd"/>
      <w:r>
        <w:t xml:space="preserve"> Astrup og Bjørnar Wiseth. De orienterte om prosessen og grunnlaget for et vern av </w:t>
      </w:r>
      <w:proofErr w:type="spellStart"/>
      <w:r>
        <w:t>Børgin</w:t>
      </w:r>
      <w:proofErr w:type="spellEnd"/>
      <w:r>
        <w:t xml:space="preserve">. Det møtte 35 </w:t>
      </w:r>
      <w:proofErr w:type="spellStart"/>
      <w:r>
        <w:t>stk</w:t>
      </w:r>
      <w:proofErr w:type="spellEnd"/>
      <w:r>
        <w:t xml:space="preserve"> på dette informasjonsmøtet.</w:t>
      </w:r>
    </w:p>
    <w:p w:rsidR="007445C5" w:rsidRDefault="007445C5" w:rsidP="00CD1AFB"/>
    <w:p w:rsidR="0086740E" w:rsidRDefault="0086740E" w:rsidP="00CD1AFB"/>
    <w:p w:rsidR="00182D2F" w:rsidRDefault="00134DC8" w:rsidP="00CD1AFB">
      <w:r>
        <w:t>Leder har møtt i Samstyret for bondelaga i Steinkjer.</w:t>
      </w:r>
      <w:r w:rsidR="00542662">
        <w:t xml:space="preserve"> </w:t>
      </w:r>
    </w:p>
    <w:p w:rsidR="005C299C" w:rsidRDefault="005C299C" w:rsidP="00CD1AFB"/>
    <w:p w:rsidR="00542662" w:rsidRDefault="00542662" w:rsidP="00CD1AFB"/>
    <w:p w:rsidR="00CD1AFB" w:rsidRDefault="00CD1AFB" w:rsidP="00CD1AFB"/>
    <w:p w:rsidR="00CD1AFB" w:rsidRDefault="00CD1AFB">
      <w:r>
        <w:br w:type="page"/>
      </w:r>
    </w:p>
    <w:p w:rsidR="00050DB5" w:rsidRPr="006A45CE" w:rsidRDefault="00050DB5" w:rsidP="00050DB5">
      <w:pPr>
        <w:pStyle w:val="Ingenmellomrom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ÅRSMELDING 2015</w:t>
      </w:r>
    </w:p>
    <w:p w:rsidR="00050DB5" w:rsidRPr="00803198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Pr="006A45CE" w:rsidRDefault="00050DB5" w:rsidP="00050DB5">
      <w:pPr>
        <w:pStyle w:val="Ingenmellomrom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45CE">
        <w:rPr>
          <w:rFonts w:ascii="Times New Roman" w:hAnsi="Times New Roman"/>
          <w:b/>
          <w:sz w:val="28"/>
          <w:szCs w:val="28"/>
        </w:rPr>
        <w:t>Samstyret</w:t>
      </w:r>
      <w:proofErr w:type="spellEnd"/>
      <w:r w:rsidRPr="006A45CE">
        <w:rPr>
          <w:rFonts w:ascii="Times New Roman" w:hAnsi="Times New Roman"/>
          <w:b/>
          <w:sz w:val="28"/>
          <w:szCs w:val="28"/>
        </w:rPr>
        <w:t xml:space="preserve"> for bondelaga i Steinkjer</w:t>
      </w: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Pr="00803198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Pr="00803198" w:rsidRDefault="00050DB5" w:rsidP="00050DB5">
      <w:pPr>
        <w:pStyle w:val="Ingenmellomrom"/>
        <w:ind w:left="3" w:hanging="3"/>
        <w:rPr>
          <w:rFonts w:ascii="Times New Roman" w:hAnsi="Times New Roman"/>
          <w:sz w:val="24"/>
          <w:szCs w:val="24"/>
        </w:rPr>
      </w:pPr>
      <w:proofErr w:type="spellStart"/>
      <w:r w:rsidRPr="00803198">
        <w:rPr>
          <w:rFonts w:ascii="Times New Roman" w:hAnsi="Times New Roman"/>
          <w:sz w:val="24"/>
          <w:szCs w:val="24"/>
        </w:rPr>
        <w:t>Samstyret</w:t>
      </w:r>
      <w:proofErr w:type="spellEnd"/>
      <w:r w:rsidRPr="00803198">
        <w:rPr>
          <w:rFonts w:ascii="Times New Roman" w:hAnsi="Times New Roman"/>
          <w:sz w:val="24"/>
          <w:szCs w:val="24"/>
        </w:rPr>
        <w:t xml:space="preserve"> for bondelaga i Steinkjer har hatt </w:t>
      </w:r>
      <w:r>
        <w:rPr>
          <w:rFonts w:ascii="Times New Roman" w:hAnsi="Times New Roman"/>
          <w:sz w:val="24"/>
          <w:szCs w:val="24"/>
        </w:rPr>
        <w:t>5</w:t>
      </w:r>
      <w:r w:rsidRPr="00803198">
        <w:rPr>
          <w:rFonts w:ascii="Times New Roman" w:hAnsi="Times New Roman"/>
          <w:sz w:val="24"/>
          <w:szCs w:val="24"/>
        </w:rPr>
        <w:t xml:space="preserve"> møter i året som har gått.</w:t>
      </w:r>
      <w:r>
        <w:rPr>
          <w:rFonts w:ascii="Times New Roman" w:hAnsi="Times New Roman"/>
          <w:sz w:val="24"/>
          <w:szCs w:val="24"/>
        </w:rPr>
        <w:t xml:space="preserve">  lokallagslederne møter på møtene.</w:t>
      </w:r>
    </w:p>
    <w:p w:rsidR="00050DB5" w:rsidRPr="00803198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består av lokallagslederne i Sparbu, Stod, Egge/Kvam, Ogndal og Beitstad bondelag. Leder for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har vært Vidar Meldal. </w:t>
      </w: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er representert i styret i Steinkjer Næringsforum ved Leif Andreas Kvitvang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representerer i viltrådet i Steinkjer ved Ogndal Bondelag.</w:t>
      </w: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Arbeidet i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har fungert godt, og etter vår mening har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et godt grunnlag for samarbeid med kommunen og arbeid med saker som har interesse for alle lokallaga.</w:t>
      </w: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 saker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  <w:r>
        <w:rPr>
          <w:rFonts w:ascii="Times New Roman" w:hAnsi="Times New Roman"/>
          <w:sz w:val="24"/>
          <w:szCs w:val="24"/>
        </w:rPr>
        <w:t xml:space="preserve"> har behandla i året som har gått kan nevnes:</w:t>
      </w:r>
    </w:p>
    <w:p w:rsidR="00050DB5" w:rsidRDefault="00050DB5" w:rsidP="00050DB5">
      <w:pPr>
        <w:pStyle w:val="Ingenmellomrom"/>
        <w:rPr>
          <w:rFonts w:ascii="Times New Roman" w:hAnsi="Times New Roman"/>
          <w:sz w:val="24"/>
          <w:szCs w:val="24"/>
        </w:rPr>
      </w:pPr>
    </w:p>
    <w:p w:rsidR="00050DB5" w:rsidRPr="00E55149" w:rsidRDefault="00050DB5" w:rsidP="00050DB5">
      <w:pPr>
        <w:pStyle w:val="Listeavsnitt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514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50DB5" w:rsidRDefault="00050DB5" w:rsidP="00050DB5">
      <w:pPr>
        <w:pStyle w:val="Listeavsnit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5149">
        <w:rPr>
          <w:rFonts w:ascii="Calibri" w:eastAsia="Times New Roman" w:hAnsi="Calibri" w:cs="Times New Roman"/>
          <w:color w:val="000000"/>
          <w:sz w:val="24"/>
          <w:szCs w:val="24"/>
        </w:rPr>
        <w:t xml:space="preserve">Arbeide med politisk møte </w:t>
      </w:r>
    </w:p>
    <w:p w:rsidR="00050DB5" w:rsidRDefault="00050DB5" w:rsidP="00050DB5">
      <w:pPr>
        <w:pStyle w:val="Listeavsnitt"/>
        <w:numPr>
          <w:ilvl w:val="1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74E">
        <w:rPr>
          <w:rFonts w:ascii="Calibri" w:eastAsia="Times New Roman" w:hAnsi="Calibri" w:cs="Times New Roman"/>
          <w:color w:val="000000"/>
          <w:sz w:val="24"/>
          <w:szCs w:val="24"/>
        </w:rPr>
        <w:t>Politisk møte på Stiklestad,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samarbeid mellom Bondelaga og produsentlaga (Tine) på Innherred.</w:t>
      </w:r>
    </w:p>
    <w:p w:rsidR="00050DB5" w:rsidRPr="00D5374E" w:rsidRDefault="00050DB5" w:rsidP="00050DB5">
      <w:pPr>
        <w:pStyle w:val="Listeavsnitt"/>
        <w:numPr>
          <w:ilvl w:val="1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74E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Informasjonsmøte med lokal politikkere i kommunen. Tur til Tine sitt anlegg på Verdal og besøk hos Bente </w:t>
      </w:r>
      <w:proofErr w:type="spellStart"/>
      <w:r w:rsidRPr="00D5374E">
        <w:rPr>
          <w:rFonts w:ascii="Calibri" w:eastAsia="Times New Roman" w:hAnsi="Calibri" w:cs="Times New Roman"/>
          <w:color w:val="000000"/>
          <w:sz w:val="24"/>
          <w:szCs w:val="24"/>
        </w:rPr>
        <w:t>Droigk</w:t>
      </w:r>
      <w:proofErr w:type="spellEnd"/>
      <w:r w:rsidRPr="00D5374E">
        <w:rPr>
          <w:rFonts w:ascii="Calibri" w:eastAsia="Times New Roman" w:hAnsi="Calibri" w:cs="Times New Roman"/>
          <w:color w:val="000000"/>
          <w:sz w:val="24"/>
          <w:szCs w:val="24"/>
        </w:rPr>
        <w:t xml:space="preserve"> og Joar Vaadal som informerte om Inn på tunet tilbudet deres.</w:t>
      </w:r>
    </w:p>
    <w:p w:rsidR="00050DB5" w:rsidRDefault="00050DB5" w:rsidP="00050DB5">
      <w:pPr>
        <w:pStyle w:val="Listeavsnitt"/>
        <w:numPr>
          <w:ilvl w:val="1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Informasjonsmøte med lokalpolitikere i kommunen. Tur til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Nortura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sitt Slakteri på Steinkjer og Inntre</w:t>
      </w:r>
    </w:p>
    <w:p w:rsidR="00050DB5" w:rsidRPr="00E55149" w:rsidRDefault="00050DB5" w:rsidP="00050DB5">
      <w:pPr>
        <w:pStyle w:val="Listeavsnitt"/>
        <w:numPr>
          <w:ilvl w:val="1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Møte med listetoppene til de ulike politiske parti før valget, møte ble gjennomført hos Odd Robert Hatling, Stod</w:t>
      </w:r>
    </w:p>
    <w:p w:rsidR="00050DB5" w:rsidRPr="00E55149" w:rsidRDefault="00050DB5" w:rsidP="00050DB5">
      <w:pPr>
        <w:pStyle w:val="Listeavsnit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Dialog med kommunen i forskjellige saker.</w:t>
      </w:r>
    </w:p>
    <w:p w:rsidR="00050DB5" w:rsidRPr="00E55149" w:rsidRDefault="00050DB5" w:rsidP="00050DB5">
      <w:pPr>
        <w:pStyle w:val="Listeavsnit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55149">
        <w:rPr>
          <w:rFonts w:ascii="Calibri" w:eastAsia="Times New Roman" w:hAnsi="Calibri" w:cs="Times New Roman"/>
          <w:color w:val="000000"/>
          <w:sz w:val="24"/>
          <w:szCs w:val="24"/>
        </w:rPr>
        <w:t>Jordbruksforhandlingene, aksjoner</w:t>
      </w:r>
    </w:p>
    <w:p w:rsidR="00050DB5" w:rsidRDefault="00050DB5" w:rsidP="00050DB5">
      <w:pPr>
        <w:pStyle w:val="Ingenmellomro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lokale rovviltforvaltninga.</w:t>
      </w:r>
    </w:p>
    <w:p w:rsidR="00050DB5" w:rsidRDefault="00050DB5" w:rsidP="00050DB5">
      <w:pPr>
        <w:pStyle w:val="Ingenmellomro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Aksjonsplaner før jordbruksforhandlingene</w:t>
      </w:r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Steinkjer, 27. oktober 2015</w:t>
      </w:r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samstyret</w:t>
      </w:r>
      <w:proofErr w:type="spellEnd"/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50DB5" w:rsidRDefault="00050DB5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Leif Andreas Kvitvang</w:t>
      </w:r>
    </w:p>
    <w:p w:rsidR="00050DB5" w:rsidRPr="00C040C0" w:rsidRDefault="00050DB5" w:rsidP="00050DB5"/>
    <w:p w:rsidR="00CD1AFB" w:rsidRPr="00803198" w:rsidRDefault="00CD1AFB" w:rsidP="00050DB5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sectPr w:rsidR="00CD1AFB" w:rsidRPr="00803198" w:rsidSect="00114A1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ED" w:rsidRDefault="00835BED" w:rsidP="000B6BD7">
      <w:pPr>
        <w:spacing w:after="0" w:line="240" w:lineRule="auto"/>
      </w:pPr>
      <w:r>
        <w:separator/>
      </w:r>
    </w:p>
  </w:endnote>
  <w:endnote w:type="continuationSeparator" w:id="0">
    <w:p w:rsidR="00835BED" w:rsidRDefault="00835BED" w:rsidP="000B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3D" w:rsidRDefault="002C123D">
    <w:pPr>
      <w:pStyle w:val="Bunntekst"/>
    </w:pPr>
    <w:r w:rsidRPr="0038051E">
      <w:rPr>
        <w:noProof/>
      </w:rPr>
      <w:drawing>
        <wp:inline distT="0" distB="0" distL="0" distR="0">
          <wp:extent cx="971550" cy="971550"/>
          <wp:effectExtent l="19050" t="0" r="0" b="0"/>
          <wp:docPr id="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051E">
      <w:rPr>
        <w:b/>
        <w:sz w:val="36"/>
        <w:szCs w:val="36"/>
      </w:rPr>
      <w:t>Sparbu Bondelag</w:t>
    </w:r>
  </w:p>
  <w:p w:rsidR="002C123D" w:rsidRDefault="002C12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ED" w:rsidRDefault="00835BED" w:rsidP="000B6BD7">
      <w:pPr>
        <w:spacing w:after="0" w:line="240" w:lineRule="auto"/>
      </w:pPr>
      <w:r>
        <w:separator/>
      </w:r>
    </w:p>
  </w:footnote>
  <w:footnote w:type="continuationSeparator" w:id="0">
    <w:p w:rsidR="00835BED" w:rsidRDefault="00835BED" w:rsidP="000B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75pt;height:158.25pt;visibility:visible" o:bullet="t">
        <v:imagedata r:id="rId1" o:title=""/>
      </v:shape>
    </w:pict>
  </w:numPicBullet>
  <w:abstractNum w:abstractNumId="0" w15:restartNumberingAfterBreak="0">
    <w:nsid w:val="03186133"/>
    <w:multiLevelType w:val="hybridMultilevel"/>
    <w:tmpl w:val="77FEC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425F"/>
    <w:multiLevelType w:val="hybridMultilevel"/>
    <w:tmpl w:val="F934CE3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EF5C7F"/>
    <w:multiLevelType w:val="hybridMultilevel"/>
    <w:tmpl w:val="1E12DD36"/>
    <w:lvl w:ilvl="0" w:tplc="81EE1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47E4"/>
    <w:multiLevelType w:val="hybridMultilevel"/>
    <w:tmpl w:val="96B89CB2"/>
    <w:lvl w:ilvl="0" w:tplc="526C7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9B5"/>
    <w:multiLevelType w:val="hybridMultilevel"/>
    <w:tmpl w:val="32D8D018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03B4A26"/>
    <w:multiLevelType w:val="hybridMultilevel"/>
    <w:tmpl w:val="D49857C8"/>
    <w:lvl w:ilvl="0" w:tplc="03FA07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717AB"/>
    <w:multiLevelType w:val="hybridMultilevel"/>
    <w:tmpl w:val="44F6E726"/>
    <w:lvl w:ilvl="0" w:tplc="D862C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41B7"/>
    <w:multiLevelType w:val="multilevel"/>
    <w:tmpl w:val="74740C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5"/>
        </w:tabs>
        <w:ind w:left="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5"/>
        </w:tabs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55"/>
        </w:tabs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440"/>
      </w:pPr>
      <w:rPr>
        <w:rFonts w:hint="default"/>
      </w:rPr>
    </w:lvl>
  </w:abstractNum>
  <w:abstractNum w:abstractNumId="8" w15:restartNumberingAfterBreak="0">
    <w:nsid w:val="49D9468A"/>
    <w:multiLevelType w:val="hybridMultilevel"/>
    <w:tmpl w:val="AE0EBA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6388"/>
    <w:multiLevelType w:val="hybridMultilevel"/>
    <w:tmpl w:val="5D889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B72"/>
    <w:multiLevelType w:val="hybridMultilevel"/>
    <w:tmpl w:val="888E3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95EA8"/>
    <w:multiLevelType w:val="hybridMultilevel"/>
    <w:tmpl w:val="83364898"/>
    <w:lvl w:ilvl="0" w:tplc="C4C2E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3AD1344"/>
    <w:multiLevelType w:val="hybridMultilevel"/>
    <w:tmpl w:val="B82043F2"/>
    <w:lvl w:ilvl="0" w:tplc="E9C84A8A">
      <w:start w:val="1"/>
      <w:numFmt w:val="bullet"/>
      <w:lvlText w:val=""/>
      <w:lvlPicBulletId w:val="0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1" w:tplc="028272EE" w:tentative="1">
      <w:start w:val="1"/>
      <w:numFmt w:val="bullet"/>
      <w:lvlText w:val=""/>
      <w:lvlJc w:val="left"/>
      <w:pPr>
        <w:tabs>
          <w:tab w:val="num" w:pos="6892"/>
        </w:tabs>
        <w:ind w:left="6892" w:hanging="360"/>
      </w:pPr>
      <w:rPr>
        <w:rFonts w:ascii="Symbol" w:hAnsi="Symbol" w:hint="default"/>
      </w:rPr>
    </w:lvl>
    <w:lvl w:ilvl="2" w:tplc="B5089930" w:tentative="1">
      <w:start w:val="1"/>
      <w:numFmt w:val="bullet"/>
      <w:lvlText w:val=""/>
      <w:lvlJc w:val="left"/>
      <w:pPr>
        <w:tabs>
          <w:tab w:val="num" w:pos="7612"/>
        </w:tabs>
        <w:ind w:left="7612" w:hanging="360"/>
      </w:pPr>
      <w:rPr>
        <w:rFonts w:ascii="Symbol" w:hAnsi="Symbol" w:hint="default"/>
      </w:rPr>
    </w:lvl>
    <w:lvl w:ilvl="3" w:tplc="4C826DE6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6A7CA404" w:tentative="1">
      <w:start w:val="1"/>
      <w:numFmt w:val="bullet"/>
      <w:lvlText w:val=""/>
      <w:lvlJc w:val="left"/>
      <w:pPr>
        <w:tabs>
          <w:tab w:val="num" w:pos="9052"/>
        </w:tabs>
        <w:ind w:left="9052" w:hanging="360"/>
      </w:pPr>
      <w:rPr>
        <w:rFonts w:ascii="Symbol" w:hAnsi="Symbol" w:hint="default"/>
      </w:rPr>
    </w:lvl>
    <w:lvl w:ilvl="5" w:tplc="A63AA9DC" w:tentative="1">
      <w:start w:val="1"/>
      <w:numFmt w:val="bullet"/>
      <w:lvlText w:val=""/>
      <w:lvlJc w:val="left"/>
      <w:pPr>
        <w:tabs>
          <w:tab w:val="num" w:pos="9772"/>
        </w:tabs>
        <w:ind w:left="9772" w:hanging="360"/>
      </w:pPr>
      <w:rPr>
        <w:rFonts w:ascii="Symbol" w:hAnsi="Symbol" w:hint="default"/>
      </w:rPr>
    </w:lvl>
    <w:lvl w:ilvl="6" w:tplc="CA2A4F3E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927078D6" w:tentative="1">
      <w:start w:val="1"/>
      <w:numFmt w:val="bullet"/>
      <w:lvlText w:val=""/>
      <w:lvlJc w:val="left"/>
      <w:pPr>
        <w:tabs>
          <w:tab w:val="num" w:pos="11212"/>
        </w:tabs>
        <w:ind w:left="11212" w:hanging="360"/>
      </w:pPr>
      <w:rPr>
        <w:rFonts w:ascii="Symbol" w:hAnsi="Symbol" w:hint="default"/>
      </w:rPr>
    </w:lvl>
    <w:lvl w:ilvl="8" w:tplc="42A8B684" w:tentative="1">
      <w:start w:val="1"/>
      <w:numFmt w:val="bullet"/>
      <w:lvlText w:val=""/>
      <w:lvlJc w:val="left"/>
      <w:pPr>
        <w:tabs>
          <w:tab w:val="num" w:pos="11932"/>
        </w:tabs>
        <w:ind w:left="11932" w:hanging="360"/>
      </w:pPr>
      <w:rPr>
        <w:rFonts w:ascii="Symbol" w:hAnsi="Symbol" w:hint="default"/>
      </w:rPr>
    </w:lvl>
  </w:abstractNum>
  <w:abstractNum w:abstractNumId="13" w15:restartNumberingAfterBreak="0">
    <w:nsid w:val="757C5BB9"/>
    <w:multiLevelType w:val="hybridMultilevel"/>
    <w:tmpl w:val="77DA462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7788A"/>
    <w:multiLevelType w:val="hybridMultilevel"/>
    <w:tmpl w:val="AF10AB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D63E9"/>
    <w:multiLevelType w:val="hybridMultilevel"/>
    <w:tmpl w:val="3B46506C"/>
    <w:lvl w:ilvl="0" w:tplc="99606A1E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7060"/>
    <w:multiLevelType w:val="hybridMultilevel"/>
    <w:tmpl w:val="4B846B1E"/>
    <w:lvl w:ilvl="0" w:tplc="CF244D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  <w:num w:numId="16">
    <w:abstractNumId w:val="4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9"/>
    <w:rsid w:val="00050DB5"/>
    <w:rsid w:val="00092D68"/>
    <w:rsid w:val="00093888"/>
    <w:rsid w:val="00093FA4"/>
    <w:rsid w:val="000B4C8B"/>
    <w:rsid w:val="000B6BD7"/>
    <w:rsid w:val="0010501B"/>
    <w:rsid w:val="00111126"/>
    <w:rsid w:val="00114A1F"/>
    <w:rsid w:val="00134DC8"/>
    <w:rsid w:val="00163EE8"/>
    <w:rsid w:val="00182D2F"/>
    <w:rsid w:val="001A1A6A"/>
    <w:rsid w:val="001A1AAD"/>
    <w:rsid w:val="001A270E"/>
    <w:rsid w:val="002C123D"/>
    <w:rsid w:val="002E671A"/>
    <w:rsid w:val="003000B3"/>
    <w:rsid w:val="00316BCB"/>
    <w:rsid w:val="0037274B"/>
    <w:rsid w:val="0038051E"/>
    <w:rsid w:val="003A5ADD"/>
    <w:rsid w:val="003E72DE"/>
    <w:rsid w:val="004018D8"/>
    <w:rsid w:val="00424EE9"/>
    <w:rsid w:val="0049356A"/>
    <w:rsid w:val="004A6549"/>
    <w:rsid w:val="004F44C9"/>
    <w:rsid w:val="00542662"/>
    <w:rsid w:val="0054784C"/>
    <w:rsid w:val="005771DC"/>
    <w:rsid w:val="00592C55"/>
    <w:rsid w:val="005B5CFD"/>
    <w:rsid w:val="005C299C"/>
    <w:rsid w:val="005F377E"/>
    <w:rsid w:val="006A2E05"/>
    <w:rsid w:val="006C1ABB"/>
    <w:rsid w:val="006D33CF"/>
    <w:rsid w:val="006E5161"/>
    <w:rsid w:val="007445C5"/>
    <w:rsid w:val="0075146D"/>
    <w:rsid w:val="00755729"/>
    <w:rsid w:val="007B69C8"/>
    <w:rsid w:val="0080532A"/>
    <w:rsid w:val="00830572"/>
    <w:rsid w:val="00835BED"/>
    <w:rsid w:val="0085668A"/>
    <w:rsid w:val="0086074F"/>
    <w:rsid w:val="0086740E"/>
    <w:rsid w:val="008876C4"/>
    <w:rsid w:val="008B72BD"/>
    <w:rsid w:val="009115A2"/>
    <w:rsid w:val="00934938"/>
    <w:rsid w:val="009B084E"/>
    <w:rsid w:val="009B3D4E"/>
    <w:rsid w:val="009C7146"/>
    <w:rsid w:val="009D40B9"/>
    <w:rsid w:val="009F609F"/>
    <w:rsid w:val="00A564F8"/>
    <w:rsid w:val="00AA6601"/>
    <w:rsid w:val="00AC495A"/>
    <w:rsid w:val="00AD2D5C"/>
    <w:rsid w:val="00AD46FB"/>
    <w:rsid w:val="00B01E5F"/>
    <w:rsid w:val="00B77FDD"/>
    <w:rsid w:val="00B83912"/>
    <w:rsid w:val="00B94231"/>
    <w:rsid w:val="00C0328B"/>
    <w:rsid w:val="00C528B0"/>
    <w:rsid w:val="00CA1ED2"/>
    <w:rsid w:val="00CD1AFB"/>
    <w:rsid w:val="00D100DE"/>
    <w:rsid w:val="00D17194"/>
    <w:rsid w:val="00D311DA"/>
    <w:rsid w:val="00D430B6"/>
    <w:rsid w:val="00D44B45"/>
    <w:rsid w:val="00D5374E"/>
    <w:rsid w:val="00D942BE"/>
    <w:rsid w:val="00DE62B0"/>
    <w:rsid w:val="00E040C2"/>
    <w:rsid w:val="00E05716"/>
    <w:rsid w:val="00E66AF0"/>
    <w:rsid w:val="00E85AA0"/>
    <w:rsid w:val="00EC4193"/>
    <w:rsid w:val="00F16148"/>
    <w:rsid w:val="00F24CA0"/>
    <w:rsid w:val="00F37672"/>
    <w:rsid w:val="00FB61BF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D386CE"/>
  <w15:docId w15:val="{9A9396CF-8095-45B0-9D8A-955361D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D46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AD46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3FA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BD7"/>
  </w:style>
  <w:style w:type="paragraph" w:styleId="Bunntekst">
    <w:name w:val="footer"/>
    <w:basedOn w:val="Normal"/>
    <w:link w:val="BunntekstTegn"/>
    <w:uiPriority w:val="99"/>
    <w:unhideWhenUsed/>
    <w:rsid w:val="000B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BD7"/>
  </w:style>
  <w:style w:type="paragraph" w:styleId="Bobletekst">
    <w:name w:val="Balloon Text"/>
    <w:basedOn w:val="Normal"/>
    <w:link w:val="BobletekstTegn"/>
    <w:uiPriority w:val="99"/>
    <w:semiHidden/>
    <w:unhideWhenUsed/>
    <w:rsid w:val="000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BD7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rsid w:val="0075146D"/>
    <w:pPr>
      <w:spacing w:before="40" w:after="20" w:line="240" w:lineRule="auto"/>
      <w:ind w:left="113"/>
    </w:pPr>
    <w:rPr>
      <w:rFonts w:ascii="Arial" w:eastAsia="Times New Roman" w:hAnsi="Arial" w:cs="Times New Roman"/>
      <w:sz w:val="18"/>
      <w:szCs w:val="20"/>
    </w:rPr>
  </w:style>
  <w:style w:type="character" w:styleId="Hyperkobling">
    <w:name w:val="Hyperlink"/>
    <w:basedOn w:val="Standardskriftforavsnitt"/>
    <w:semiHidden/>
    <w:rsid w:val="0075146D"/>
    <w:rPr>
      <w:color w:val="0000FF"/>
      <w:u w:val="single"/>
    </w:rPr>
  </w:style>
  <w:style w:type="paragraph" w:customStyle="1" w:styleId="Tabelltekst">
    <w:name w:val="Tabelltekst"/>
    <w:rsid w:val="00092D68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AD46FB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D46F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Ingenmellomrom">
    <w:name w:val="No Spacing"/>
    <w:uiPriority w:val="1"/>
    <w:qFormat/>
    <w:rsid w:val="00182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tonje.aspesl&#229;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gland@ntebb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nseth@frisurf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ddvarn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f-kvi@online.no" TargetMode="External"/><Relationship Id="rId14" Type="http://schemas.openxmlformats.org/officeDocument/2006/relationships/hyperlink" Target="http://www.bondelag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B31D-2252-43F4-BB6B-696358A3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5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Sparbu bondelag</dc:creator>
  <cp:keywords/>
  <dc:description/>
  <cp:lastModifiedBy>Leif Andreas Kvitvang</cp:lastModifiedBy>
  <cp:revision>7</cp:revision>
  <cp:lastPrinted>2014-10-30T17:20:00Z</cp:lastPrinted>
  <dcterms:created xsi:type="dcterms:W3CDTF">2015-10-21T21:33:00Z</dcterms:created>
  <dcterms:modified xsi:type="dcterms:W3CDTF">2015-10-28T15:05:00Z</dcterms:modified>
</cp:coreProperties>
</file>