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000"/>
      </w:tblPr>
      <w:tblGrid>
        <w:gridCol w:w="36"/>
        <w:gridCol w:w="4183"/>
        <w:gridCol w:w="709"/>
        <w:gridCol w:w="1417"/>
        <w:gridCol w:w="1418"/>
        <w:gridCol w:w="1199"/>
        <w:gridCol w:w="559"/>
        <w:gridCol w:w="86"/>
      </w:tblGrid>
      <w:tr w:rsidR="00703031">
        <w:trPr>
          <w:gridAfter w:val="1"/>
          <w:wAfter w:w="86" w:type="dxa"/>
          <w:cantSplit/>
          <w:trHeight w:val="318"/>
        </w:trPr>
        <w:tc>
          <w:tcPr>
            <w:tcW w:w="4928" w:type="dxa"/>
            <w:gridSpan w:val="3"/>
          </w:tcPr>
          <w:p w:rsidR="00703031" w:rsidRDefault="00703031">
            <w:pPr>
              <w:pStyle w:val="Adressat"/>
              <w:jc w:val="right"/>
            </w:pPr>
            <w:bookmarkStart w:id="0" w:name="LT_Advokat" w:colFirst="1" w:colLast="1"/>
          </w:p>
        </w:tc>
        <w:tc>
          <w:tcPr>
            <w:tcW w:w="4593" w:type="dxa"/>
            <w:gridSpan w:val="4"/>
            <w:vAlign w:val="bottom"/>
          </w:tcPr>
          <w:p w:rsidR="00703031" w:rsidRDefault="00703031">
            <w:pPr>
              <w:pStyle w:val="Adressat"/>
              <w:jc w:val="center"/>
              <w:rPr>
                <w:b/>
                <w:bCs/>
                <w:sz w:val="22"/>
              </w:rPr>
            </w:pPr>
          </w:p>
        </w:tc>
      </w:tr>
      <w:tr w:rsidR="00703031" w:rsidRPr="00F30D01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86" w:type="dxa"/>
          <w:cantSplit/>
          <w:trHeight w:hRule="exact" w:val="232"/>
        </w:trPr>
        <w:tc>
          <w:tcPr>
            <w:tcW w:w="4892" w:type="dxa"/>
            <w:gridSpan w:val="2"/>
            <w:vMerge w:val="restart"/>
          </w:tcPr>
          <w:bookmarkEnd w:id="0" w:displacedByCustomXml="next"/>
          <w:bookmarkStart w:id="1" w:name="Mottaker" w:colFirst="0" w:colLast="0" w:displacedByCustomXml="next"/>
          <w:bookmarkStart w:id="2" w:name="LT_Mna" w:colFirst="1" w:colLast="1" w:displacedByCustomXml="next"/>
          <w:sdt>
            <w:sdtPr>
              <w:tag w:val="ToActivityContact.Name"/>
              <w:id w:val="10000"/>
              <w:lock w:val="sdtContentLocked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Name[@gbs:key='10000']" w:storeItemID="{59F96701-FD06-4A61-8B7B-B73949A397EE}"/>
              <w:text w:multiLine="1"/>
            </w:sdtPr>
            <w:sdtContent>
              <w:p w:rsidR="00703031" w:rsidRDefault="00F24FCD" w:rsidP="00261E2A">
                <w:pPr>
                  <w:pStyle w:val="Adressat"/>
                </w:pPr>
                <w:r>
                  <w:t xml:space="preserve">Norges Bondelag  </w:t>
                </w:r>
              </w:p>
            </w:sdtContent>
          </w:sdt>
          <w:sdt>
            <w:sdtPr>
              <w:tag w:val="ToActivityContact.Address"/>
              <w:id w:val="10001"/>
              <w:lock w:val="sdtContentLocked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Address[@gbs:key='10001']" w:storeItemID="{59F96701-FD06-4A61-8B7B-B73949A397EE}"/>
              <w:text w:multiLine="1"/>
            </w:sdtPr>
            <w:sdtContent>
              <w:p w:rsidR="00261E2A" w:rsidRDefault="00F24FCD" w:rsidP="00261E2A">
                <w:pPr>
                  <w:pStyle w:val="Adressat"/>
                </w:pPr>
                <w:r>
                  <w:t>Postboks 9354 Grønland</w:t>
                </w:r>
              </w:p>
            </w:sdtContent>
          </w:sdt>
          <w:sdt>
            <w:sdtPr>
              <w:tag w:val="ToActivityContact.Zip"/>
              <w:id w:val="10002"/>
              <w:lock w:val="sdtContentLocked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Zip[@gbs:key='10002']" w:storeItemID="{59F96701-FD06-4A61-8B7B-B73949A397EE}"/>
              <w:text w:multiLine="1"/>
            </w:sdtPr>
            <w:sdtContent>
              <w:p w:rsidR="00261E2A" w:rsidRDefault="00F24FCD" w:rsidP="00261E2A">
                <w:pPr>
                  <w:pStyle w:val="Adressat"/>
                </w:pPr>
                <w:r>
                  <w:t>0135 OSLO</w:t>
                </w:r>
              </w:p>
            </w:sdtContent>
          </w:sdt>
          <w:sdt>
            <w:sdtPr>
              <w:tag w:val="ToActivityContact.ToAddress.Country.Description"/>
              <w:id w:val="10003"/>
              <w:placeholder>
                <w:docPart w:val="FEAB334537B0466EB1F9BA9759FA502D"/>
              </w:placeholder>
              <w:dataBinding w:prefixMappings="xmlns:gbs='http://www.software-innovation.no/growBusinessDocument'" w:xpath="/gbs:GrowBusinessDocument/gbs:ToActivityContactJOINEX.ToAddress.Country.Description[@gbs:key='10003']" w:storeItemID="{59F96701-FD06-4A61-8B7B-B73949A397EE}"/>
              <w:text/>
            </w:sdtPr>
            <w:sdtContent>
              <w:p w:rsidR="00261E2A" w:rsidRDefault="00EE669B" w:rsidP="00261E2A">
                <w:pPr>
                  <w:pStyle w:val="Adressat"/>
                </w:pPr>
                <w:r>
                  <w:t>Norge</w:t>
                </w:r>
              </w:p>
            </w:sdtContent>
          </w:sdt>
          <w:p w:rsidR="00F30D01" w:rsidRDefault="00F30D01" w:rsidP="00261E2A">
            <w:pPr>
              <w:pStyle w:val="Adressat"/>
            </w:pPr>
          </w:p>
          <w:sdt>
            <w:sdtPr>
              <w:tag w:val="ToActivityContact.Name2"/>
              <w:id w:val="10039"/>
              <w:lock w:val="sdtContentLocked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Name2[@gbs:key='10039']" w:storeItemID="{59F96701-FD06-4A61-8B7B-B73949A397EE}"/>
              <w:text w:multiLine="1"/>
            </w:sdtPr>
            <w:sdtContent>
              <w:p w:rsidR="00F30D01" w:rsidRPr="00F30D01" w:rsidRDefault="001F1E7C" w:rsidP="00F30D01">
                <w:pPr>
                  <w:pStyle w:val="Adressat"/>
                  <w:rPr>
                    <w:lang w:val="en-US"/>
                  </w:rPr>
                </w:pPr>
                <w:r>
                  <w:br/>
                  <w:t xml:space="preserve">  </w:t>
                </w:r>
              </w:p>
            </w:sdtContent>
          </w:sdt>
        </w:tc>
        <w:tc>
          <w:tcPr>
            <w:tcW w:w="4593" w:type="dxa"/>
            <w:gridSpan w:val="4"/>
          </w:tcPr>
          <w:p w:rsidR="00703031" w:rsidRPr="00F30D01" w:rsidRDefault="00703031">
            <w:pPr>
              <w:pStyle w:val="Adressat"/>
              <w:tabs>
                <w:tab w:val="left" w:pos="831"/>
              </w:tabs>
              <w:jc w:val="center"/>
              <w:rPr>
                <w:sz w:val="22"/>
                <w:lang w:val="en-US"/>
              </w:rPr>
            </w:pPr>
          </w:p>
        </w:tc>
      </w:tr>
      <w:tr w:rsidR="00703031" w:rsidRPr="00F30D01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86" w:type="dxa"/>
          <w:cantSplit/>
          <w:trHeight w:hRule="exact" w:val="1607"/>
        </w:trPr>
        <w:tc>
          <w:tcPr>
            <w:tcW w:w="4892" w:type="dxa"/>
            <w:gridSpan w:val="2"/>
            <w:vMerge/>
          </w:tcPr>
          <w:p w:rsidR="00703031" w:rsidRPr="00F30D01" w:rsidRDefault="00703031">
            <w:pPr>
              <w:pStyle w:val="Adressat"/>
              <w:rPr>
                <w:lang w:val="en-US"/>
              </w:rPr>
            </w:pPr>
            <w:bookmarkStart w:id="3" w:name="Advokater" w:colFirst="1" w:colLast="1"/>
            <w:bookmarkEnd w:id="2"/>
            <w:bookmarkEnd w:id="1"/>
          </w:p>
        </w:tc>
        <w:tc>
          <w:tcPr>
            <w:tcW w:w="4593" w:type="dxa"/>
            <w:gridSpan w:val="4"/>
          </w:tcPr>
          <w:p w:rsidR="00703031" w:rsidRPr="00F30D01" w:rsidRDefault="00703031">
            <w:pPr>
              <w:pStyle w:val="Adressat"/>
              <w:tabs>
                <w:tab w:val="left" w:pos="831"/>
              </w:tabs>
              <w:ind w:left="1063"/>
              <w:rPr>
                <w:sz w:val="20"/>
                <w:lang w:val="en-US"/>
              </w:rPr>
            </w:pPr>
          </w:p>
        </w:tc>
      </w:tr>
      <w:bookmarkEnd w:id="3"/>
      <w:tr w:rsidR="00703031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  <w:cantSplit/>
        </w:trPr>
        <w:tc>
          <w:tcPr>
            <w:tcW w:w="4183" w:type="dxa"/>
          </w:tcPr>
          <w:p w:rsidR="00703031" w:rsidRDefault="00F24FCD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saksbehandler</w:t>
            </w:r>
          </w:p>
        </w:tc>
        <w:tc>
          <w:tcPr>
            <w:tcW w:w="2126" w:type="dxa"/>
            <w:gridSpan w:val="2"/>
          </w:tcPr>
          <w:p w:rsidR="00703031" w:rsidRDefault="00F24FCD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dato</w:t>
            </w:r>
            <w:r w:rsidR="00703031"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 w:rsidR="00703031" w:rsidRDefault="00F24FCD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referanse</w:t>
            </w:r>
          </w:p>
        </w:tc>
        <w:tc>
          <w:tcPr>
            <w:tcW w:w="1844" w:type="dxa"/>
            <w:gridSpan w:val="3"/>
          </w:tcPr>
          <w:p w:rsidR="00703031" w:rsidRDefault="00703031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</w:p>
        </w:tc>
      </w:tr>
      <w:tr w:rsidR="00703031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</w:trPr>
        <w:sdt>
          <w:sdtPr>
            <w:rPr>
              <w:sz w:val="18"/>
            </w:rPr>
            <w:tag w:val="OurRef.Name"/>
            <w:id w:val="10004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Name[@gbs:key='10004']" w:storeItemID="{59F96701-FD06-4A61-8B7B-B73949A397EE}"/>
            <w:text/>
          </w:sdtPr>
          <w:sdtContent>
            <w:tc>
              <w:tcPr>
                <w:tcW w:w="4183" w:type="dxa"/>
              </w:tcPr>
              <w:p w:rsidR="00703031" w:rsidRDefault="00F24FCD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Pål-Krister Vesterdal Langlid</w:t>
                </w:r>
              </w:p>
            </w:tc>
          </w:sdtContent>
        </w:sdt>
        <w:sdt>
          <w:sdtPr>
            <w:rPr>
              <w:sz w:val="18"/>
            </w:rPr>
            <w:tag w:val="DocumentDate"/>
            <w:id w:val="10005"/>
            <w:lock w:val="sdtLocked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5']" w:storeItemID="{59F96701-FD06-4A61-8B7B-B73949A397EE}"/>
            <w:date w:fullDate="2015-05-29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gridSpan w:val="2"/>
              </w:tcPr>
              <w:p w:rsidR="00703031" w:rsidRDefault="00F24FCD" w:rsidP="00EE0FB3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2</w:t>
                </w:r>
                <w:r w:rsidR="00EE0FB3">
                  <w:rPr>
                    <w:sz w:val="18"/>
                  </w:rPr>
                  <w:t>9</w:t>
                </w:r>
                <w:r>
                  <w:rPr>
                    <w:sz w:val="18"/>
                  </w:rPr>
                  <w:t>.05.2015</w:t>
                </w:r>
              </w:p>
            </w:tc>
          </w:sdtContent>
        </w:sdt>
        <w:sdt>
          <w:sdtPr>
            <w:rPr>
              <w:sz w:val="18"/>
            </w:rPr>
            <w:tag w:val="DocumentNumber"/>
            <w:id w:val="10006"/>
            <w:placeholder>
              <w:docPart w:val="DefaultPlaceholder_22675703"/>
            </w:placeholder>
            <w:dataBinding w:prefixMappings="xmlns:gbs='http://www.software-innovation.no/growBusinessDocument'" w:xpath="/gbs:GrowBusinessDocument/gbs:DocumentNumber[@gbs:key='10006']" w:storeItemID="{59F96701-FD06-4A61-8B7B-B73949A397EE}"/>
            <w:text/>
          </w:sdtPr>
          <w:sdtContent>
            <w:tc>
              <w:tcPr>
                <w:tcW w:w="3262" w:type="dxa"/>
                <w:gridSpan w:val="4"/>
              </w:tcPr>
              <w:p w:rsidR="00703031" w:rsidRDefault="00F24FCD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14/00073-38</w:t>
                </w:r>
              </w:p>
            </w:tc>
          </w:sdtContent>
        </w:sdt>
      </w:tr>
      <w:tr w:rsidR="00703031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  <w:cantSplit/>
        </w:trPr>
        <w:sdt>
          <w:sdtPr>
            <w:rPr>
              <w:sz w:val="18"/>
            </w:rPr>
            <w:tag w:val="OurRef.DirectLine"/>
            <w:id w:val="10018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DirectLine[@gbs:key='10018']" w:storeItemID="{59F96701-FD06-4A61-8B7B-B73949A397EE}"/>
            <w:text/>
          </w:sdtPr>
          <w:sdtContent>
            <w:tc>
              <w:tcPr>
                <w:tcW w:w="4183" w:type="dxa"/>
              </w:tcPr>
              <w:p w:rsidR="00703031" w:rsidRDefault="00F24FCD" w:rsidP="00BA5D36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 xml:space="preserve"> 74 13 50 84</w:t>
                </w:r>
              </w:p>
            </w:tc>
          </w:sdtContent>
        </w:sdt>
        <w:tc>
          <w:tcPr>
            <w:tcW w:w="2126" w:type="dxa"/>
            <w:gridSpan w:val="2"/>
          </w:tcPr>
          <w:p w:rsidR="00703031" w:rsidRDefault="00F24FCD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Deres dato</w:t>
            </w:r>
          </w:p>
        </w:tc>
        <w:tc>
          <w:tcPr>
            <w:tcW w:w="1418" w:type="dxa"/>
          </w:tcPr>
          <w:p w:rsidR="00703031" w:rsidRDefault="00F24FCD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Deres referanse</w:t>
            </w:r>
          </w:p>
        </w:tc>
        <w:tc>
          <w:tcPr>
            <w:tcW w:w="1844" w:type="dxa"/>
            <w:gridSpan w:val="3"/>
          </w:tcPr>
          <w:p w:rsidR="00703031" w:rsidRDefault="00703031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</w:p>
        </w:tc>
      </w:tr>
      <w:tr w:rsidR="00261E2A" w:rsidTr="00261E2A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</w:trPr>
        <w:tc>
          <w:tcPr>
            <w:tcW w:w="4183" w:type="dxa"/>
          </w:tcPr>
          <w:p w:rsidR="00261E2A" w:rsidRDefault="00261E2A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</w:p>
        </w:tc>
        <w:sdt>
          <w:sdtPr>
            <w:rPr>
              <w:sz w:val="18"/>
            </w:rPr>
            <w:tag w:val="ToActivityContact.ToRequest.DocumentDate"/>
            <w:id w:val="10008"/>
            <w:placeholder>
              <w:docPart w:val="DefaultPlaceholder_22675705"/>
            </w:placeholder>
            <w:dataBinding w:prefixMappings="xmlns:gbs='http://www.software-innovation.no/growBusinessDocument'" w:xpath="/gbs:GrowBusinessDocument/gbs:ToActivityContactJOINEX.ToRequest.DocumentDate[@gbs:key='10008']" w:storeItemID="{59F96701-FD06-4A61-8B7B-B73949A397EE}"/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gridSpan w:val="2"/>
              </w:tcPr>
              <w:p w:rsidR="00261E2A" w:rsidRDefault="00F24FCD" w:rsidP="00575357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 xml:space="preserve">  </w:t>
                </w:r>
              </w:p>
            </w:tc>
          </w:sdtContent>
        </w:sdt>
        <w:sdt>
          <w:sdtPr>
            <w:rPr>
              <w:sz w:val="18"/>
            </w:rPr>
            <w:tag w:val="ReferenceNo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ReferenceNo[@gbs:key='10009']" w:storeItemID="{59F96701-FD06-4A61-8B7B-B73949A397EE}"/>
            <w:text/>
          </w:sdtPr>
          <w:sdtContent>
            <w:tc>
              <w:tcPr>
                <w:tcW w:w="3262" w:type="dxa"/>
                <w:gridSpan w:val="4"/>
              </w:tcPr>
              <w:p w:rsidR="00261E2A" w:rsidRDefault="00F24FCD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 xml:space="preserve">  </w:t>
                </w:r>
              </w:p>
            </w:tc>
          </w:sdtContent>
        </w:sdt>
      </w:tr>
      <w:tr w:rsidR="00703031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36" w:type="dxa"/>
          <w:wAfter w:w="645" w:type="dxa"/>
        </w:trPr>
        <w:sdt>
          <w:sdtPr>
            <w:rPr>
              <w:sz w:val="26"/>
            </w:rPr>
            <w:tag w:val="Title"/>
            <w:id w:val="10007"/>
            <w:placeholder>
              <w:docPart w:val="DefaultPlaceholder_22675703"/>
            </w:placeholder>
            <w:dataBinding w:prefixMappings="xmlns:gbs='http://www.software-innovation.no/growBusinessDocument'" w:xpath="/gbs:GrowBusinessDocument/gbs:Title[@gbs:key='10007']" w:storeItemID="{59F96701-FD06-4A61-8B7B-B73949A397EE}"/>
            <w:text/>
          </w:sdtPr>
          <w:sdtContent>
            <w:tc>
              <w:tcPr>
                <w:tcW w:w="8926" w:type="dxa"/>
                <w:gridSpan w:val="5"/>
              </w:tcPr>
              <w:p w:rsidR="00703031" w:rsidRDefault="00F24FCD" w:rsidP="00261E2A">
                <w:pPr>
                  <w:pStyle w:val="Overskrift1"/>
                  <w:spacing w:after="120"/>
                  <w:rPr>
                    <w:sz w:val="26"/>
                  </w:rPr>
                </w:pPr>
                <w:r>
                  <w:rPr>
                    <w:sz w:val="26"/>
                  </w:rPr>
                  <w:t>Evaluering av rovviltforliket - vurdering av bestandsmål og konsekvenser for matproduksjon og lokalsamfunn</w:t>
                </w:r>
              </w:p>
            </w:tc>
          </w:sdtContent>
        </w:sdt>
      </w:tr>
    </w:tbl>
    <w:p w:rsidR="00703031" w:rsidRDefault="00703031"/>
    <w:p w:rsidR="00005883" w:rsidRDefault="00005883" w:rsidP="00BD6789">
      <w:bookmarkStart w:id="4" w:name="Brødteksten"/>
      <w:bookmarkStart w:id="5" w:name="Start"/>
      <w:bookmarkEnd w:id="4"/>
      <w:bookmarkEnd w:id="5"/>
    </w:p>
    <w:p w:rsidR="00DB4E54" w:rsidRDefault="00DB4E54" w:rsidP="00BD6789">
      <w:r>
        <w:t>Rovviltforliket ble vedtatt i 2011, etter et bredt kompromiss i Stortinget. Bakgrunnen for forliket var en målsetting om redusert konflikt i rovviltpolitikken. Forliket innebar endra styringssignaler på en rekke områder, og har ligget som politisk grunnlag for gjennomføringen av rovviltforvaltningen i Norge etter 2011.</w:t>
      </w:r>
    </w:p>
    <w:p w:rsidR="00DB4E54" w:rsidRDefault="00DB4E54" w:rsidP="00BD6789"/>
    <w:p w:rsidR="00DB4E54" w:rsidRDefault="00DB4E54" w:rsidP="00DB4E54">
      <w:r>
        <w:t xml:space="preserve">I forliket ble det slått fast at: </w:t>
      </w:r>
    </w:p>
    <w:p w:rsidR="00DB4E54" w:rsidRPr="00B6562A" w:rsidRDefault="00DB4E54" w:rsidP="00DB4E54">
      <w:pPr>
        <w:rPr>
          <w:i/>
        </w:rPr>
      </w:pPr>
      <w:r>
        <w:rPr>
          <w:i/>
        </w:rPr>
        <w:t>”</w:t>
      </w:r>
      <w:r w:rsidRPr="00B6562A">
        <w:rPr>
          <w:i/>
        </w:rPr>
        <w:t>2.1.9 Forlikspartnerne er enige om at den regionale forvaltningen og de regionale bestandsmålene av rovvilt skal evalueres innen fem år.</w:t>
      </w:r>
      <w:r>
        <w:rPr>
          <w:i/>
        </w:rPr>
        <w:t>”</w:t>
      </w:r>
    </w:p>
    <w:p w:rsidR="001C2768" w:rsidRDefault="00DB4E54" w:rsidP="00BD6789">
      <w:r>
        <w:t xml:space="preserve">Dette er bakgrunnen for at Klima- og miljødepartementet nå har gitt NINA i oppdrag å evaluere den regionale rovviltforvaltningen. </w:t>
      </w:r>
      <w:r w:rsidR="001C2768">
        <w:t>I dette ligger det så vidt vi kjenner til ingen vurdering av de nasjonale bestandsmålene, om disse målsettingene på et overordnet nivå er forenlig med mål</w:t>
      </w:r>
      <w:r w:rsidR="0001452F">
        <w:t>s</w:t>
      </w:r>
      <w:r w:rsidR="001C2768">
        <w:t xml:space="preserve">ettingene om økt matproduksjon basert på norske ressurser. </w:t>
      </w:r>
    </w:p>
    <w:p w:rsidR="00DB4E54" w:rsidRDefault="001C2768" w:rsidP="00BD6789">
      <w:r>
        <w:t xml:space="preserve"> </w:t>
      </w:r>
    </w:p>
    <w:p w:rsidR="00005883" w:rsidRDefault="00DB4E54" w:rsidP="00005883">
      <w:pPr>
        <w:pStyle w:val="Default"/>
        <w:rPr>
          <w:iCs/>
          <w:sz w:val="23"/>
          <w:szCs w:val="23"/>
        </w:rPr>
      </w:pPr>
      <w:r w:rsidRPr="0001452F">
        <w:rPr>
          <w:b/>
        </w:rPr>
        <w:t xml:space="preserve">Nord-Trøndelag Bondelag er kritisk til det mangelfulle mandatet </w:t>
      </w:r>
      <w:r w:rsidR="00A95224">
        <w:rPr>
          <w:b/>
        </w:rPr>
        <w:t xml:space="preserve">vi oppfatter direktoratet har gitt </w:t>
      </w:r>
      <w:r w:rsidRPr="0001452F">
        <w:rPr>
          <w:b/>
        </w:rPr>
        <w:t>denne evalueringen</w:t>
      </w:r>
      <w:r w:rsidR="008C6EDA" w:rsidRPr="0001452F">
        <w:rPr>
          <w:b/>
        </w:rPr>
        <w:t xml:space="preserve">. </w:t>
      </w:r>
      <w:r w:rsidR="00005883" w:rsidRPr="00005883">
        <w:rPr>
          <w:iCs/>
          <w:sz w:val="23"/>
          <w:szCs w:val="23"/>
        </w:rPr>
        <w:t xml:space="preserve">Det har vist seg at det over store deler av landet ikke har latt seg gjøre å opprettholde beitenæringen </w:t>
      </w:r>
      <w:r w:rsidR="00005883">
        <w:rPr>
          <w:iCs/>
          <w:sz w:val="23"/>
          <w:szCs w:val="23"/>
        </w:rPr>
        <w:t xml:space="preserve">verken i rovviltprioriterte eller </w:t>
      </w:r>
      <w:r w:rsidR="00005883" w:rsidRPr="00005883">
        <w:rPr>
          <w:iCs/>
          <w:sz w:val="23"/>
          <w:szCs w:val="23"/>
        </w:rPr>
        <w:t xml:space="preserve">i beiteprioriterte områder, dette fordi rovvilttrykket har vært </w:t>
      </w:r>
      <w:r w:rsidR="00005883">
        <w:rPr>
          <w:iCs/>
          <w:sz w:val="23"/>
          <w:szCs w:val="23"/>
        </w:rPr>
        <w:t>generelt</w:t>
      </w:r>
      <w:r w:rsidR="00EE0FB3">
        <w:rPr>
          <w:iCs/>
          <w:sz w:val="23"/>
          <w:szCs w:val="23"/>
        </w:rPr>
        <w:t xml:space="preserve"> for</w:t>
      </w:r>
      <w:r w:rsidR="00005883">
        <w:rPr>
          <w:iCs/>
          <w:sz w:val="23"/>
          <w:szCs w:val="23"/>
        </w:rPr>
        <w:t xml:space="preserve"> </w:t>
      </w:r>
      <w:r w:rsidR="00005883" w:rsidRPr="00005883">
        <w:rPr>
          <w:iCs/>
          <w:sz w:val="23"/>
          <w:szCs w:val="23"/>
        </w:rPr>
        <w:t xml:space="preserve">høyt </w:t>
      </w:r>
      <w:r w:rsidR="00005883">
        <w:rPr>
          <w:iCs/>
          <w:sz w:val="23"/>
          <w:szCs w:val="23"/>
        </w:rPr>
        <w:t>i de fylkene som har størst rovvilttetthet</w:t>
      </w:r>
      <w:r w:rsidR="00005883" w:rsidRPr="00005883">
        <w:rPr>
          <w:iCs/>
          <w:sz w:val="23"/>
          <w:szCs w:val="23"/>
        </w:rPr>
        <w:t>. I lys av den todelte målsettingen om beitedyr</w:t>
      </w:r>
      <w:r w:rsidR="00EE0FB3">
        <w:rPr>
          <w:iCs/>
          <w:sz w:val="23"/>
          <w:szCs w:val="23"/>
        </w:rPr>
        <w:t>, reindrift</w:t>
      </w:r>
      <w:r w:rsidR="00005883" w:rsidRPr="00005883">
        <w:rPr>
          <w:iCs/>
          <w:sz w:val="23"/>
          <w:szCs w:val="23"/>
        </w:rPr>
        <w:t xml:space="preserve"> og rovvilt </w:t>
      </w:r>
      <w:r w:rsidR="00005883">
        <w:rPr>
          <w:iCs/>
          <w:sz w:val="23"/>
          <w:szCs w:val="23"/>
        </w:rPr>
        <w:t>mener vi det er helt avgjørende med en bred evaluering av rovviltforliket</w:t>
      </w:r>
      <w:r w:rsidR="00005883" w:rsidRPr="00005883">
        <w:rPr>
          <w:iCs/>
          <w:sz w:val="23"/>
          <w:szCs w:val="23"/>
        </w:rPr>
        <w:t>.</w:t>
      </w:r>
      <w:r w:rsidR="00005883">
        <w:rPr>
          <w:iCs/>
          <w:sz w:val="23"/>
          <w:szCs w:val="23"/>
        </w:rPr>
        <w:t xml:space="preserve"> </w:t>
      </w:r>
    </w:p>
    <w:p w:rsidR="00005883" w:rsidRPr="00005883" w:rsidRDefault="00005883" w:rsidP="00005883">
      <w:pPr>
        <w:pStyle w:val="Default"/>
        <w:rPr>
          <w:sz w:val="23"/>
          <w:szCs w:val="23"/>
        </w:rPr>
      </w:pPr>
      <w:r w:rsidRPr="00005883">
        <w:rPr>
          <w:iCs/>
          <w:sz w:val="23"/>
          <w:szCs w:val="23"/>
        </w:rPr>
        <w:t xml:space="preserve"> </w:t>
      </w:r>
    </w:p>
    <w:p w:rsidR="008C6EDA" w:rsidRPr="0001452F" w:rsidRDefault="0001452F" w:rsidP="00BD6789">
      <w:pPr>
        <w:rPr>
          <w:b/>
        </w:rPr>
      </w:pPr>
      <w:r w:rsidRPr="0001452F">
        <w:rPr>
          <w:b/>
        </w:rPr>
        <w:t>Nord-Trøndelag Bondelag mener en evaluering av rovviltforliket må omfatte en helhetlig vurdering av rovvi</w:t>
      </w:r>
      <w:r w:rsidR="00A95224">
        <w:rPr>
          <w:b/>
        </w:rPr>
        <w:t xml:space="preserve">ltpolitikken og konsekvenser </w:t>
      </w:r>
      <w:r w:rsidR="00EE0FB3">
        <w:rPr>
          <w:b/>
        </w:rPr>
        <w:t>for</w:t>
      </w:r>
      <w:r w:rsidRPr="0001452F">
        <w:rPr>
          <w:b/>
        </w:rPr>
        <w:t xml:space="preserve"> potensialet for norsk matproduksjon basert på norske ressurser. Det må også utredes hvordan gjennomføringen av rovviltforliket påvirker berørte lokalsamfunn. Både nasjonale bestandsmål samt regional fordeling av disse må vurderes. </w:t>
      </w:r>
    </w:p>
    <w:p w:rsidR="008C6EDA" w:rsidRDefault="008C6EDA" w:rsidP="00BD6789"/>
    <w:p w:rsidR="00005883" w:rsidRDefault="00005883" w:rsidP="00BD6789"/>
    <w:p w:rsidR="00005883" w:rsidRDefault="00005883" w:rsidP="00BD6789"/>
    <w:p w:rsidR="005E32D4" w:rsidRPr="005E32D4" w:rsidRDefault="005E32D4" w:rsidP="00BD6789">
      <w:pPr>
        <w:rPr>
          <w:b/>
        </w:rPr>
      </w:pPr>
      <w:r w:rsidRPr="005E32D4">
        <w:rPr>
          <w:b/>
        </w:rPr>
        <w:lastRenderedPageBreak/>
        <w:t>Krav til forskningskompetanse</w:t>
      </w:r>
    </w:p>
    <w:p w:rsidR="00DB4E54" w:rsidRDefault="008C6EDA" w:rsidP="00BD6789">
      <w:r>
        <w:t xml:space="preserve">Nord- Trøndelag Bondelag </w:t>
      </w:r>
      <w:r w:rsidR="00A95224">
        <w:t>vil stille</w:t>
      </w:r>
      <w:r w:rsidR="00EE0FB3">
        <w:t xml:space="preserve"> et</w:t>
      </w:r>
      <w:r w:rsidR="00DB4E54">
        <w:t xml:space="preserve"> </w:t>
      </w:r>
      <w:r w:rsidR="00A95224">
        <w:t>habilitets</w:t>
      </w:r>
      <w:r w:rsidR="00B25172">
        <w:t xml:space="preserve">spørsmål </w:t>
      </w:r>
      <w:r w:rsidR="00A95224">
        <w:t>i forhold til</w:t>
      </w:r>
      <w:r>
        <w:t xml:space="preserve"> at</w:t>
      </w:r>
      <w:r w:rsidR="00DB4E54">
        <w:t xml:space="preserve"> departementet </w:t>
      </w:r>
      <w:r>
        <w:t xml:space="preserve">har </w:t>
      </w:r>
      <w:r w:rsidR="00DB4E54">
        <w:t>gi</w:t>
      </w:r>
      <w:r>
        <w:t>tt</w:t>
      </w:r>
      <w:r w:rsidR="00DB4E54">
        <w:t xml:space="preserve"> NINA i oppdrag å gjennomføre </w:t>
      </w:r>
      <w:r w:rsidR="006A1E86">
        <w:t>denne</w:t>
      </w:r>
      <w:r>
        <w:t xml:space="preserve"> </w:t>
      </w:r>
      <w:r w:rsidR="00DB4E54">
        <w:t>evaluering</w:t>
      </w:r>
      <w:r w:rsidR="006A1E86">
        <w:t>en</w:t>
      </w:r>
      <w:r w:rsidR="00DB4E54">
        <w:t>. NINA oppfattes av oss og beitenæringa å være svært nært knyttet til miljøvernmyndighetene og rovviltforvaltningen, både som premissleverandør og i utforming av forvaltningen.</w:t>
      </w:r>
      <w:r w:rsidR="009F49D0">
        <w:t xml:space="preserve"> </w:t>
      </w:r>
    </w:p>
    <w:p w:rsidR="00DB4E54" w:rsidRDefault="00DB4E54" w:rsidP="00BD6789"/>
    <w:p w:rsidR="009F49D0" w:rsidRDefault="009F49D0" w:rsidP="00BD6789">
      <w:r>
        <w:t xml:space="preserve">Med bakgrunn i dette mener vi NINA ikke kan gjennomføre en slik evaluering. Det må </w:t>
      </w:r>
      <w:r w:rsidR="006A1E86">
        <w:t>eventuelt</w:t>
      </w:r>
      <w:r>
        <w:t xml:space="preserve"> som minimum trekkes inn tung landbruksfaglig forskningskompetanse</w:t>
      </w:r>
      <w:r w:rsidR="00EE0FB3">
        <w:t>,</w:t>
      </w:r>
      <w:r>
        <w:t xml:space="preserve"> som </w:t>
      </w:r>
      <w:r w:rsidR="006A1E86">
        <w:t xml:space="preserve">likestilles med NINA og </w:t>
      </w:r>
      <w:r w:rsidR="005E32D4">
        <w:t xml:space="preserve">gis i oppdrag å evaluere </w:t>
      </w:r>
      <w:r w:rsidR="006A1E86">
        <w:t xml:space="preserve">de </w:t>
      </w:r>
      <w:r w:rsidR="005E32D4">
        <w:t>landbruksfaglige konsekvense</w:t>
      </w:r>
      <w:r w:rsidR="006A1E86">
        <w:t>ne på bred basis</w:t>
      </w:r>
      <w:r w:rsidR="005E32D4">
        <w:t xml:space="preserve">. </w:t>
      </w:r>
    </w:p>
    <w:p w:rsidR="009F49D0" w:rsidRDefault="009F49D0" w:rsidP="00BD6789"/>
    <w:p w:rsidR="008C6EDA" w:rsidRPr="008C6EDA" w:rsidRDefault="008C6EDA" w:rsidP="00BD6789">
      <w:pPr>
        <w:rPr>
          <w:b/>
        </w:rPr>
      </w:pPr>
      <w:r w:rsidRPr="008C6EDA">
        <w:rPr>
          <w:b/>
        </w:rPr>
        <w:t>Krav til evaluering</w:t>
      </w:r>
    </w:p>
    <w:p w:rsidR="008C6EDA" w:rsidRDefault="00B6562A" w:rsidP="00BD6789">
      <w:r>
        <w:t xml:space="preserve">Nord-Trøndelag Bondelag </w:t>
      </w:r>
      <w:r w:rsidR="008C6EDA">
        <w:t>mener evalueringen må ha følgende innholdselementer i tillegg til de rent miljøfaglige:</w:t>
      </w:r>
    </w:p>
    <w:p w:rsidR="008C6EDA" w:rsidRDefault="008C6EDA" w:rsidP="00BD6789"/>
    <w:p w:rsidR="005E32D4" w:rsidRDefault="005E32D4" w:rsidP="005E32D4">
      <w:pPr>
        <w:pStyle w:val="Listeavsnitt"/>
        <w:numPr>
          <w:ilvl w:val="0"/>
          <w:numId w:val="11"/>
        </w:numPr>
      </w:pPr>
      <w:r>
        <w:t>Evaluering av de nasjonale bestandsmålene.</w:t>
      </w:r>
    </w:p>
    <w:p w:rsidR="005E32D4" w:rsidRDefault="005E32D4" w:rsidP="005E32D4">
      <w:pPr>
        <w:pStyle w:val="Listeavsnitt"/>
        <w:numPr>
          <w:ilvl w:val="0"/>
          <w:numId w:val="11"/>
        </w:numPr>
      </w:pPr>
      <w:r>
        <w:t>Evaluering av de regionale bestandsmålene, noe som ettertrykkelig står i forliksteksten.</w:t>
      </w:r>
    </w:p>
    <w:p w:rsidR="00703031" w:rsidRDefault="009F49D0" w:rsidP="008C6EDA">
      <w:pPr>
        <w:pStyle w:val="Listeavsnitt"/>
        <w:numPr>
          <w:ilvl w:val="0"/>
          <w:numId w:val="11"/>
        </w:numPr>
      </w:pPr>
      <w:r>
        <w:t xml:space="preserve">Utredning av konsekvenser </w:t>
      </w:r>
      <w:r w:rsidR="008C6EDA">
        <w:t>for matproduksjon basert på norske ressurser og konsekvenser for berørte lokalsamfunn.</w:t>
      </w:r>
    </w:p>
    <w:p w:rsidR="008C6EDA" w:rsidRDefault="009F49D0" w:rsidP="008C6EDA">
      <w:pPr>
        <w:pStyle w:val="Listeavsnitt"/>
        <w:numPr>
          <w:ilvl w:val="0"/>
          <w:numId w:val="11"/>
        </w:numPr>
      </w:pPr>
      <w:r>
        <w:t>Landbruksfaglig k</w:t>
      </w:r>
      <w:r w:rsidR="008C6EDA">
        <w:t>artlegging av beiteressurser som båndlegges i gjennomføringen av rovviltpolitikken.</w:t>
      </w:r>
    </w:p>
    <w:p w:rsidR="008C6EDA" w:rsidRDefault="009F49D0" w:rsidP="008C6EDA">
      <w:pPr>
        <w:pStyle w:val="Listeavsnitt"/>
        <w:numPr>
          <w:ilvl w:val="0"/>
          <w:numId w:val="11"/>
        </w:numPr>
      </w:pPr>
      <w:r>
        <w:t>Landbruksfaglige vurderinger av k</w:t>
      </w:r>
      <w:r w:rsidR="008C6EDA">
        <w:t>onsekvenser for potensialet for økt matproduksjon</w:t>
      </w:r>
      <w:r w:rsidR="00EE0FB3">
        <w:t xml:space="preserve"> fra husdyrbruk og reindrift</w:t>
      </w:r>
      <w:r w:rsidR="008C6EDA">
        <w:t>.</w:t>
      </w:r>
    </w:p>
    <w:p w:rsidR="005E32D4" w:rsidRDefault="005E32D4" w:rsidP="005E32D4"/>
    <w:p w:rsidR="006A1E86" w:rsidRDefault="006A1E86" w:rsidP="005E32D4"/>
    <w:p w:rsidR="006A1E86" w:rsidRPr="00005883" w:rsidRDefault="00005883" w:rsidP="005E32D4">
      <w:pPr>
        <w:rPr>
          <w:b/>
        </w:rPr>
      </w:pPr>
      <w:r w:rsidRPr="00005883">
        <w:rPr>
          <w:b/>
        </w:rPr>
        <w:t>Videre</w:t>
      </w:r>
      <w:r w:rsidR="006A1E86" w:rsidRPr="00005883">
        <w:rPr>
          <w:b/>
        </w:rPr>
        <w:t xml:space="preserve"> arbeid </w:t>
      </w:r>
      <w:r w:rsidRPr="00005883">
        <w:rPr>
          <w:b/>
        </w:rPr>
        <w:t>politisk</w:t>
      </w:r>
    </w:p>
    <w:p w:rsidR="00141434" w:rsidRDefault="00141434" w:rsidP="00BD6789">
      <w:pPr>
        <w:rPr>
          <w:b/>
        </w:rPr>
      </w:pPr>
    </w:p>
    <w:p w:rsidR="00141434" w:rsidRDefault="005E32D4" w:rsidP="00BD6789">
      <w:pPr>
        <w:rPr>
          <w:b/>
        </w:rPr>
      </w:pPr>
      <w:r w:rsidRPr="00141434">
        <w:t xml:space="preserve">Nord-Trøndelag Bondelag mener det er </w:t>
      </w:r>
      <w:r w:rsidR="006A1E86" w:rsidRPr="00141434">
        <w:t xml:space="preserve">uholdbart </w:t>
      </w:r>
      <w:r w:rsidRPr="00141434">
        <w:t>at departementet fokuserer utel</w:t>
      </w:r>
      <w:r w:rsidR="006A1E86" w:rsidRPr="00141434">
        <w:t>ukkende på regional forvaltning i den kommende evalueringen.</w:t>
      </w:r>
      <w:r w:rsidRPr="00141434">
        <w:t xml:space="preserve"> </w:t>
      </w:r>
    </w:p>
    <w:p w:rsidR="00141434" w:rsidRDefault="00141434" w:rsidP="00BD6789">
      <w:pPr>
        <w:rPr>
          <w:b/>
        </w:rPr>
      </w:pPr>
    </w:p>
    <w:p w:rsidR="00B6562A" w:rsidRPr="00005883" w:rsidRDefault="009F49D0" w:rsidP="00BD6789">
      <w:pPr>
        <w:rPr>
          <w:b/>
        </w:rPr>
      </w:pPr>
      <w:r w:rsidRPr="00005883">
        <w:rPr>
          <w:b/>
        </w:rPr>
        <w:t>Nord-Trøndelag Bondelag</w:t>
      </w:r>
      <w:r w:rsidR="006A1E86" w:rsidRPr="00005883">
        <w:rPr>
          <w:b/>
        </w:rPr>
        <w:t xml:space="preserve"> ber Norges Bondelag behandle dette spørsmålet og ta det opp med både Klima- og miljøverndepartementet og Landbruksdepartementet</w:t>
      </w:r>
      <w:r w:rsidR="00141434">
        <w:rPr>
          <w:b/>
        </w:rPr>
        <w:t>, samt opposisjonen på Stortinget</w:t>
      </w:r>
      <w:r w:rsidR="006A1E86" w:rsidRPr="00005883">
        <w:rPr>
          <w:b/>
        </w:rPr>
        <w:t>. Evalueringen av rovviltforvaltningen må omfat</w:t>
      </w:r>
      <w:r w:rsidR="00141434">
        <w:rPr>
          <w:b/>
        </w:rPr>
        <w:t xml:space="preserve">te både </w:t>
      </w:r>
      <w:r w:rsidR="006A1E86" w:rsidRPr="00005883">
        <w:rPr>
          <w:b/>
        </w:rPr>
        <w:t>landbruksfaglige</w:t>
      </w:r>
      <w:r w:rsidR="00141434">
        <w:rPr>
          <w:b/>
        </w:rPr>
        <w:t>,-</w:t>
      </w:r>
      <w:r w:rsidR="006A1E86" w:rsidRPr="00005883">
        <w:rPr>
          <w:b/>
        </w:rPr>
        <w:t xml:space="preserve"> </w:t>
      </w:r>
      <w:r w:rsidR="00EE0FB3">
        <w:rPr>
          <w:b/>
        </w:rPr>
        <w:t xml:space="preserve">miljøfaglige-, </w:t>
      </w:r>
      <w:r w:rsidR="00141434">
        <w:rPr>
          <w:b/>
        </w:rPr>
        <w:t>og samfunnsmessige konsekvenser</w:t>
      </w:r>
      <w:r w:rsidR="006A1E86" w:rsidRPr="00005883">
        <w:rPr>
          <w:b/>
        </w:rPr>
        <w:t xml:space="preserve"> i de</w:t>
      </w:r>
      <w:r w:rsidR="00005883">
        <w:rPr>
          <w:b/>
        </w:rPr>
        <w:t xml:space="preserve"> berørte </w:t>
      </w:r>
      <w:r w:rsidR="00F2445A">
        <w:rPr>
          <w:b/>
        </w:rPr>
        <w:t xml:space="preserve">fylkene og </w:t>
      </w:r>
      <w:r w:rsidR="00005883">
        <w:rPr>
          <w:b/>
        </w:rPr>
        <w:t>lokalsamfunnene i landet</w:t>
      </w:r>
      <w:r w:rsidR="00141434">
        <w:rPr>
          <w:b/>
        </w:rPr>
        <w:t>.</w:t>
      </w:r>
      <w:r w:rsidR="006A1E86" w:rsidRPr="00005883">
        <w:rPr>
          <w:b/>
        </w:rPr>
        <w:t xml:space="preserve">  </w:t>
      </w:r>
    </w:p>
    <w:p w:rsidR="006849B4" w:rsidRDefault="006849B4" w:rsidP="00BD6789"/>
    <w:p w:rsidR="00B6562A" w:rsidRPr="00BD6789" w:rsidRDefault="00B6562A" w:rsidP="00BD6789"/>
    <w:p w:rsidR="00703031" w:rsidRDefault="00703031"/>
    <w:p w:rsidR="00703031" w:rsidRPr="00DD29AC" w:rsidRDefault="00F24FCD" w:rsidP="00DD29AC">
      <w:r>
        <w:t>Med vennlig hilsen</w:t>
      </w:r>
    </w:p>
    <w:p w:rsidR="00703031" w:rsidRDefault="00703031"/>
    <w:p w:rsidR="00C67219" w:rsidRPr="00737A4A" w:rsidRDefault="00C67219" w:rsidP="00C67219">
      <w:pPr>
        <w:rPr>
          <w:i/>
        </w:rPr>
      </w:pPr>
      <w:r w:rsidRPr="00737A4A">
        <w:rPr>
          <w:i/>
        </w:rPr>
        <w:t>Elektronisk godkjent, uten underskrift</w:t>
      </w:r>
    </w:p>
    <w:p w:rsidR="00703031" w:rsidRDefault="00703031"/>
    <w:tbl>
      <w:tblPr>
        <w:tblW w:w="956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174"/>
        <w:gridCol w:w="4392"/>
      </w:tblGrid>
      <w:tr w:rsidR="00703031" w:rsidTr="00F85FF7">
        <w:tc>
          <w:tcPr>
            <w:tcW w:w="5174" w:type="dxa"/>
          </w:tcPr>
          <w:p w:rsidR="00392FDE" w:rsidRDefault="00EE0FB3" w:rsidP="00087AB9">
            <w:bookmarkStart w:id="6" w:name="Paraferer" w:colFirst="1" w:colLast="1"/>
            <w:bookmarkStart w:id="7" w:name="Underskriver" w:colFirst="0" w:colLast="0"/>
            <w:r>
              <w:t>Asbjørn Helland</w:t>
            </w:r>
          </w:p>
        </w:tc>
        <w:tc>
          <w:tcPr>
            <w:tcW w:w="4392" w:type="dxa"/>
          </w:tcPr>
          <w:p w:rsidR="00703031" w:rsidRDefault="00EE0FB3" w:rsidP="00212F50">
            <w:r>
              <w:t>Borgny Kjølstad Grande</w:t>
            </w:r>
          </w:p>
        </w:tc>
      </w:tr>
    </w:tbl>
    <w:bookmarkEnd w:id="6"/>
    <w:bookmarkEnd w:id="7"/>
    <w:p w:rsidR="00703031" w:rsidRPr="00BD6789" w:rsidRDefault="00EE0FB3" w:rsidP="00BD6789">
      <w:r>
        <w:t>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nestleder</w:t>
      </w:r>
    </w:p>
    <w:p w:rsidR="00703031" w:rsidRPr="00BD6789" w:rsidRDefault="00703031" w:rsidP="00BD6789"/>
    <w:p w:rsidR="00703031" w:rsidRPr="00BD6789" w:rsidRDefault="00703031" w:rsidP="00BD6789"/>
    <w:sectPr w:rsidR="00703031" w:rsidRPr="00BD6789" w:rsidSect="005117F8">
      <w:headerReference w:type="default" r:id="rId9"/>
      <w:headerReference w:type="first" r:id="rId10"/>
      <w:footerReference w:type="first" r:id="rId11"/>
      <w:pgSz w:w="11907" w:h="16840" w:code="9"/>
      <w:pgMar w:top="1531" w:right="1418" w:bottom="1985" w:left="1701" w:header="340" w:footer="34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6CC" w:rsidRDefault="008536CC">
      <w:r>
        <w:separator/>
      </w:r>
    </w:p>
  </w:endnote>
  <w:endnote w:type="continuationSeparator" w:id="0">
    <w:p w:rsidR="008536CC" w:rsidRDefault="00853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86" w:rsidRDefault="006A1E86">
    <w:pPr>
      <w:pStyle w:val="Topptekst"/>
      <w:pBdr>
        <w:bottom w:val="single" w:sz="4" w:space="1" w:color="auto"/>
      </w:pBdr>
      <w:tabs>
        <w:tab w:val="clear" w:pos="5954"/>
        <w:tab w:val="clear" w:pos="9072"/>
      </w:tabs>
      <w:ind w:left="-476" w:right="-710"/>
      <w:rPr>
        <w:b/>
        <w:color w:val="FFCC00"/>
        <w:sz w:val="16"/>
      </w:rPr>
    </w:pPr>
    <w:r>
      <w:rPr>
        <w:b/>
        <w:color w:val="FFCC00"/>
        <w:sz w:val="16"/>
      </w:rPr>
      <w:t>Bondelagets Servicekontor AS</w:t>
    </w:r>
  </w:p>
  <w:tbl>
    <w:tblPr>
      <w:tblW w:w="10086" w:type="dxa"/>
      <w:tblInd w:w="-480" w:type="dxa"/>
      <w:tblLayout w:type="fixed"/>
      <w:tblCellMar>
        <w:left w:w="85" w:type="dxa"/>
        <w:right w:w="85" w:type="dxa"/>
      </w:tblCellMar>
      <w:tblLook w:val="0000"/>
    </w:tblPr>
    <w:tblGrid>
      <w:gridCol w:w="2341"/>
      <w:gridCol w:w="2342"/>
      <w:gridCol w:w="1056"/>
      <w:gridCol w:w="1210"/>
      <w:gridCol w:w="3137"/>
    </w:tblGrid>
    <w:tr w:rsidR="006A1E86" w:rsidRPr="009B09FE" w:rsidTr="00710E46">
      <w:tc>
        <w:tcPr>
          <w:tcW w:w="2431" w:type="dxa"/>
        </w:tcPr>
        <w:p w:rsidR="006A1E86" w:rsidRPr="009B09FE" w:rsidRDefault="006A1E86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Postadresse:</w:t>
          </w:r>
        </w:p>
      </w:tc>
      <w:tc>
        <w:tcPr>
          <w:tcW w:w="2432" w:type="dxa"/>
        </w:tcPr>
        <w:p w:rsidR="006A1E86" w:rsidRPr="009B09FE" w:rsidRDefault="006A1E86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Besøksadresse:</w:t>
          </w:r>
        </w:p>
      </w:tc>
      <w:tc>
        <w:tcPr>
          <w:tcW w:w="1092" w:type="dxa"/>
        </w:tcPr>
        <w:p w:rsidR="006A1E86" w:rsidRPr="009B09FE" w:rsidRDefault="006A1E86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Telefon:</w:t>
          </w:r>
        </w:p>
      </w:tc>
      <w:tc>
        <w:tcPr>
          <w:tcW w:w="1253" w:type="dxa"/>
        </w:tcPr>
        <w:p w:rsidR="006A1E86" w:rsidRPr="009B09FE" w:rsidRDefault="006A1E86" w:rsidP="00A64DCE">
          <w:pPr>
            <w:pStyle w:val="Bunntekst"/>
            <w:rPr>
              <w:b/>
              <w:szCs w:val="16"/>
            </w:rPr>
          </w:pPr>
        </w:p>
      </w:tc>
      <w:tc>
        <w:tcPr>
          <w:tcW w:w="3261" w:type="dxa"/>
        </w:tcPr>
        <w:sdt>
          <w:sdtPr>
            <w:rPr>
              <w:b/>
              <w:szCs w:val="16"/>
            </w:rPr>
            <w:tag w:val="Label_email"/>
            <w:id w:val="1415128"/>
            <w:text/>
          </w:sdtPr>
          <w:sdtContent>
            <w:p w:rsidR="006A1E86" w:rsidRPr="009B09FE" w:rsidRDefault="006A1E86" w:rsidP="00A64DCE">
              <w:pPr>
                <w:pStyle w:val="Bunntekst"/>
                <w:rPr>
                  <w:b/>
                  <w:szCs w:val="16"/>
                </w:rPr>
              </w:pPr>
              <w:r>
                <w:rPr>
                  <w:b/>
                  <w:szCs w:val="16"/>
                </w:rPr>
                <w:t>E-postadresse:</w:t>
              </w:r>
            </w:p>
          </w:sdtContent>
        </w:sdt>
      </w:tc>
    </w:tr>
    <w:tr w:rsidR="006A1E86" w:rsidRPr="009B09FE" w:rsidTr="00710E46">
      <w:tc>
        <w:tcPr>
          <w:tcW w:w="2431" w:type="dxa"/>
        </w:tcPr>
        <w:p w:rsidR="006A1E86" w:rsidRPr="009B09FE" w:rsidRDefault="00CB6D2E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33"/>
              <w:dataBinding w:prefixMappings="xmlns:gbs='http://www.software-innovation.no/growBusinessDocument'" w:xpath="/gbs:GrowBusinessDocument/gbs:ToOrgUnit.AddressesJOINEX.Address[@gbs:key='10033']" w:storeItemID="{59F96701-FD06-4A61-8B7B-B73949A397EE}"/>
              <w:text/>
            </w:sdtPr>
            <w:sdtContent>
              <w:r w:rsidR="006A1E86">
                <w:rPr>
                  <w:sz w:val="16"/>
                  <w:szCs w:val="16"/>
                </w:rPr>
                <w:t>Hamnegata 33</w:t>
              </w:r>
            </w:sdtContent>
          </w:sdt>
          <w:r w:rsidR="006A1E86" w:rsidRPr="009B09FE">
            <w:rPr>
              <w:sz w:val="16"/>
              <w:szCs w:val="16"/>
            </w:rPr>
            <w:t xml:space="preserve"> </w:t>
          </w:r>
        </w:p>
        <w:p w:rsidR="006A1E86" w:rsidRPr="009B09FE" w:rsidRDefault="00CB6D2E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Zip"/>
              <w:id w:val="10034"/>
              <w:dataBinding w:prefixMappings="xmlns:gbs='http://www.software-innovation.no/growBusinessDocument'" w:xpath="/gbs:GrowBusinessDocument/gbs:ToOrgUnit.AddressesJOINEX.Zip[@gbs:key='10034']" w:storeItemID="{59F96701-FD06-4A61-8B7B-B73949A397EE}"/>
              <w:text/>
            </w:sdtPr>
            <w:sdtContent>
              <w:r w:rsidR="006A1E86">
                <w:rPr>
                  <w:sz w:val="16"/>
                  <w:szCs w:val="16"/>
                </w:rPr>
                <w:t>7714 Steinkjer</w:t>
              </w:r>
            </w:sdtContent>
          </w:sdt>
        </w:p>
      </w:tc>
      <w:tc>
        <w:tcPr>
          <w:tcW w:w="2432" w:type="dxa"/>
        </w:tcPr>
        <w:p w:rsidR="006A1E86" w:rsidRPr="009B09FE" w:rsidRDefault="00CB6D2E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32"/>
              <w:dataBinding w:prefixMappings="xmlns:gbs='http://www.software-innovation.no/growBusinessDocument'" w:xpath="/gbs:GrowBusinessDocument/gbs:ToOrgUnit.AddressesJOINEX.Address[@gbs:key='10032']" w:storeItemID="{59F96701-FD06-4A61-8B7B-B73949A397EE}"/>
              <w:text/>
            </w:sdtPr>
            <w:sdtContent>
              <w:r w:rsidR="006A1E86">
                <w:rPr>
                  <w:sz w:val="16"/>
                  <w:szCs w:val="16"/>
                </w:rPr>
                <w:t>Hamnegata 36</w:t>
              </w:r>
            </w:sdtContent>
          </w:sdt>
        </w:p>
        <w:p w:rsidR="006A1E86" w:rsidRPr="009B09FE" w:rsidRDefault="00CB6D2E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Zip"/>
              <w:id w:val="10036"/>
              <w:dataBinding w:prefixMappings="xmlns:gbs='http://www.software-innovation.no/growBusinessDocument'" w:xpath="/gbs:GrowBusinessDocument/gbs:ToOrgUnit.AddressesJOINEX.Zip[@gbs:key='10036']" w:storeItemID="{59F96701-FD06-4A61-8B7B-B73949A397EE}"/>
              <w:text/>
            </w:sdtPr>
            <w:sdtContent>
              <w:r w:rsidR="006A1E86">
                <w:rPr>
                  <w:sz w:val="16"/>
                  <w:szCs w:val="16"/>
                </w:rPr>
                <w:t>7725 STEINKJER</w:t>
              </w:r>
            </w:sdtContent>
          </w:sdt>
        </w:p>
      </w:tc>
      <w:sdt>
        <w:sdtPr>
          <w:rPr>
            <w:szCs w:val="16"/>
          </w:rPr>
          <w:tag w:val="ToOrgUnit.Switchboard"/>
          <w:id w:val="10019"/>
          <w:dataBinding w:prefixMappings="xmlns:gbs='http://www.software-innovation.no/growBusinessDocument'" w:xpath="/gbs:GrowBusinessDocument/gbs:ToOrgUnit.Switchboard[@gbs:key='10019']" w:storeItemID="{59F96701-FD06-4A61-8B7B-B73949A397EE}"/>
          <w:text/>
        </w:sdtPr>
        <w:sdtContent>
          <w:tc>
            <w:tcPr>
              <w:tcW w:w="1092" w:type="dxa"/>
            </w:tcPr>
            <w:p w:rsidR="006A1E86" w:rsidRPr="009B09FE" w:rsidRDefault="006A1E86" w:rsidP="00A64DCE">
              <w:pPr>
                <w:pStyle w:val="Bunntekst"/>
                <w:rPr>
                  <w:szCs w:val="16"/>
                </w:rPr>
              </w:pPr>
              <w:r>
                <w:rPr>
                  <w:szCs w:val="16"/>
                </w:rPr>
                <w:t xml:space="preserve"> 74135080</w:t>
              </w:r>
            </w:p>
          </w:tc>
        </w:sdtContent>
      </w:sdt>
      <w:tc>
        <w:tcPr>
          <w:tcW w:w="1253" w:type="dxa"/>
        </w:tcPr>
        <w:p w:rsidR="006A1E86" w:rsidRPr="009B09FE" w:rsidRDefault="006A1E86" w:rsidP="00A64DCE">
          <w:pPr>
            <w:pStyle w:val="Bunntekst"/>
            <w:rPr>
              <w:szCs w:val="16"/>
            </w:rPr>
          </w:pPr>
        </w:p>
      </w:tc>
      <w:sdt>
        <w:sdtPr>
          <w:rPr>
            <w:szCs w:val="16"/>
          </w:rPr>
          <w:tag w:val="ToOrgUnit.E-mail"/>
          <w:id w:val="10021"/>
          <w:dataBinding w:prefixMappings="xmlns:gbs='http://www.software-innovation.no/growBusinessDocument'" w:xpath="/gbs:GrowBusinessDocument/gbs:ToOrgUnit.E-mail[@gbs:key='10021']" w:storeItemID="{59F96701-FD06-4A61-8B7B-B73949A397EE}"/>
          <w:text/>
        </w:sdtPr>
        <w:sdtContent>
          <w:tc>
            <w:tcPr>
              <w:tcW w:w="3261" w:type="dxa"/>
            </w:tcPr>
            <w:p w:rsidR="006A1E86" w:rsidRPr="009B09FE" w:rsidRDefault="006A1E86" w:rsidP="00A64DCE">
              <w:pPr>
                <w:pStyle w:val="Bunntekst"/>
                <w:rPr>
                  <w:szCs w:val="16"/>
                </w:rPr>
              </w:pPr>
              <w:r>
                <w:rPr>
                  <w:szCs w:val="16"/>
                </w:rPr>
                <w:t>nord.trondelag@bondelaget.no</w:t>
              </w:r>
            </w:p>
          </w:tc>
        </w:sdtContent>
      </w:sdt>
    </w:tr>
    <w:tr w:rsidR="006A1E86" w:rsidRPr="009B09FE" w:rsidTr="00710E46">
      <w:sdt>
        <w:sdtPr>
          <w:rPr>
            <w:b/>
            <w:szCs w:val="16"/>
          </w:rPr>
          <w:tag w:val="ToOrgUnit.Name"/>
          <w:id w:val="10022"/>
          <w:dataBinding w:prefixMappings="xmlns:gbs='http://www.software-innovation.no/growBusinessDocument'" w:xpath="/gbs:GrowBusinessDocument/gbs:ToOrgUnit.Name[@gbs:key='10022']" w:storeItemID="{59F96701-FD06-4A61-8B7B-B73949A397EE}"/>
          <w:text/>
        </w:sdtPr>
        <w:sdtContent>
          <w:tc>
            <w:tcPr>
              <w:tcW w:w="2431" w:type="dxa"/>
            </w:tcPr>
            <w:p w:rsidR="006A1E86" w:rsidRPr="009B09FE" w:rsidRDefault="006A1E86" w:rsidP="00A64DCE">
              <w:pPr>
                <w:pStyle w:val="Bunntekst"/>
                <w:rPr>
                  <w:b/>
                  <w:szCs w:val="16"/>
                </w:rPr>
              </w:pPr>
              <w:r>
                <w:rPr>
                  <w:b/>
                  <w:szCs w:val="16"/>
                </w:rPr>
                <w:t>Nord-Trøndelag Bondelag</w:t>
              </w:r>
            </w:p>
          </w:tc>
        </w:sdtContent>
      </w:sdt>
      <w:tc>
        <w:tcPr>
          <w:tcW w:w="2432" w:type="dxa"/>
        </w:tcPr>
        <w:p w:rsidR="006A1E86" w:rsidRPr="009B09FE" w:rsidRDefault="006A1E86" w:rsidP="00A64DCE">
          <w:pPr>
            <w:pStyle w:val="Bunntekst"/>
            <w:rPr>
              <w:szCs w:val="16"/>
            </w:rPr>
          </w:pPr>
          <w:r>
            <w:rPr>
              <w:b/>
              <w:szCs w:val="16"/>
            </w:rPr>
            <w:t>Org.nr.:</w:t>
          </w:r>
          <w:r w:rsidRPr="009B09FE">
            <w:rPr>
              <w:b/>
              <w:szCs w:val="16"/>
            </w:rPr>
            <w:t xml:space="preserve"> </w:t>
          </w:r>
          <w:sdt>
            <w:sdtPr>
              <w:rPr>
                <w:szCs w:val="16"/>
              </w:rPr>
              <w:tag w:val="ToOrgUnit.Referencenumber"/>
              <w:id w:val="10023"/>
              <w:dataBinding w:prefixMappings="xmlns:gbs='http://www.software-innovation.no/growBusinessDocument'" w:xpath="/gbs:GrowBusinessDocument/gbs:ToOrgUnit.Referencenumber[@gbs:key='10023']" w:storeItemID="{59F96701-FD06-4A61-8B7B-B73949A397EE}"/>
              <w:text/>
            </w:sdtPr>
            <w:sdtContent>
              <w:r>
                <w:rPr>
                  <w:szCs w:val="16"/>
                </w:rPr>
                <w:t>939678670</w:t>
              </w:r>
            </w:sdtContent>
          </w:sdt>
        </w:p>
      </w:tc>
      <w:tc>
        <w:tcPr>
          <w:tcW w:w="1092" w:type="dxa"/>
        </w:tcPr>
        <w:p w:rsidR="006A1E86" w:rsidRPr="009B09FE" w:rsidRDefault="006A1E86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Bankkonto:</w:t>
          </w:r>
        </w:p>
      </w:tc>
      <w:sdt>
        <w:sdtPr>
          <w:rPr>
            <w:szCs w:val="16"/>
          </w:rPr>
          <w:tag w:val="ToOrgUnit.No1"/>
          <w:id w:val="10025"/>
          <w:dataBinding w:prefixMappings="xmlns:gbs='http://www.software-innovation.no/growBusinessDocument'" w:xpath="/gbs:GrowBusinessDocument/gbs:ToOrgUnit.No1[@gbs:key='10025']" w:storeItemID="{59F96701-FD06-4A61-8B7B-B73949A397EE}"/>
          <w:text/>
        </w:sdtPr>
        <w:sdtContent>
          <w:tc>
            <w:tcPr>
              <w:tcW w:w="1253" w:type="dxa"/>
            </w:tcPr>
            <w:p w:rsidR="006A1E86" w:rsidRPr="009B09FE" w:rsidRDefault="006A1E86" w:rsidP="00A64DCE">
              <w:pPr>
                <w:pStyle w:val="Bunntekst"/>
                <w:rPr>
                  <w:szCs w:val="16"/>
                </w:rPr>
              </w:pPr>
              <w:r>
                <w:rPr>
                  <w:szCs w:val="16"/>
                </w:rPr>
                <w:t>8101.05.12891</w:t>
              </w:r>
            </w:p>
          </w:tc>
        </w:sdtContent>
      </w:sdt>
      <w:tc>
        <w:tcPr>
          <w:tcW w:w="3261" w:type="dxa"/>
        </w:tcPr>
        <w:p w:rsidR="006A1E86" w:rsidRPr="009B09FE" w:rsidRDefault="00CB6D2E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b/>
                <w:sz w:val="16"/>
                <w:szCs w:val="16"/>
              </w:rPr>
              <w:id w:val="1415141"/>
              <w:text/>
            </w:sdtPr>
            <w:sdtContent>
              <w:r w:rsidR="006A1E86" w:rsidRPr="009B09FE">
                <w:rPr>
                  <w:b/>
                  <w:sz w:val="16"/>
                  <w:szCs w:val="16"/>
                </w:rPr>
                <w:t>Internett:</w:t>
              </w:r>
            </w:sdtContent>
          </w:sdt>
        </w:p>
      </w:tc>
    </w:tr>
    <w:tr w:rsidR="006A1E86" w:rsidRPr="009B09FE" w:rsidTr="00710E46">
      <w:tc>
        <w:tcPr>
          <w:tcW w:w="2431" w:type="dxa"/>
        </w:tcPr>
        <w:p w:rsidR="006A1E86" w:rsidRPr="009B09FE" w:rsidRDefault="006A1E86" w:rsidP="00A64DCE">
          <w:pPr>
            <w:pStyle w:val="Bunntekst"/>
            <w:rPr>
              <w:szCs w:val="16"/>
            </w:rPr>
          </w:pPr>
          <w:r w:rsidRPr="009B09FE">
            <w:rPr>
              <w:szCs w:val="16"/>
            </w:rPr>
            <w:t>Bondelagets Servicekontor AS</w:t>
          </w:r>
        </w:p>
      </w:tc>
      <w:tc>
        <w:tcPr>
          <w:tcW w:w="2432" w:type="dxa"/>
        </w:tcPr>
        <w:p w:rsidR="006A1E86" w:rsidRPr="009B09FE" w:rsidRDefault="006A1E86" w:rsidP="00A64DCE">
          <w:pPr>
            <w:pStyle w:val="Bunntekst"/>
            <w:rPr>
              <w:szCs w:val="16"/>
            </w:rPr>
          </w:pPr>
          <w:r>
            <w:rPr>
              <w:b/>
              <w:szCs w:val="16"/>
            </w:rPr>
            <w:t>Org.nr.:</w:t>
          </w:r>
          <w:r w:rsidRPr="009B09FE">
            <w:rPr>
              <w:szCs w:val="16"/>
            </w:rPr>
            <w:t xml:space="preserve"> 985063001 MVA</w:t>
          </w:r>
        </w:p>
      </w:tc>
      <w:tc>
        <w:tcPr>
          <w:tcW w:w="1092" w:type="dxa"/>
        </w:tcPr>
        <w:p w:rsidR="006A1E86" w:rsidRPr="009B09FE" w:rsidRDefault="006A1E86" w:rsidP="00221A39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Bankkonto:</w:t>
          </w:r>
        </w:p>
      </w:tc>
      <w:tc>
        <w:tcPr>
          <w:tcW w:w="1253" w:type="dxa"/>
        </w:tcPr>
        <w:p w:rsidR="006A1E86" w:rsidRPr="009B09FE" w:rsidRDefault="006A1E86" w:rsidP="00A64DCE">
          <w:pPr>
            <w:pStyle w:val="Bunntekst"/>
            <w:rPr>
              <w:szCs w:val="16"/>
            </w:rPr>
          </w:pPr>
          <w:r w:rsidRPr="009B09FE">
            <w:rPr>
              <w:szCs w:val="16"/>
            </w:rPr>
            <w:t>8101.05. 91392</w:t>
          </w:r>
        </w:p>
      </w:tc>
      <w:tc>
        <w:tcPr>
          <w:tcW w:w="3261" w:type="dxa"/>
        </w:tcPr>
        <w:p w:rsidR="006A1E86" w:rsidRPr="009B09FE" w:rsidRDefault="00CB6D2E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TeleObjects.Text"/>
              <w:id w:val="10035"/>
              <w:dataBinding w:prefixMappings="xmlns:gbs='http://www.software-innovation.no/growBusinessDocument'" w:xpath="/gbs:GrowBusinessDocument/gbs:ToOrgUnit.TeleObjectsJOINEX.Text[@gbs:key='10035']" w:storeItemID="{59F96701-FD06-4A61-8B7B-B73949A397EE}"/>
              <w:text/>
            </w:sdtPr>
            <w:sdtContent>
              <w:r w:rsidR="006A1E86">
                <w:rPr>
                  <w:sz w:val="16"/>
                  <w:szCs w:val="16"/>
                </w:rPr>
                <w:t>http://www.bondelaget.no/nord-trondelag/</w:t>
              </w:r>
            </w:sdtContent>
          </w:sdt>
        </w:p>
      </w:tc>
    </w:tr>
  </w:tbl>
  <w:p w:rsidR="006A1E86" w:rsidRDefault="006A1E86" w:rsidP="00AF79A4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6CC" w:rsidRDefault="008536CC">
      <w:r>
        <w:separator/>
      </w:r>
    </w:p>
  </w:footnote>
  <w:footnote w:type="continuationSeparator" w:id="0">
    <w:p w:rsidR="008536CC" w:rsidRDefault="00853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86" w:rsidRDefault="00CB6D2E">
    <w:pPr>
      <w:pStyle w:val="Topptekst"/>
      <w:rPr>
        <w:sz w:val="16"/>
      </w:rPr>
    </w:pPr>
    <w:sdt>
      <w:sdtPr>
        <w:tag w:val="ToOrgUnit.Name"/>
        <w:id w:val="10040"/>
        <w:placeholder>
          <w:docPart w:val="DefaultPlaceholder_22675703"/>
        </w:placeholder>
        <w:dataBinding w:prefixMappings="xmlns:gbs='http://www.software-innovation.no/growBusinessDocument'" w:xpath="/gbs:GrowBusinessDocument/gbs:ToOrgUnit.Name[@gbs:key='10040']" w:storeItemID="{59F96701-FD06-4A61-8B7B-B73949A397EE}"/>
        <w:text/>
      </w:sdtPr>
      <w:sdtContent>
        <w:r w:rsidR="006A1E86">
          <w:t>Nord-Trøndelag Bondelag</w:t>
        </w:r>
      </w:sdtContent>
    </w:sdt>
    <w:r w:rsidR="006A1E86">
      <w:tab/>
    </w:r>
    <w:r w:rsidR="006A1E86">
      <w:tab/>
    </w:r>
    <w:r>
      <w:rPr>
        <w:rStyle w:val="Sidetall"/>
        <w:sz w:val="16"/>
      </w:rPr>
      <w:fldChar w:fldCharType="begin"/>
    </w:r>
    <w:r w:rsidR="006A1E86">
      <w:rPr>
        <w:rStyle w:val="Sidetall"/>
        <w:sz w:val="16"/>
      </w:rPr>
      <w:instrText xml:space="preserve"> PAGE </w:instrText>
    </w:r>
    <w:r>
      <w:rPr>
        <w:rStyle w:val="Sidetall"/>
        <w:sz w:val="16"/>
      </w:rPr>
      <w:fldChar w:fldCharType="separate"/>
    </w:r>
    <w:r w:rsidR="001F1E7C">
      <w:rPr>
        <w:rStyle w:val="Sidetall"/>
        <w:noProof/>
        <w:sz w:val="16"/>
      </w:rPr>
      <w:t>2</w:t>
    </w:r>
    <w:r>
      <w:rPr>
        <w:rStyle w:val="Sidetall"/>
        <w:sz w:val="16"/>
      </w:rPr>
      <w:fldChar w:fldCharType="end"/>
    </w:r>
    <w:r w:rsidR="006A1E86">
      <w:rPr>
        <w:sz w:val="16"/>
      </w:rPr>
      <w:t xml:space="preserve"> av </w:t>
    </w:r>
    <w:r>
      <w:rPr>
        <w:sz w:val="16"/>
      </w:rPr>
      <w:fldChar w:fldCharType="begin"/>
    </w:r>
    <w:r w:rsidR="006A1E86">
      <w:rPr>
        <w:sz w:val="16"/>
      </w:rPr>
      <w:instrText xml:space="preserve"> NUMPAGES  \* LOWER </w:instrText>
    </w:r>
    <w:r>
      <w:rPr>
        <w:sz w:val="16"/>
      </w:rPr>
      <w:fldChar w:fldCharType="separate"/>
    </w:r>
    <w:r w:rsidR="001F1E7C">
      <w:rPr>
        <w:noProof/>
        <w:sz w:val="16"/>
      </w:rPr>
      <w:t>2</w:t>
    </w:r>
    <w:r>
      <w:rPr>
        <w:sz w:val="16"/>
      </w:rPr>
      <w:fldChar w:fldCharType="end"/>
    </w:r>
  </w:p>
  <w:p w:rsidR="006A1E86" w:rsidRDefault="006A1E86">
    <w:pPr>
      <w:pStyle w:val="Topptekst"/>
    </w:pPr>
  </w:p>
  <w:tbl>
    <w:tblPr>
      <w:tblW w:w="0" w:type="auto"/>
      <w:tblLayout w:type="fixed"/>
      <w:tblCellMar>
        <w:left w:w="71" w:type="dxa"/>
        <w:right w:w="71" w:type="dxa"/>
      </w:tblCellMar>
      <w:tblLook w:val="0000"/>
    </w:tblPr>
    <w:tblGrid>
      <w:gridCol w:w="4564"/>
      <w:gridCol w:w="1559"/>
      <w:gridCol w:w="3304"/>
    </w:tblGrid>
    <w:tr w:rsidR="006A1E86">
      <w:tc>
        <w:tcPr>
          <w:tcW w:w="4564" w:type="dxa"/>
        </w:tcPr>
        <w:p w:rsidR="006A1E86" w:rsidRDefault="006A1E86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</w:p>
      </w:tc>
      <w:tc>
        <w:tcPr>
          <w:tcW w:w="1559" w:type="dxa"/>
        </w:tcPr>
        <w:p w:rsidR="006A1E86" w:rsidRDefault="006A1E86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  <w:r>
            <w:rPr>
              <w:sz w:val="18"/>
            </w:rPr>
            <w:t>Vår dato</w:t>
          </w:r>
        </w:p>
      </w:tc>
      <w:tc>
        <w:tcPr>
          <w:tcW w:w="3304" w:type="dxa"/>
        </w:tcPr>
        <w:p w:rsidR="006A1E86" w:rsidRDefault="006A1E86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  <w:r>
            <w:rPr>
              <w:sz w:val="18"/>
            </w:rPr>
            <w:t>Vår referanse</w:t>
          </w:r>
        </w:p>
      </w:tc>
    </w:tr>
    <w:tr w:rsidR="006A1E86" w:rsidRPr="00F60A1C">
      <w:tc>
        <w:tcPr>
          <w:tcW w:w="4564" w:type="dxa"/>
          <w:tcBorders>
            <w:bottom w:val="single" w:sz="6" w:space="0" w:color="auto"/>
          </w:tcBorders>
        </w:tcPr>
        <w:p w:rsidR="006A1E86" w:rsidRDefault="006A1E86">
          <w:pPr>
            <w:pStyle w:val="Topptekst"/>
            <w:tabs>
              <w:tab w:val="clear" w:pos="5954"/>
              <w:tab w:val="clear" w:pos="9072"/>
            </w:tabs>
            <w:rPr>
              <w:sz w:val="20"/>
            </w:rPr>
          </w:pPr>
        </w:p>
      </w:tc>
      <w:sdt>
        <w:sdtPr>
          <w:rPr>
            <w:sz w:val="20"/>
          </w:rPr>
          <w:tag w:val="DocumentDate"/>
          <w:id w:val="10037"/>
          <w:placeholder>
            <w:docPart w:val="DefaultPlaceholder_22675705"/>
          </w:placeholder>
          <w:dataBinding w:prefixMappings="xmlns:gbs='http://www.software-innovation.no/growBusinessDocument'" w:xpath="/gbs:GrowBusinessDocument/gbs:DocumentDate[@gbs:key='10037']" w:storeItemID="{59F96701-FD06-4A61-8B7B-B73949A397EE}"/>
          <w:date w:fullDate="2015-05-21T00:00:00Z">
            <w:dateFormat w:val="dd.MM.yyyy"/>
            <w:lid w:val="nb-NO"/>
            <w:storeMappedDataAs w:val="dateTime"/>
            <w:calendar w:val="gregorian"/>
          </w:date>
        </w:sdtPr>
        <w:sdtContent>
          <w:tc>
            <w:tcPr>
              <w:tcW w:w="1559" w:type="dxa"/>
              <w:tcBorders>
                <w:bottom w:val="single" w:sz="6" w:space="0" w:color="auto"/>
              </w:tcBorders>
            </w:tcPr>
            <w:p w:rsidR="006A1E86" w:rsidRDefault="006A1E86" w:rsidP="00F60A1C">
              <w:pPr>
                <w:pStyle w:val="Topptekst"/>
                <w:tabs>
                  <w:tab w:val="clear" w:pos="5954"/>
                  <w:tab w:val="clear" w:pos="9072"/>
                </w:tabs>
                <w:rPr>
                  <w:sz w:val="20"/>
                </w:rPr>
              </w:pPr>
              <w:r>
                <w:rPr>
                  <w:sz w:val="20"/>
                </w:rPr>
                <w:t>21.05.2015</w:t>
              </w:r>
            </w:p>
          </w:tc>
        </w:sdtContent>
      </w:sdt>
      <w:sdt>
        <w:sdtPr>
          <w:rPr>
            <w:sz w:val="20"/>
          </w:rPr>
          <w:tag w:val="DocumentNumber"/>
          <w:id w:val="10038"/>
          <w:placeholder>
            <w:docPart w:val="DefaultPlaceholder_22675703"/>
          </w:placeholder>
          <w:dataBinding w:prefixMappings="xmlns:gbs='http://www.software-innovation.no/growBusinessDocument'" w:xpath="/gbs:GrowBusinessDocument/gbs:DocumentNumber[@gbs:key='10038']" w:storeItemID="{59F96701-FD06-4A61-8B7B-B73949A397EE}"/>
          <w:text/>
        </w:sdtPr>
        <w:sdtContent>
          <w:tc>
            <w:tcPr>
              <w:tcW w:w="3304" w:type="dxa"/>
              <w:tcBorders>
                <w:bottom w:val="single" w:sz="6" w:space="0" w:color="auto"/>
              </w:tcBorders>
            </w:tcPr>
            <w:p w:rsidR="006A1E86" w:rsidRPr="00F60A1C" w:rsidRDefault="006A1E86" w:rsidP="00F60A1C">
              <w:pPr>
                <w:pStyle w:val="Topptekst"/>
                <w:tabs>
                  <w:tab w:val="clear" w:pos="5954"/>
                  <w:tab w:val="clear" w:pos="9072"/>
                </w:tabs>
                <w:rPr>
                  <w:sz w:val="20"/>
                  <w:lang w:val="en-US"/>
                </w:rPr>
              </w:pPr>
              <w:r>
                <w:rPr>
                  <w:sz w:val="20"/>
                </w:rPr>
                <w:t>14/00073-38</w:t>
              </w:r>
            </w:p>
          </w:tc>
        </w:sdtContent>
      </w:sdt>
    </w:tr>
  </w:tbl>
  <w:p w:rsidR="006A1E86" w:rsidRPr="00F60A1C" w:rsidRDefault="006A1E86">
    <w:pPr>
      <w:pStyle w:val="Topptekst"/>
      <w:rPr>
        <w:sz w:val="20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86" w:rsidRDefault="00CB6D2E">
    <w:pPr>
      <w:pStyle w:val="Adressat"/>
      <w:ind w:right="-710"/>
      <w:jc w:val="right"/>
      <w:rPr>
        <w:sz w:val="16"/>
      </w:rPr>
    </w:pPr>
    <w:r>
      <w:rPr>
        <w:rStyle w:val="Sidetall"/>
        <w:sz w:val="16"/>
      </w:rPr>
      <w:fldChar w:fldCharType="begin"/>
    </w:r>
    <w:r w:rsidR="006A1E86">
      <w:rPr>
        <w:rStyle w:val="Sidetall"/>
        <w:sz w:val="16"/>
      </w:rPr>
      <w:instrText xml:space="preserve"> PAGE </w:instrText>
    </w:r>
    <w:r>
      <w:rPr>
        <w:rStyle w:val="Sidetall"/>
        <w:sz w:val="16"/>
      </w:rPr>
      <w:fldChar w:fldCharType="separate"/>
    </w:r>
    <w:r w:rsidR="001F1E7C">
      <w:rPr>
        <w:rStyle w:val="Sidetall"/>
        <w:noProof/>
        <w:sz w:val="16"/>
      </w:rPr>
      <w:t>1</w:t>
    </w:r>
    <w:r>
      <w:rPr>
        <w:rStyle w:val="Sidetall"/>
        <w:sz w:val="16"/>
      </w:rPr>
      <w:fldChar w:fldCharType="end"/>
    </w:r>
    <w:r w:rsidR="006A1E86">
      <w:rPr>
        <w:sz w:val="16"/>
      </w:rPr>
      <w:t xml:space="preserve"> av </w:t>
    </w:r>
    <w:r>
      <w:rPr>
        <w:sz w:val="16"/>
      </w:rPr>
      <w:fldChar w:fldCharType="begin"/>
    </w:r>
    <w:r w:rsidR="006A1E86">
      <w:rPr>
        <w:sz w:val="16"/>
      </w:rPr>
      <w:instrText xml:space="preserve"> NUMPAGES  \* LOWER </w:instrText>
    </w:r>
    <w:r>
      <w:rPr>
        <w:sz w:val="16"/>
      </w:rPr>
      <w:fldChar w:fldCharType="separate"/>
    </w:r>
    <w:r w:rsidR="001F1E7C">
      <w:rPr>
        <w:noProof/>
        <w:sz w:val="16"/>
      </w:rPr>
      <w:t>2</w:t>
    </w:r>
    <w:r>
      <w:rPr>
        <w:sz w:val="16"/>
      </w:rPr>
      <w:fldChar w:fldCharType="end"/>
    </w:r>
  </w:p>
  <w:p w:rsidR="006A1E86" w:rsidRDefault="006A1E86">
    <w:pPr>
      <w:pStyle w:val="Topptekst"/>
      <w:rPr>
        <w:rStyle w:val="Sidetall"/>
        <w:b/>
      </w:rPr>
    </w:pPr>
  </w:p>
  <w:p w:rsidR="006A1E86" w:rsidRDefault="006A1E86" w:rsidP="00902963">
    <w:pPr>
      <w:pStyle w:val="Topptekst"/>
      <w:jc w:val="right"/>
      <w:rPr>
        <w:rStyle w:val="Sidetall"/>
        <w:b/>
      </w:rPr>
    </w:pPr>
    <w:r>
      <w:rPr>
        <w:b/>
        <w:noProof/>
        <w:lang w:eastAsia="nb-NO"/>
      </w:rPr>
      <w:drawing>
        <wp:inline distT="0" distB="0" distL="0" distR="0">
          <wp:extent cx="1866900" cy="1095375"/>
          <wp:effectExtent l="19050" t="0" r="0" b="0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E2B02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6A8D8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22715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28B014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A800B6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1E45BC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702D56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08126C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804B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DEBB0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80503E"/>
    <w:multiLevelType w:val="hybridMultilevel"/>
    <w:tmpl w:val="FD0EAC60"/>
    <w:lvl w:ilvl="0" w:tplc="7BB69A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enforcement="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3031"/>
    <w:rsid w:val="00005883"/>
    <w:rsid w:val="0001452F"/>
    <w:rsid w:val="00036F90"/>
    <w:rsid w:val="000514F2"/>
    <w:rsid w:val="00087AB9"/>
    <w:rsid w:val="000951DF"/>
    <w:rsid w:val="00096177"/>
    <w:rsid w:val="000F4C8D"/>
    <w:rsid w:val="00115D90"/>
    <w:rsid w:val="00141434"/>
    <w:rsid w:val="00142755"/>
    <w:rsid w:val="001C2768"/>
    <w:rsid w:val="001F1E7C"/>
    <w:rsid w:val="00212F50"/>
    <w:rsid w:val="00217745"/>
    <w:rsid w:val="00221A39"/>
    <w:rsid w:val="00233029"/>
    <w:rsid w:val="00236FA9"/>
    <w:rsid w:val="00261E2A"/>
    <w:rsid w:val="00275464"/>
    <w:rsid w:val="002C0705"/>
    <w:rsid w:val="002C219E"/>
    <w:rsid w:val="003023F3"/>
    <w:rsid w:val="00311625"/>
    <w:rsid w:val="003141DD"/>
    <w:rsid w:val="0032610C"/>
    <w:rsid w:val="00337A66"/>
    <w:rsid w:val="003409AD"/>
    <w:rsid w:val="00345397"/>
    <w:rsid w:val="003568FE"/>
    <w:rsid w:val="00366120"/>
    <w:rsid w:val="00371D03"/>
    <w:rsid w:val="0038460D"/>
    <w:rsid w:val="00392FDE"/>
    <w:rsid w:val="003D7141"/>
    <w:rsid w:val="003F1859"/>
    <w:rsid w:val="00415FAC"/>
    <w:rsid w:val="00434C8D"/>
    <w:rsid w:val="004426BF"/>
    <w:rsid w:val="00460487"/>
    <w:rsid w:val="00466F2B"/>
    <w:rsid w:val="004711F4"/>
    <w:rsid w:val="00481D64"/>
    <w:rsid w:val="004A3122"/>
    <w:rsid w:val="004D47C1"/>
    <w:rsid w:val="005015AE"/>
    <w:rsid w:val="00501D30"/>
    <w:rsid w:val="005117F8"/>
    <w:rsid w:val="00550CC7"/>
    <w:rsid w:val="005611F9"/>
    <w:rsid w:val="0056465D"/>
    <w:rsid w:val="005662C4"/>
    <w:rsid w:val="00575357"/>
    <w:rsid w:val="005B3E3D"/>
    <w:rsid w:val="005C4095"/>
    <w:rsid w:val="005C6374"/>
    <w:rsid w:val="005E32D4"/>
    <w:rsid w:val="006102B2"/>
    <w:rsid w:val="00635922"/>
    <w:rsid w:val="00650B5F"/>
    <w:rsid w:val="00660C25"/>
    <w:rsid w:val="006849B4"/>
    <w:rsid w:val="00693096"/>
    <w:rsid w:val="006A1E86"/>
    <w:rsid w:val="006A5512"/>
    <w:rsid w:val="006A6BED"/>
    <w:rsid w:val="006A77E1"/>
    <w:rsid w:val="006B6101"/>
    <w:rsid w:val="006C35B4"/>
    <w:rsid w:val="006C471F"/>
    <w:rsid w:val="006C796C"/>
    <w:rsid w:val="006C7D99"/>
    <w:rsid w:val="006D1D40"/>
    <w:rsid w:val="006D5805"/>
    <w:rsid w:val="006F184B"/>
    <w:rsid w:val="00703031"/>
    <w:rsid w:val="00710E46"/>
    <w:rsid w:val="00721640"/>
    <w:rsid w:val="00735A5E"/>
    <w:rsid w:val="00737A4A"/>
    <w:rsid w:val="007772A7"/>
    <w:rsid w:val="00780E57"/>
    <w:rsid w:val="00785B6E"/>
    <w:rsid w:val="00787B4A"/>
    <w:rsid w:val="007B2B4D"/>
    <w:rsid w:val="007D0784"/>
    <w:rsid w:val="007D45A2"/>
    <w:rsid w:val="007F0325"/>
    <w:rsid w:val="007F4597"/>
    <w:rsid w:val="00811E21"/>
    <w:rsid w:val="008249B3"/>
    <w:rsid w:val="00837D3F"/>
    <w:rsid w:val="008536CC"/>
    <w:rsid w:val="00861D6A"/>
    <w:rsid w:val="00867996"/>
    <w:rsid w:val="00883877"/>
    <w:rsid w:val="008B505D"/>
    <w:rsid w:val="008C0BD1"/>
    <w:rsid w:val="008C6EDA"/>
    <w:rsid w:val="008E7F6A"/>
    <w:rsid w:val="008F5DE1"/>
    <w:rsid w:val="00902963"/>
    <w:rsid w:val="00905967"/>
    <w:rsid w:val="00927000"/>
    <w:rsid w:val="00971A19"/>
    <w:rsid w:val="009A70D7"/>
    <w:rsid w:val="009B09FE"/>
    <w:rsid w:val="009F49D0"/>
    <w:rsid w:val="00A1237C"/>
    <w:rsid w:val="00A52AFA"/>
    <w:rsid w:val="00A54021"/>
    <w:rsid w:val="00A5543F"/>
    <w:rsid w:val="00A61E0B"/>
    <w:rsid w:val="00A64DCE"/>
    <w:rsid w:val="00A77165"/>
    <w:rsid w:val="00A90F9B"/>
    <w:rsid w:val="00A95224"/>
    <w:rsid w:val="00AA29EA"/>
    <w:rsid w:val="00AF1113"/>
    <w:rsid w:val="00AF79A4"/>
    <w:rsid w:val="00B07B21"/>
    <w:rsid w:val="00B25172"/>
    <w:rsid w:val="00B6562A"/>
    <w:rsid w:val="00B76938"/>
    <w:rsid w:val="00B91C7F"/>
    <w:rsid w:val="00BA1911"/>
    <w:rsid w:val="00BA5CCE"/>
    <w:rsid w:val="00BA5D36"/>
    <w:rsid w:val="00BA765C"/>
    <w:rsid w:val="00BC60F3"/>
    <w:rsid w:val="00BC7D6D"/>
    <w:rsid w:val="00BD1ECB"/>
    <w:rsid w:val="00BD6789"/>
    <w:rsid w:val="00BE7D33"/>
    <w:rsid w:val="00BF7F8D"/>
    <w:rsid w:val="00C05D5B"/>
    <w:rsid w:val="00C07D5D"/>
    <w:rsid w:val="00C202EB"/>
    <w:rsid w:val="00C44C89"/>
    <w:rsid w:val="00C5626F"/>
    <w:rsid w:val="00C6661E"/>
    <w:rsid w:val="00C67219"/>
    <w:rsid w:val="00C805B2"/>
    <w:rsid w:val="00C94304"/>
    <w:rsid w:val="00CB4158"/>
    <w:rsid w:val="00CB6D2E"/>
    <w:rsid w:val="00CC697B"/>
    <w:rsid w:val="00CE12ED"/>
    <w:rsid w:val="00CF1049"/>
    <w:rsid w:val="00CF4107"/>
    <w:rsid w:val="00CF48F9"/>
    <w:rsid w:val="00CF6643"/>
    <w:rsid w:val="00CF66EE"/>
    <w:rsid w:val="00D030CF"/>
    <w:rsid w:val="00D108A0"/>
    <w:rsid w:val="00D34010"/>
    <w:rsid w:val="00D4460A"/>
    <w:rsid w:val="00D64065"/>
    <w:rsid w:val="00D656B6"/>
    <w:rsid w:val="00D975F4"/>
    <w:rsid w:val="00DB4E54"/>
    <w:rsid w:val="00DD29AC"/>
    <w:rsid w:val="00E02A04"/>
    <w:rsid w:val="00E14964"/>
    <w:rsid w:val="00E16353"/>
    <w:rsid w:val="00E272E1"/>
    <w:rsid w:val="00E35C6C"/>
    <w:rsid w:val="00E37878"/>
    <w:rsid w:val="00E70A26"/>
    <w:rsid w:val="00E76574"/>
    <w:rsid w:val="00E8008B"/>
    <w:rsid w:val="00E813FF"/>
    <w:rsid w:val="00E81B82"/>
    <w:rsid w:val="00E85659"/>
    <w:rsid w:val="00E87BEC"/>
    <w:rsid w:val="00E90815"/>
    <w:rsid w:val="00EB48A2"/>
    <w:rsid w:val="00ED49C2"/>
    <w:rsid w:val="00EE0FB3"/>
    <w:rsid w:val="00EE669B"/>
    <w:rsid w:val="00EF123F"/>
    <w:rsid w:val="00EF21EC"/>
    <w:rsid w:val="00EF24B9"/>
    <w:rsid w:val="00F15944"/>
    <w:rsid w:val="00F2445A"/>
    <w:rsid w:val="00F24FCD"/>
    <w:rsid w:val="00F30D01"/>
    <w:rsid w:val="00F35CAE"/>
    <w:rsid w:val="00F60A1C"/>
    <w:rsid w:val="00F85FF7"/>
    <w:rsid w:val="00FB7276"/>
    <w:rsid w:val="00FC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43F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A554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F24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F24F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24F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F24F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F24F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F24F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F24F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F24F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5543F"/>
    <w:pPr>
      <w:tabs>
        <w:tab w:val="left" w:pos="5954"/>
        <w:tab w:val="right" w:pos="9072"/>
      </w:tabs>
    </w:pPr>
  </w:style>
  <w:style w:type="paragraph" w:styleId="Bunntekst">
    <w:name w:val="footer"/>
    <w:basedOn w:val="Normal"/>
    <w:rsid w:val="00AF79A4"/>
    <w:pPr>
      <w:tabs>
        <w:tab w:val="center" w:pos="4536"/>
        <w:tab w:val="right" w:pos="9072"/>
      </w:tabs>
    </w:pPr>
    <w:rPr>
      <w:sz w:val="16"/>
    </w:rPr>
  </w:style>
  <w:style w:type="paragraph" w:customStyle="1" w:styleId="Brevhode">
    <w:name w:val="Brevhode"/>
    <w:basedOn w:val="Normal"/>
    <w:rsid w:val="00A5543F"/>
    <w:pPr>
      <w:tabs>
        <w:tab w:val="left" w:pos="1701"/>
        <w:tab w:val="left" w:pos="4253"/>
        <w:tab w:val="left" w:pos="5954"/>
      </w:tabs>
    </w:pPr>
  </w:style>
  <w:style w:type="paragraph" w:customStyle="1" w:styleId="Adressat">
    <w:name w:val="Adressat"/>
    <w:basedOn w:val="Brevhode"/>
    <w:rsid w:val="00A5543F"/>
  </w:style>
  <w:style w:type="character" w:styleId="Sidetall">
    <w:name w:val="page number"/>
    <w:basedOn w:val="Standardskriftforavsnitt"/>
    <w:rsid w:val="00A5543F"/>
  </w:style>
  <w:style w:type="character" w:styleId="Merknadsreferanse">
    <w:name w:val="annotation reference"/>
    <w:basedOn w:val="Standardskriftforavsnitt"/>
    <w:semiHidden/>
    <w:rsid w:val="00A5543F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A5543F"/>
    <w:rPr>
      <w:sz w:val="20"/>
    </w:rPr>
  </w:style>
  <w:style w:type="character" w:styleId="Hyperkobling">
    <w:name w:val="Hyperlink"/>
    <w:basedOn w:val="Standardskriftforavsnitt"/>
    <w:rsid w:val="00A5543F"/>
    <w:rPr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261E2A"/>
    <w:rPr>
      <w:color w:val="808080"/>
    </w:rPr>
  </w:style>
  <w:style w:type="paragraph" w:styleId="Bobletekst">
    <w:name w:val="Balloon Text"/>
    <w:basedOn w:val="Normal"/>
    <w:link w:val="BobletekstTegn"/>
    <w:rsid w:val="00261E2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61E2A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rsid w:val="00F30D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vsenderadresse">
    <w:name w:val="envelope return"/>
    <w:basedOn w:val="Normal"/>
    <w:rsid w:val="00F24FCD"/>
    <w:rPr>
      <w:rFonts w:asciiTheme="majorHAnsi" w:eastAsiaTheme="majorEastAsia" w:hAnsiTheme="majorHAnsi" w:cstheme="majorBidi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F24FCD"/>
  </w:style>
  <w:style w:type="paragraph" w:styleId="Bildetekst">
    <w:name w:val="caption"/>
    <w:basedOn w:val="Normal"/>
    <w:next w:val="Normal"/>
    <w:semiHidden/>
    <w:unhideWhenUsed/>
    <w:qFormat/>
    <w:rsid w:val="00F24FCD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ktekst">
    <w:name w:val="Block Text"/>
    <w:basedOn w:val="Normal"/>
    <w:rsid w:val="00F24FC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F24FCD"/>
    <w:rPr>
      <w:b/>
      <w:bCs/>
      <w:smallCaps/>
      <w:spacing w:val="5"/>
    </w:rPr>
  </w:style>
  <w:style w:type="paragraph" w:styleId="Brdtekst">
    <w:name w:val="Body Text"/>
    <w:basedOn w:val="Normal"/>
    <w:link w:val="BrdtekstTegn"/>
    <w:rsid w:val="00F24FCD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F24FCD"/>
    <w:rPr>
      <w:sz w:val="24"/>
      <w:lang w:eastAsia="en-US"/>
    </w:rPr>
  </w:style>
  <w:style w:type="paragraph" w:styleId="Brdtekst-frsteinnrykk">
    <w:name w:val="Body Text First Indent"/>
    <w:basedOn w:val="Brdtekst"/>
    <w:link w:val="Brdtekst-frsteinnrykkTegn"/>
    <w:rsid w:val="00F24FC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F24FCD"/>
  </w:style>
  <w:style w:type="paragraph" w:styleId="Brdtekstinnrykk">
    <w:name w:val="Body Text Indent"/>
    <w:basedOn w:val="Normal"/>
    <w:link w:val="BrdtekstinnrykkTegn"/>
    <w:rsid w:val="00F24FC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F24FCD"/>
    <w:rPr>
      <w:sz w:val="24"/>
      <w:lang w:eastAsia="en-US"/>
    </w:rPr>
  </w:style>
  <w:style w:type="paragraph" w:styleId="Brdtekst-frsteinnrykk2">
    <w:name w:val="Body Text First Indent 2"/>
    <w:basedOn w:val="Brdtekstinnrykk"/>
    <w:link w:val="Brdtekst-frsteinnrykk2Tegn"/>
    <w:rsid w:val="00F24FCD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F24FCD"/>
  </w:style>
  <w:style w:type="paragraph" w:styleId="Brdtekst2">
    <w:name w:val="Body Text 2"/>
    <w:basedOn w:val="Normal"/>
    <w:link w:val="Brdtekst2Tegn"/>
    <w:rsid w:val="00F24FC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F24FCD"/>
    <w:rPr>
      <w:sz w:val="24"/>
      <w:lang w:eastAsia="en-US"/>
    </w:rPr>
  </w:style>
  <w:style w:type="paragraph" w:styleId="Brdtekst3">
    <w:name w:val="Body Text 3"/>
    <w:basedOn w:val="Normal"/>
    <w:link w:val="Brdtekst3Tegn"/>
    <w:rsid w:val="00F24FC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rsid w:val="00F24FCD"/>
    <w:rPr>
      <w:sz w:val="16"/>
      <w:szCs w:val="16"/>
      <w:lang w:eastAsia="en-US"/>
    </w:rPr>
  </w:style>
  <w:style w:type="paragraph" w:styleId="Brdtekstinnrykk2">
    <w:name w:val="Body Text Indent 2"/>
    <w:basedOn w:val="Normal"/>
    <w:link w:val="Brdtekstinnrykk2Tegn"/>
    <w:rsid w:val="00F24FC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F24FCD"/>
    <w:rPr>
      <w:sz w:val="24"/>
      <w:lang w:eastAsia="en-US"/>
    </w:rPr>
  </w:style>
  <w:style w:type="paragraph" w:styleId="Brdtekstinnrykk3">
    <w:name w:val="Body Text Indent 3"/>
    <w:basedOn w:val="Normal"/>
    <w:link w:val="Brdtekstinnrykk3Tegn"/>
    <w:rsid w:val="00F24FCD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F24FCD"/>
    <w:rPr>
      <w:sz w:val="16"/>
      <w:szCs w:val="16"/>
      <w:lang w:eastAsia="en-US"/>
    </w:rPr>
  </w:style>
  <w:style w:type="paragraph" w:styleId="Dato">
    <w:name w:val="Date"/>
    <w:basedOn w:val="Normal"/>
    <w:next w:val="Normal"/>
    <w:link w:val="DatoTegn"/>
    <w:rsid w:val="00F24FCD"/>
  </w:style>
  <w:style w:type="character" w:customStyle="1" w:styleId="DatoTegn">
    <w:name w:val="Dato Tegn"/>
    <w:basedOn w:val="Standardskriftforavsnitt"/>
    <w:link w:val="Dato"/>
    <w:rsid w:val="00F24FCD"/>
    <w:rPr>
      <w:sz w:val="24"/>
      <w:lang w:eastAsia="en-US"/>
    </w:rPr>
  </w:style>
  <w:style w:type="paragraph" w:styleId="Dokumentkart">
    <w:name w:val="Document Map"/>
    <w:basedOn w:val="Normal"/>
    <w:link w:val="DokumentkartTegn"/>
    <w:rsid w:val="00F24FCD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F24FCD"/>
    <w:rPr>
      <w:rFonts w:ascii="Tahoma" w:hAnsi="Tahoma" w:cs="Tahoma"/>
      <w:sz w:val="16"/>
      <w:szCs w:val="16"/>
      <w:lang w:eastAsia="en-US"/>
    </w:rPr>
  </w:style>
  <w:style w:type="table" w:styleId="Enkelttabell1">
    <w:name w:val="Table Simple 1"/>
    <w:basedOn w:val="Vanligtabell"/>
    <w:rsid w:val="00F24FC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rsid w:val="00F24FC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rsid w:val="00F24F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rsid w:val="00F24FCD"/>
  </w:style>
  <w:style w:type="character" w:customStyle="1" w:styleId="E-postsignaturTegn">
    <w:name w:val="E-postsignatur Tegn"/>
    <w:basedOn w:val="Standardskriftforavsnitt"/>
    <w:link w:val="E-postsignatur"/>
    <w:rsid w:val="00F24FCD"/>
    <w:rPr>
      <w:sz w:val="24"/>
      <w:lang w:eastAsia="en-US"/>
    </w:rPr>
  </w:style>
  <w:style w:type="table" w:styleId="Fargerikliste">
    <w:name w:val="Colorful List"/>
    <w:basedOn w:val="Vanligtabell"/>
    <w:uiPriority w:val="72"/>
    <w:rsid w:val="00F24FC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rsid w:val="00F24FC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rsid w:val="00F24FC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rsid w:val="00F24FC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rsid w:val="00F24FC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rsid w:val="00F24FC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rsid w:val="00F24FC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rsid w:val="00F24FC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rsid w:val="00F24FC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rsid w:val="00F24FC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rsid w:val="00F24FC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rsid w:val="00F24FC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rsid w:val="00F24FC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F24FCD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rsid w:val="00F24FC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rsid w:val="00F24FC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rsid w:val="00F24FC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rsid w:val="00F24FC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rsid w:val="00F24FC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rsid w:val="00F24FC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F24FC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rsid w:val="00F24FCD"/>
  </w:style>
  <w:style w:type="character" w:styleId="Fotnotereferanse">
    <w:name w:val="footnote reference"/>
    <w:basedOn w:val="Standardskriftforavsnitt"/>
    <w:rsid w:val="00F24FCD"/>
    <w:rPr>
      <w:vertAlign w:val="superscript"/>
    </w:rPr>
  </w:style>
  <w:style w:type="paragraph" w:styleId="Fotnotetekst">
    <w:name w:val="footnote text"/>
    <w:basedOn w:val="Normal"/>
    <w:link w:val="FotnotetekstTegn"/>
    <w:rsid w:val="00F24FCD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F24FCD"/>
    <w:rPr>
      <w:lang w:eastAsia="en-US"/>
    </w:rPr>
  </w:style>
  <w:style w:type="character" w:styleId="Fulgthyperkobling">
    <w:name w:val="FollowedHyperlink"/>
    <w:basedOn w:val="Standardskriftforavsnitt"/>
    <w:rsid w:val="00F24FCD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rsid w:val="00F24FCD"/>
    <w:pPr>
      <w:ind w:left="4252"/>
    </w:pPr>
  </w:style>
  <w:style w:type="character" w:customStyle="1" w:styleId="HilsenTegn">
    <w:name w:val="Hilsen Tegn"/>
    <w:basedOn w:val="Standardskriftforavsnitt"/>
    <w:link w:val="Hilsen"/>
    <w:rsid w:val="00F24FCD"/>
    <w:rPr>
      <w:sz w:val="24"/>
      <w:lang w:eastAsia="en-US"/>
    </w:rPr>
  </w:style>
  <w:style w:type="paragraph" w:styleId="HTML-adresse">
    <w:name w:val="HTML Address"/>
    <w:basedOn w:val="Normal"/>
    <w:link w:val="HTML-adresseTegn"/>
    <w:rsid w:val="00F24FC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rsid w:val="00F24FCD"/>
    <w:rPr>
      <w:i/>
      <w:iCs/>
      <w:sz w:val="24"/>
      <w:lang w:eastAsia="en-US"/>
    </w:rPr>
  </w:style>
  <w:style w:type="character" w:styleId="HTML-akronym">
    <w:name w:val="HTML Acronym"/>
    <w:basedOn w:val="Standardskriftforavsnitt"/>
    <w:rsid w:val="00F24FCD"/>
  </w:style>
  <w:style w:type="character" w:styleId="HTML-definisjon">
    <w:name w:val="HTML Definition"/>
    <w:basedOn w:val="Standardskriftforavsnitt"/>
    <w:rsid w:val="00F24FCD"/>
    <w:rPr>
      <w:i/>
      <w:iCs/>
    </w:rPr>
  </w:style>
  <w:style w:type="character" w:styleId="HTML-eksempel">
    <w:name w:val="HTML Sample"/>
    <w:basedOn w:val="Standardskriftforavsnitt"/>
    <w:rsid w:val="00F24FC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rsid w:val="00F24FCD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rsid w:val="00F24FCD"/>
    <w:rPr>
      <w:rFonts w:ascii="Consolas" w:hAnsi="Consolas"/>
      <w:lang w:eastAsia="en-US"/>
    </w:rPr>
  </w:style>
  <w:style w:type="character" w:styleId="HTML-kode">
    <w:name w:val="HTML Code"/>
    <w:basedOn w:val="Standardskriftforavsnitt"/>
    <w:rsid w:val="00F24FC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rsid w:val="00F24FCD"/>
    <w:rPr>
      <w:i/>
      <w:iCs/>
    </w:rPr>
  </w:style>
  <w:style w:type="character" w:styleId="HTML-skrivemaskin">
    <w:name w:val="HTML Typewriter"/>
    <w:basedOn w:val="Standardskriftforavsnitt"/>
    <w:rsid w:val="00F24FC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rsid w:val="00F24FC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rsid w:val="00F24FCD"/>
    <w:rPr>
      <w:i/>
      <w:iCs/>
    </w:rPr>
  </w:style>
  <w:style w:type="paragraph" w:styleId="Indeks1">
    <w:name w:val="index 1"/>
    <w:basedOn w:val="Normal"/>
    <w:next w:val="Normal"/>
    <w:autoRedefine/>
    <w:rsid w:val="00F24FCD"/>
    <w:pPr>
      <w:ind w:left="240" w:hanging="240"/>
    </w:pPr>
  </w:style>
  <w:style w:type="paragraph" w:styleId="Indeks2">
    <w:name w:val="index 2"/>
    <w:basedOn w:val="Normal"/>
    <w:next w:val="Normal"/>
    <w:autoRedefine/>
    <w:rsid w:val="00F24FCD"/>
    <w:pPr>
      <w:ind w:left="480" w:hanging="240"/>
    </w:pPr>
  </w:style>
  <w:style w:type="paragraph" w:styleId="Indeks3">
    <w:name w:val="index 3"/>
    <w:basedOn w:val="Normal"/>
    <w:next w:val="Normal"/>
    <w:autoRedefine/>
    <w:rsid w:val="00F24FCD"/>
    <w:pPr>
      <w:ind w:left="720" w:hanging="240"/>
    </w:pPr>
  </w:style>
  <w:style w:type="paragraph" w:styleId="Indeks4">
    <w:name w:val="index 4"/>
    <w:basedOn w:val="Normal"/>
    <w:next w:val="Normal"/>
    <w:autoRedefine/>
    <w:rsid w:val="00F24FCD"/>
    <w:pPr>
      <w:ind w:left="960" w:hanging="240"/>
    </w:pPr>
  </w:style>
  <w:style w:type="paragraph" w:styleId="Indeks5">
    <w:name w:val="index 5"/>
    <w:basedOn w:val="Normal"/>
    <w:next w:val="Normal"/>
    <w:autoRedefine/>
    <w:rsid w:val="00F24FCD"/>
    <w:pPr>
      <w:ind w:left="1200" w:hanging="240"/>
    </w:pPr>
  </w:style>
  <w:style w:type="paragraph" w:styleId="Indeks6">
    <w:name w:val="index 6"/>
    <w:basedOn w:val="Normal"/>
    <w:next w:val="Normal"/>
    <w:autoRedefine/>
    <w:rsid w:val="00F24FCD"/>
    <w:pPr>
      <w:ind w:left="1440" w:hanging="240"/>
    </w:pPr>
  </w:style>
  <w:style w:type="paragraph" w:styleId="Indeks7">
    <w:name w:val="index 7"/>
    <w:basedOn w:val="Normal"/>
    <w:next w:val="Normal"/>
    <w:autoRedefine/>
    <w:rsid w:val="00F24FCD"/>
    <w:pPr>
      <w:ind w:left="1680" w:hanging="240"/>
    </w:pPr>
  </w:style>
  <w:style w:type="paragraph" w:styleId="Indeks8">
    <w:name w:val="index 8"/>
    <w:basedOn w:val="Normal"/>
    <w:next w:val="Normal"/>
    <w:autoRedefine/>
    <w:rsid w:val="00F24FCD"/>
    <w:pPr>
      <w:ind w:left="1920" w:hanging="240"/>
    </w:pPr>
  </w:style>
  <w:style w:type="paragraph" w:styleId="Indeks9">
    <w:name w:val="index 9"/>
    <w:basedOn w:val="Normal"/>
    <w:next w:val="Normal"/>
    <w:autoRedefine/>
    <w:rsid w:val="00F24FCD"/>
    <w:pPr>
      <w:ind w:left="2160" w:hanging="240"/>
    </w:pPr>
  </w:style>
  <w:style w:type="paragraph" w:styleId="Ingenmellomrom">
    <w:name w:val="No Spacing"/>
    <w:uiPriority w:val="1"/>
    <w:qFormat/>
    <w:rsid w:val="00F24FCD"/>
    <w:rPr>
      <w:sz w:val="24"/>
      <w:lang w:eastAsia="en-US"/>
    </w:rPr>
  </w:style>
  <w:style w:type="paragraph" w:styleId="INNH1">
    <w:name w:val="toc 1"/>
    <w:basedOn w:val="Normal"/>
    <w:next w:val="Normal"/>
    <w:autoRedefine/>
    <w:rsid w:val="00F24FCD"/>
    <w:pPr>
      <w:spacing w:after="100"/>
    </w:pPr>
  </w:style>
  <w:style w:type="paragraph" w:styleId="INNH2">
    <w:name w:val="toc 2"/>
    <w:basedOn w:val="Normal"/>
    <w:next w:val="Normal"/>
    <w:autoRedefine/>
    <w:rsid w:val="00F24FCD"/>
    <w:pPr>
      <w:spacing w:after="100"/>
      <w:ind w:left="240"/>
    </w:pPr>
  </w:style>
  <w:style w:type="paragraph" w:styleId="INNH3">
    <w:name w:val="toc 3"/>
    <w:basedOn w:val="Normal"/>
    <w:next w:val="Normal"/>
    <w:autoRedefine/>
    <w:rsid w:val="00F24FCD"/>
    <w:pPr>
      <w:spacing w:after="100"/>
      <w:ind w:left="480"/>
    </w:pPr>
  </w:style>
  <w:style w:type="paragraph" w:styleId="INNH4">
    <w:name w:val="toc 4"/>
    <w:basedOn w:val="Normal"/>
    <w:next w:val="Normal"/>
    <w:autoRedefine/>
    <w:rsid w:val="00F24FCD"/>
    <w:pPr>
      <w:spacing w:after="100"/>
      <w:ind w:left="720"/>
    </w:pPr>
  </w:style>
  <w:style w:type="paragraph" w:styleId="INNH5">
    <w:name w:val="toc 5"/>
    <w:basedOn w:val="Normal"/>
    <w:next w:val="Normal"/>
    <w:autoRedefine/>
    <w:rsid w:val="00F24FCD"/>
    <w:pPr>
      <w:spacing w:after="100"/>
      <w:ind w:left="960"/>
    </w:pPr>
  </w:style>
  <w:style w:type="paragraph" w:styleId="INNH6">
    <w:name w:val="toc 6"/>
    <w:basedOn w:val="Normal"/>
    <w:next w:val="Normal"/>
    <w:autoRedefine/>
    <w:rsid w:val="00F24FCD"/>
    <w:pPr>
      <w:spacing w:after="100"/>
      <w:ind w:left="1200"/>
    </w:pPr>
  </w:style>
  <w:style w:type="paragraph" w:styleId="INNH7">
    <w:name w:val="toc 7"/>
    <w:basedOn w:val="Normal"/>
    <w:next w:val="Normal"/>
    <w:autoRedefine/>
    <w:rsid w:val="00F24FCD"/>
    <w:pPr>
      <w:spacing w:after="100"/>
      <w:ind w:left="1440"/>
    </w:pPr>
  </w:style>
  <w:style w:type="paragraph" w:styleId="INNH8">
    <w:name w:val="toc 8"/>
    <w:basedOn w:val="Normal"/>
    <w:next w:val="Normal"/>
    <w:autoRedefine/>
    <w:rsid w:val="00F24FCD"/>
    <w:pPr>
      <w:spacing w:after="100"/>
      <w:ind w:left="1680"/>
    </w:pPr>
  </w:style>
  <w:style w:type="paragraph" w:styleId="INNH9">
    <w:name w:val="toc 9"/>
    <w:basedOn w:val="Normal"/>
    <w:next w:val="Normal"/>
    <w:autoRedefine/>
    <w:rsid w:val="00F24FCD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rsid w:val="00F24FCD"/>
  </w:style>
  <w:style w:type="character" w:customStyle="1" w:styleId="InnledendehilsenTegn">
    <w:name w:val="Innledende hilsen Tegn"/>
    <w:basedOn w:val="Standardskriftforavsnitt"/>
    <w:link w:val="Innledendehilsen"/>
    <w:rsid w:val="00F24FCD"/>
    <w:rPr>
      <w:sz w:val="24"/>
      <w:lang w:eastAsia="en-US"/>
    </w:rPr>
  </w:style>
  <w:style w:type="paragraph" w:styleId="Kildeliste">
    <w:name w:val="table of authorities"/>
    <w:basedOn w:val="Normal"/>
    <w:next w:val="Normal"/>
    <w:rsid w:val="00F24FCD"/>
    <w:pPr>
      <w:ind w:left="240" w:hanging="240"/>
    </w:pPr>
  </w:style>
  <w:style w:type="paragraph" w:styleId="Kildelisteoverskrift">
    <w:name w:val="toa heading"/>
    <w:basedOn w:val="Normal"/>
    <w:next w:val="Normal"/>
    <w:rsid w:val="00F24FC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F24FCD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F24FCD"/>
    <w:rPr>
      <w:lang w:eastAsia="en-US"/>
    </w:rPr>
  </w:style>
  <w:style w:type="character" w:customStyle="1" w:styleId="KommentaremneTegn">
    <w:name w:val="Kommentaremne Tegn"/>
    <w:basedOn w:val="MerknadstekstTegn"/>
    <w:link w:val="Kommentaremne"/>
    <w:rsid w:val="00F24FCD"/>
  </w:style>
  <w:style w:type="paragraph" w:styleId="Konvoluttadresse">
    <w:name w:val="envelope address"/>
    <w:basedOn w:val="Normal"/>
    <w:rsid w:val="00F24FC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rsid w:val="00F24FCD"/>
  </w:style>
  <w:style w:type="paragraph" w:styleId="Liste">
    <w:name w:val="List"/>
    <w:basedOn w:val="Normal"/>
    <w:rsid w:val="00F24FCD"/>
    <w:pPr>
      <w:ind w:left="283" w:hanging="283"/>
      <w:contextualSpacing/>
    </w:pPr>
  </w:style>
  <w:style w:type="paragraph" w:styleId="Liste-forts">
    <w:name w:val="List Continue"/>
    <w:basedOn w:val="Normal"/>
    <w:rsid w:val="00F24FCD"/>
    <w:pPr>
      <w:spacing w:after="120"/>
      <w:ind w:left="283"/>
      <w:contextualSpacing/>
    </w:pPr>
  </w:style>
  <w:style w:type="paragraph" w:styleId="Liste-forts2">
    <w:name w:val="List Continue 2"/>
    <w:basedOn w:val="Normal"/>
    <w:rsid w:val="00F24FCD"/>
    <w:pPr>
      <w:spacing w:after="120"/>
      <w:ind w:left="566"/>
      <w:contextualSpacing/>
    </w:pPr>
  </w:style>
  <w:style w:type="paragraph" w:styleId="Liste-forts3">
    <w:name w:val="List Continue 3"/>
    <w:basedOn w:val="Normal"/>
    <w:rsid w:val="00F24FCD"/>
    <w:pPr>
      <w:spacing w:after="120"/>
      <w:ind w:left="849"/>
      <w:contextualSpacing/>
    </w:pPr>
  </w:style>
  <w:style w:type="paragraph" w:styleId="Liste-forts4">
    <w:name w:val="List Continue 4"/>
    <w:basedOn w:val="Normal"/>
    <w:rsid w:val="00F24FCD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F24FCD"/>
    <w:pPr>
      <w:spacing w:after="120"/>
      <w:ind w:left="1415"/>
      <w:contextualSpacing/>
    </w:pPr>
  </w:style>
  <w:style w:type="paragraph" w:styleId="Liste2">
    <w:name w:val="List 2"/>
    <w:basedOn w:val="Normal"/>
    <w:rsid w:val="00F24FCD"/>
    <w:pPr>
      <w:ind w:left="566" w:hanging="283"/>
      <w:contextualSpacing/>
    </w:pPr>
  </w:style>
  <w:style w:type="paragraph" w:styleId="Liste3">
    <w:name w:val="List 3"/>
    <w:basedOn w:val="Normal"/>
    <w:rsid w:val="00F24FCD"/>
    <w:pPr>
      <w:ind w:left="849" w:hanging="283"/>
      <w:contextualSpacing/>
    </w:pPr>
  </w:style>
  <w:style w:type="paragraph" w:styleId="Liste4">
    <w:name w:val="List 4"/>
    <w:basedOn w:val="Normal"/>
    <w:rsid w:val="00F24FCD"/>
    <w:pPr>
      <w:ind w:left="1132" w:hanging="283"/>
      <w:contextualSpacing/>
    </w:pPr>
  </w:style>
  <w:style w:type="paragraph" w:styleId="Liste5">
    <w:name w:val="List 5"/>
    <w:basedOn w:val="Normal"/>
    <w:rsid w:val="00F24FCD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F24FCD"/>
    <w:pPr>
      <w:ind w:left="720"/>
      <w:contextualSpacing/>
    </w:pPr>
  </w:style>
  <w:style w:type="table" w:styleId="Lysliste">
    <w:name w:val="Light List"/>
    <w:basedOn w:val="Vanligtabell"/>
    <w:uiPriority w:val="61"/>
    <w:rsid w:val="00F24FC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rsid w:val="00F24FC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rsid w:val="00F24FC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rsid w:val="00F24FC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rsid w:val="00F24FC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rsid w:val="00F24FC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rsid w:val="00F24FC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rsid w:val="00F24FC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F24FC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rsid w:val="00F24FC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F24FC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F24FC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rsid w:val="00F24FC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rsid w:val="00F24FC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rsid w:val="00F24FC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rsid w:val="00F24FC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rsid w:val="00F24FC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rsid w:val="00F24FC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rsid w:val="00F24FC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rsid w:val="00F24FC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rsid w:val="00F24FC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rsid w:val="00F24F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krotekstTegn">
    <w:name w:val="Makrotekst Tegn"/>
    <w:basedOn w:val="Standardskriftforavsnitt"/>
    <w:link w:val="Makrotekst"/>
    <w:rsid w:val="00F24FCD"/>
    <w:rPr>
      <w:rFonts w:ascii="Consolas" w:hAnsi="Consolas"/>
      <w:lang w:eastAsia="en-US"/>
    </w:rPr>
  </w:style>
  <w:style w:type="paragraph" w:styleId="Meldingshode">
    <w:name w:val="Message Header"/>
    <w:basedOn w:val="Normal"/>
    <w:link w:val="MeldingshodeTegn"/>
    <w:rsid w:val="00F24F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rsid w:val="00F24FC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iddelsliste1">
    <w:name w:val="Medium List 1"/>
    <w:basedOn w:val="Vanligtabell"/>
    <w:uiPriority w:val="65"/>
    <w:rsid w:val="00F24FC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F24FC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rsid w:val="00F24FC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rsid w:val="00F24FC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rsid w:val="00F24FC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rsid w:val="00F24FC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rsid w:val="00F24FC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rsid w:val="00F24F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rsid w:val="00F24F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rsid w:val="00F24F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rsid w:val="00F24F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rsid w:val="00F24F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rsid w:val="00F24F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rsid w:val="00F24F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rsid w:val="00F24FC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F24FC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rsid w:val="00F24FCD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rsid w:val="00F24FC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rsid w:val="00F24FCD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rsid w:val="00F24FC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rsid w:val="00F24FCD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rsid w:val="00F24F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rsid w:val="00F24F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rsid w:val="00F24F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rsid w:val="00F24F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rsid w:val="00F24F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rsid w:val="00F24F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rsid w:val="00F24FC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rsid w:val="00F24FC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rsid w:val="00F24FC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rsid w:val="00F24FC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rsid w:val="00F24FC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rsid w:val="00F24FC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rsid w:val="00F24FC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rsid w:val="00F24FC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rsid w:val="00F24FCD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F24FC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rsid w:val="00F24FCD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F24FC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rsid w:val="00F24FCD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rsid w:val="00F24FC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rsid w:val="00F24FCD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rsid w:val="00F24FC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F24FC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rsid w:val="00F24FC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rsid w:val="00F24FC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rsid w:val="00F24FC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rsid w:val="00F24FC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rsid w:val="00F24FC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rsid w:val="00F24FC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rsid w:val="00F24FC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rsid w:val="00F24FC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rsid w:val="00F24FC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rsid w:val="00F24FC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rsid w:val="00F24FC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rsid w:val="00F24FC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F24FCD"/>
    <w:rPr>
      <w:szCs w:val="24"/>
    </w:rPr>
  </w:style>
  <w:style w:type="paragraph" w:styleId="Notatoverskrift">
    <w:name w:val="Note Heading"/>
    <w:basedOn w:val="Normal"/>
    <w:next w:val="Normal"/>
    <w:link w:val="NotatoverskriftTegn"/>
    <w:rsid w:val="00F24FCD"/>
  </w:style>
  <w:style w:type="character" w:customStyle="1" w:styleId="NotatoverskriftTegn">
    <w:name w:val="Notatoverskrift Tegn"/>
    <w:basedOn w:val="Standardskriftforavsnitt"/>
    <w:link w:val="Notatoverskrift"/>
    <w:rsid w:val="00F24FCD"/>
    <w:rPr>
      <w:sz w:val="24"/>
      <w:lang w:eastAsia="en-US"/>
    </w:rPr>
  </w:style>
  <w:style w:type="paragraph" w:styleId="Nummerertliste">
    <w:name w:val="List Number"/>
    <w:basedOn w:val="Normal"/>
    <w:rsid w:val="00F24FCD"/>
    <w:pPr>
      <w:numPr>
        <w:numId w:val="1"/>
      </w:numPr>
      <w:contextualSpacing/>
    </w:pPr>
  </w:style>
  <w:style w:type="paragraph" w:styleId="Nummerertliste2">
    <w:name w:val="List Number 2"/>
    <w:basedOn w:val="Normal"/>
    <w:rsid w:val="00F24FCD"/>
    <w:pPr>
      <w:numPr>
        <w:numId w:val="2"/>
      </w:numPr>
      <w:contextualSpacing/>
    </w:pPr>
  </w:style>
  <w:style w:type="paragraph" w:styleId="Nummerertliste3">
    <w:name w:val="List Number 3"/>
    <w:basedOn w:val="Normal"/>
    <w:rsid w:val="00F24FCD"/>
    <w:pPr>
      <w:numPr>
        <w:numId w:val="3"/>
      </w:numPr>
      <w:contextualSpacing/>
    </w:pPr>
  </w:style>
  <w:style w:type="paragraph" w:styleId="Nummerertliste4">
    <w:name w:val="List Number 4"/>
    <w:basedOn w:val="Normal"/>
    <w:rsid w:val="00F24FCD"/>
    <w:pPr>
      <w:numPr>
        <w:numId w:val="4"/>
      </w:numPr>
      <w:contextualSpacing/>
    </w:pPr>
  </w:style>
  <w:style w:type="paragraph" w:styleId="Nummerertliste5">
    <w:name w:val="List Number 5"/>
    <w:basedOn w:val="Normal"/>
    <w:rsid w:val="00F24FCD"/>
    <w:pPr>
      <w:numPr>
        <w:numId w:val="5"/>
      </w:numPr>
      <w:contextualSpacing/>
    </w:pPr>
  </w:style>
  <w:style w:type="character" w:customStyle="1" w:styleId="Overskrift2Tegn">
    <w:name w:val="Overskrift 2 Tegn"/>
    <w:basedOn w:val="Standardskriftforavsnitt"/>
    <w:link w:val="Overskrift2"/>
    <w:semiHidden/>
    <w:rsid w:val="00F24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semiHidden/>
    <w:rsid w:val="00F24FCD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semiHidden/>
    <w:rsid w:val="00F24F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character" w:customStyle="1" w:styleId="Overskrift5Tegn">
    <w:name w:val="Overskrift 5 Tegn"/>
    <w:basedOn w:val="Standardskriftforavsnitt"/>
    <w:link w:val="Overskrift5"/>
    <w:semiHidden/>
    <w:rsid w:val="00F24FCD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Overskrift6Tegn">
    <w:name w:val="Overskrift 6 Tegn"/>
    <w:basedOn w:val="Standardskriftforavsnitt"/>
    <w:link w:val="Overskrift6"/>
    <w:semiHidden/>
    <w:rsid w:val="00F24FCD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Overskrift7Tegn">
    <w:name w:val="Overskrift 7 Tegn"/>
    <w:basedOn w:val="Standardskriftforavsnitt"/>
    <w:link w:val="Overskrift7"/>
    <w:semiHidden/>
    <w:rsid w:val="00F24FC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character" w:customStyle="1" w:styleId="Overskrift8Tegn">
    <w:name w:val="Overskrift 8 Tegn"/>
    <w:basedOn w:val="Standardskriftforavsnitt"/>
    <w:link w:val="Overskrift8"/>
    <w:semiHidden/>
    <w:rsid w:val="00F24FC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verskrift9Tegn">
    <w:name w:val="Overskrift 9 Tegn"/>
    <w:basedOn w:val="Standardskriftforavsnitt"/>
    <w:link w:val="Overskrift9"/>
    <w:semiHidden/>
    <w:rsid w:val="00F24FC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24FCD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Punktmerketliste">
    <w:name w:val="List Bullet"/>
    <w:basedOn w:val="Normal"/>
    <w:rsid w:val="00F24FCD"/>
    <w:pPr>
      <w:numPr>
        <w:numId w:val="6"/>
      </w:numPr>
      <w:contextualSpacing/>
    </w:pPr>
  </w:style>
  <w:style w:type="paragraph" w:styleId="Punktmerketliste2">
    <w:name w:val="List Bullet 2"/>
    <w:basedOn w:val="Normal"/>
    <w:rsid w:val="00F24FCD"/>
    <w:pPr>
      <w:numPr>
        <w:numId w:val="7"/>
      </w:numPr>
      <w:contextualSpacing/>
    </w:pPr>
  </w:style>
  <w:style w:type="paragraph" w:styleId="Punktmerketliste3">
    <w:name w:val="List Bullet 3"/>
    <w:basedOn w:val="Normal"/>
    <w:rsid w:val="00F24FCD"/>
    <w:pPr>
      <w:numPr>
        <w:numId w:val="8"/>
      </w:numPr>
      <w:contextualSpacing/>
    </w:pPr>
  </w:style>
  <w:style w:type="paragraph" w:styleId="Punktmerketliste4">
    <w:name w:val="List Bullet 4"/>
    <w:basedOn w:val="Normal"/>
    <w:rsid w:val="00F24FCD"/>
    <w:pPr>
      <w:numPr>
        <w:numId w:val="9"/>
      </w:numPr>
      <w:contextualSpacing/>
    </w:pPr>
  </w:style>
  <w:style w:type="paragraph" w:styleId="Punktmerketliste5">
    <w:name w:val="List Bullet 5"/>
    <w:basedOn w:val="Normal"/>
    <w:rsid w:val="00F24FCD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rsid w:val="00F24FC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rsid w:val="00F24FCD"/>
    <w:rPr>
      <w:rFonts w:ascii="Consolas" w:hAnsi="Consolas"/>
      <w:sz w:val="21"/>
      <w:szCs w:val="21"/>
      <w:lang w:eastAsia="en-US"/>
    </w:rPr>
  </w:style>
  <w:style w:type="paragraph" w:styleId="Sitat">
    <w:name w:val="Quote"/>
    <w:basedOn w:val="Normal"/>
    <w:next w:val="Normal"/>
    <w:link w:val="SitatTegn"/>
    <w:uiPriority w:val="29"/>
    <w:qFormat/>
    <w:rsid w:val="00F24FCD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F24FCD"/>
    <w:rPr>
      <w:i/>
      <w:iCs/>
      <w:color w:val="000000" w:themeColor="text1"/>
      <w:sz w:val="24"/>
      <w:lang w:eastAsia="en-US"/>
    </w:rPr>
  </w:style>
  <w:style w:type="character" w:styleId="Sluttnotereferanse">
    <w:name w:val="endnote reference"/>
    <w:basedOn w:val="Standardskriftforavsnitt"/>
    <w:rsid w:val="00F24FCD"/>
    <w:rPr>
      <w:vertAlign w:val="superscript"/>
    </w:rPr>
  </w:style>
  <w:style w:type="paragraph" w:styleId="Sluttnotetekst">
    <w:name w:val="endnote text"/>
    <w:basedOn w:val="Normal"/>
    <w:link w:val="SluttnotetekstTegn"/>
    <w:rsid w:val="00F24FCD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rsid w:val="00F24FCD"/>
    <w:rPr>
      <w:lang w:eastAsia="en-US"/>
    </w:rPr>
  </w:style>
  <w:style w:type="character" w:styleId="Sterk">
    <w:name w:val="Strong"/>
    <w:basedOn w:val="Standardskriftforavsnitt"/>
    <w:qFormat/>
    <w:rsid w:val="00F24FCD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F24FCD"/>
    <w:rPr>
      <w:b/>
      <w:bCs/>
      <w:smallCaps/>
      <w:color w:val="C0504D" w:themeColor="accent2"/>
      <w:spacing w:val="5"/>
      <w:u w:val="single"/>
    </w:rPr>
  </w:style>
  <w:style w:type="character" w:styleId="Sterkutheving">
    <w:name w:val="Intense Emphasis"/>
    <w:basedOn w:val="Standardskriftforavsnitt"/>
    <w:uiPriority w:val="21"/>
    <w:qFormat/>
    <w:rsid w:val="00F24FCD"/>
    <w:rPr>
      <w:b/>
      <w:bCs/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24F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24FCD"/>
    <w:rPr>
      <w:b/>
      <w:bCs/>
      <w:i/>
      <w:iCs/>
      <w:color w:val="4F81BD" w:themeColor="accent1"/>
      <w:sz w:val="24"/>
      <w:lang w:eastAsia="en-US"/>
    </w:rPr>
  </w:style>
  <w:style w:type="paragraph" w:styleId="Stikkordregisteroverskrift">
    <w:name w:val="index heading"/>
    <w:basedOn w:val="Normal"/>
    <w:next w:val="Indeks1"/>
    <w:rsid w:val="00F24FCD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F24FCD"/>
    <w:rPr>
      <w:smallCaps/>
      <w:color w:val="C0504D" w:themeColor="accent2"/>
      <w:u w:val="single"/>
    </w:rPr>
  </w:style>
  <w:style w:type="character" w:styleId="Svakutheving">
    <w:name w:val="Subtle Emphasis"/>
    <w:basedOn w:val="Standardskriftforavsnitt"/>
    <w:uiPriority w:val="19"/>
    <w:qFormat/>
    <w:rsid w:val="00F24FCD"/>
    <w:rPr>
      <w:i/>
      <w:iCs/>
      <w:color w:val="808080" w:themeColor="text1" w:themeTint="7F"/>
    </w:rPr>
  </w:style>
  <w:style w:type="table" w:styleId="Tabell-3D-effekt1">
    <w:name w:val="Table 3D effects 1"/>
    <w:basedOn w:val="Vanligtabell"/>
    <w:rsid w:val="00F24FC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rsid w:val="00F24FC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rsid w:val="00F24FC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rsid w:val="00F24FC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rsid w:val="00F24FC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rsid w:val="00F24FC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F24FC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rsid w:val="00F24FC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rsid w:val="00F24FC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rsid w:val="00F24FC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rsid w:val="00F24FC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rsid w:val="00F24FC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rsid w:val="00F24F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rsid w:val="00F24FC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rsid w:val="00F24FC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rsid w:val="00F24FC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rsid w:val="00F24FC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rsid w:val="00F24FC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rsid w:val="00F24FC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rsid w:val="00F24FC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rsid w:val="00F24FC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rsid w:val="00F24F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rsid w:val="00F24F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rsid w:val="00F24FC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rsid w:val="00F24FC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rsid w:val="00F24FC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rsid w:val="00F24FC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rsid w:val="00F24FC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rsid w:val="00F24FC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rsid w:val="00F24FC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rsid w:val="00F24FC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rsid w:val="00F24F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rsid w:val="00F24FC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rsid w:val="00F24FC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rsid w:val="00F24FC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rsid w:val="00F24F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rsid w:val="00F24F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rsid w:val="00F24FC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rsid w:val="00F24FC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rsid w:val="00F2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qFormat/>
    <w:rsid w:val="00F24F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F24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Underskrift">
    <w:name w:val="Signature"/>
    <w:basedOn w:val="Normal"/>
    <w:link w:val="UnderskriftTegn"/>
    <w:rsid w:val="00F24FCD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F24FCD"/>
    <w:rPr>
      <w:sz w:val="24"/>
      <w:lang w:eastAsia="en-US"/>
    </w:rPr>
  </w:style>
  <w:style w:type="paragraph" w:styleId="Undertittel">
    <w:name w:val="Subtitle"/>
    <w:basedOn w:val="Normal"/>
    <w:next w:val="Normal"/>
    <w:link w:val="UndertittelTegn"/>
    <w:qFormat/>
    <w:rsid w:val="00F24F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F24F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Utheving">
    <w:name w:val="Emphasis"/>
    <w:basedOn w:val="Standardskriftforavsnitt"/>
    <w:qFormat/>
    <w:rsid w:val="00F24FCD"/>
    <w:rPr>
      <w:i/>
      <w:iCs/>
    </w:rPr>
  </w:style>
  <w:style w:type="paragraph" w:styleId="Vanliginnrykk">
    <w:name w:val="Normal Indent"/>
    <w:basedOn w:val="Normal"/>
    <w:rsid w:val="00F24FCD"/>
    <w:pPr>
      <w:ind w:left="708"/>
    </w:pPr>
  </w:style>
  <w:style w:type="paragraph" w:customStyle="1" w:styleId="Default">
    <w:name w:val="Default"/>
    <w:rsid w:val="006849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prog\docprod\templates\NBO%20Brevmal%20Fylkesla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9DA9-0801-4D9F-9349-EE4D471DA877}"/>
      </w:docPartPr>
      <w:docPartBody>
        <w:p w:rsidR="00CC2635" w:rsidRDefault="00CC2635">
          <w:r w:rsidRPr="00201BFD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69578-2270-4A69-A53D-B2FD6A10C1DD}"/>
      </w:docPartPr>
      <w:docPartBody>
        <w:p w:rsidR="00CC2635" w:rsidRDefault="00CC2635">
          <w:r w:rsidRPr="00201BFD">
            <w:rPr>
              <w:rStyle w:val="Plassholdertekst"/>
            </w:rPr>
            <w:t>Click here to enter a date.</w:t>
          </w:r>
        </w:p>
      </w:docPartBody>
    </w:docPart>
    <w:docPart>
      <w:docPartPr>
        <w:name w:val="FEAB334537B0466EB1F9BA9759FA50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ECB989-A19B-44F0-9EEF-489CCE1962C3}"/>
      </w:docPartPr>
      <w:docPartBody>
        <w:p w:rsidR="00BC2AC9" w:rsidRDefault="00BC2AC9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635"/>
    <w:rsid w:val="00014737"/>
    <w:rsid w:val="00072CAC"/>
    <w:rsid w:val="00073CEB"/>
    <w:rsid w:val="0013647D"/>
    <w:rsid w:val="00145170"/>
    <w:rsid w:val="00171826"/>
    <w:rsid w:val="002167B0"/>
    <w:rsid w:val="002C7DD2"/>
    <w:rsid w:val="00342B4C"/>
    <w:rsid w:val="003779C0"/>
    <w:rsid w:val="003B2140"/>
    <w:rsid w:val="003B30A2"/>
    <w:rsid w:val="003E0145"/>
    <w:rsid w:val="0047650A"/>
    <w:rsid w:val="00481C01"/>
    <w:rsid w:val="004B2713"/>
    <w:rsid w:val="004D3C01"/>
    <w:rsid w:val="00572C5C"/>
    <w:rsid w:val="005A5EA6"/>
    <w:rsid w:val="005C0584"/>
    <w:rsid w:val="005C382B"/>
    <w:rsid w:val="00603577"/>
    <w:rsid w:val="00610E06"/>
    <w:rsid w:val="00626244"/>
    <w:rsid w:val="00680501"/>
    <w:rsid w:val="006810F0"/>
    <w:rsid w:val="006E31C9"/>
    <w:rsid w:val="006F22E5"/>
    <w:rsid w:val="0071742A"/>
    <w:rsid w:val="00817155"/>
    <w:rsid w:val="00821CA0"/>
    <w:rsid w:val="00831A61"/>
    <w:rsid w:val="00831BE4"/>
    <w:rsid w:val="00923BF8"/>
    <w:rsid w:val="00964EB3"/>
    <w:rsid w:val="00986351"/>
    <w:rsid w:val="009B07DF"/>
    <w:rsid w:val="00A87814"/>
    <w:rsid w:val="00B0346B"/>
    <w:rsid w:val="00B51943"/>
    <w:rsid w:val="00B74E9E"/>
    <w:rsid w:val="00B77306"/>
    <w:rsid w:val="00BA140C"/>
    <w:rsid w:val="00BB432A"/>
    <w:rsid w:val="00BC2AC9"/>
    <w:rsid w:val="00C03CD1"/>
    <w:rsid w:val="00C4751E"/>
    <w:rsid w:val="00C62C9B"/>
    <w:rsid w:val="00C676D9"/>
    <w:rsid w:val="00C85414"/>
    <w:rsid w:val="00CB4287"/>
    <w:rsid w:val="00CC2635"/>
    <w:rsid w:val="00D54C2D"/>
    <w:rsid w:val="00D7557E"/>
    <w:rsid w:val="00D763B1"/>
    <w:rsid w:val="00DC0798"/>
    <w:rsid w:val="00DE09EE"/>
    <w:rsid w:val="00DF034C"/>
    <w:rsid w:val="00E56D52"/>
    <w:rsid w:val="00E720BA"/>
    <w:rsid w:val="00E76D49"/>
    <w:rsid w:val="00EA4FF5"/>
    <w:rsid w:val="00ED63A3"/>
    <w:rsid w:val="00EF0D19"/>
    <w:rsid w:val="00EF3C8A"/>
    <w:rsid w:val="00F5710C"/>
    <w:rsid w:val="00F77BEA"/>
    <w:rsid w:val="00F909BA"/>
    <w:rsid w:val="00F9186D"/>
    <w:rsid w:val="00FF022F"/>
    <w:rsid w:val="00FF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50A"/>
    <w:rPr>
      <w:noProof/>
      <w:sz w:val="3276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31A61"/>
    <w:rPr>
      <w:color w:val="808080"/>
    </w:rPr>
  </w:style>
  <w:style w:type="paragraph" w:customStyle="1" w:styleId="F966B69A4D9D4D6F955BA67AF14EE757">
    <w:name w:val="F966B69A4D9D4D6F955BA67AF14EE757"/>
    <w:rsid w:val="00DE09E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E3D487317934152A7F38F39AE42EA3C">
    <w:name w:val="6E3D487317934152A7F38F39AE42EA3C"/>
    <w:rsid w:val="005C058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CD46705DA9F4204B7BD03C517A1F760">
    <w:name w:val="5CD46705DA9F4204B7BD03C517A1F760"/>
    <w:rsid w:val="006F22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043D40F3A544E9787DB7C6F35C424B6">
    <w:name w:val="B043D40F3A544E9787DB7C6F35C424B6"/>
    <w:rsid w:val="006035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F1913F0131A486AA5DB3601DA9B8690">
    <w:name w:val="6F1913F0131A486AA5DB3601DA9B8690"/>
    <w:rsid w:val="00B51943"/>
    <w:pPr>
      <w:tabs>
        <w:tab w:val="left" w:pos="5954"/>
        <w:tab w:val="right" w:pos="9072"/>
      </w:tabs>
    </w:pPr>
    <w:rPr>
      <w:sz w:val="24"/>
      <w:lang w:eastAsia="en-US"/>
    </w:rPr>
  </w:style>
  <w:style w:type="paragraph" w:customStyle="1" w:styleId="5CD46705DA9F4204B7BD03C517A1F7601">
    <w:name w:val="5CD46705DA9F4204B7BD03C517A1F7601"/>
    <w:rsid w:val="00B51943"/>
    <w:pPr>
      <w:tabs>
        <w:tab w:val="center" w:pos="4536"/>
        <w:tab w:val="right" w:pos="9072"/>
      </w:tabs>
    </w:pPr>
    <w:rPr>
      <w:sz w:val="24"/>
      <w:lang w:eastAsia="en-US"/>
    </w:rPr>
  </w:style>
  <w:style w:type="paragraph" w:customStyle="1" w:styleId="6F1913F0131A486AA5DB3601DA9B86901">
    <w:name w:val="6F1913F0131A486AA5DB3601DA9B86901"/>
    <w:rsid w:val="00B51943"/>
    <w:pPr>
      <w:tabs>
        <w:tab w:val="left" w:pos="5954"/>
        <w:tab w:val="right" w:pos="9072"/>
      </w:tabs>
    </w:pPr>
    <w:rPr>
      <w:sz w:val="24"/>
      <w:lang w:eastAsia="en-US"/>
    </w:rPr>
  </w:style>
  <w:style w:type="paragraph" w:customStyle="1" w:styleId="5CD46705DA9F4204B7BD03C517A1F7602">
    <w:name w:val="5CD46705DA9F4204B7BD03C517A1F7602"/>
    <w:rsid w:val="00B51943"/>
    <w:pPr>
      <w:tabs>
        <w:tab w:val="center" w:pos="4536"/>
        <w:tab w:val="right" w:pos="9072"/>
      </w:tabs>
    </w:pPr>
    <w:rPr>
      <w:sz w:val="24"/>
      <w:lang w:eastAsia="en-US"/>
    </w:rPr>
  </w:style>
  <w:style w:type="paragraph" w:customStyle="1" w:styleId="ED50012D5B534022A64FFF41E123858F">
    <w:name w:val="ED50012D5B534022A64FFF41E123858F"/>
    <w:rsid w:val="00B5194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CF35095055B4D63A1567AA7C31A8E50">
    <w:name w:val="9CF35095055B4D63A1567AA7C31A8E50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895A8F1949E407AA020B44015059758">
    <w:name w:val="1895A8F1949E407AA020B4401505975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7F8BB2F03924F64884EC8E64744500F">
    <w:name w:val="B7F8BB2F03924F64884EC8E64744500F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A57A1FBA9254DCFA1F961B50C92E078">
    <w:name w:val="0A57A1FBA9254DCFA1F961B50C92E07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B63BCCA2FF64997A974EE5568C04CC8">
    <w:name w:val="CB63BCCA2FF64997A974EE5568C04CC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24FD069FE204E7D9F0108FF533806F7">
    <w:name w:val="024FD069FE204E7D9F0108FF533806F7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1DF5C14327640C49C9B43FDF8E85A02">
    <w:name w:val="F1DF5C14327640C49C9B43FDF8E85A02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EF7219BDEA14E9EB2ECD5CC4D9F464A">
    <w:name w:val="8EF7219BDEA14E9EB2ECD5CC4D9F464A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AD663B910364E64AFB459A53EE46A0F">
    <w:name w:val="CAD663B910364E64AFB459A53EE46A0F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E3BCE85E29E4F63BC70613379F6BBCE">
    <w:name w:val="CE3BCE85E29E4F63BC70613379F6BBCE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D45A517BE2B476994008081F2A07B2F">
    <w:name w:val="ED45A517BE2B476994008081F2A07B2F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798D86E33B41C2AF5FF7266AD05FA5">
    <w:name w:val="D0798D86E33B41C2AF5FF7266AD05FA5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E02FEA5B474486B8A65095F0BA4BB4A">
    <w:name w:val="2E02FEA5B474486B8A65095F0BA4BB4A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CB6E729CBAB43818C04BA26F6672E13">
    <w:name w:val="BCB6E729CBAB43818C04BA26F6672E13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BB92CB908A45DA8853694B42EC4A32">
    <w:name w:val="74BB92CB908A45DA8853694B42EC4A32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5A617E5B03340CBA5CF24D4E8E1FC1C">
    <w:name w:val="B5A617E5B03340CBA5CF24D4E8E1FC1C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7D80B68B944405A74F489486428525">
    <w:name w:val="AA7D80B68B944405A74F489486428525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4947FCDB595454AB19316CA374CE977">
    <w:name w:val="D4947FCDB595454AB19316CA374CE977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5B8942A5F4E4115A7EB9587615C07AA">
    <w:name w:val="95B8942A5F4E4115A7EB9587615C07AA"/>
    <w:rsid w:val="002C7DD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EB45DDA1A1A4976B31A551F10210877">
    <w:name w:val="AEB45DDA1A1A4976B31A551F10210877"/>
    <w:rsid w:val="002C7DD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13A077EFA614831A9C21514C8562AC6">
    <w:name w:val="913A077EFA614831A9C21514C8562AC6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9536185FC642ACA7BBE697789CFEF4">
    <w:name w:val="579536185FC642ACA7BBE697789CFEF4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8D7C4B1B614972AF3E88F441648DFB">
    <w:name w:val="A48D7C4B1B614972AF3E88F441648DFB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B871A0467E14BC489200AF2574D71CA">
    <w:name w:val="5B871A0467E14BC489200AF2574D71CA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F75FE8D13BF44D1B67F65116631F95E">
    <w:name w:val="CF75FE8D13BF44D1B67F65116631F95E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F938F2B57A24D2889B79DB732FF863E">
    <w:name w:val="6F938F2B57A24D2889B79DB732FF863E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FA27BD70F6D42FBA7EB66F9E9B587C7">
    <w:name w:val="7FA27BD70F6D42FBA7EB66F9E9B587C7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941448CE9114027B3211FDBCE299B6D">
    <w:name w:val="2941448CE9114027B3211FDBCE299B6D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58591C688584604919F90E56E90A254">
    <w:name w:val="458591C688584604919F90E56E90A254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7B8A66B161410BBABBCE70AF5BF3CB">
    <w:name w:val="577B8A66B161410BBABBCE70AF5BF3CB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AF9B3EE54A644A8BF0941655CB43F38">
    <w:name w:val="5AF9B3EE54A644A8BF0941655CB43F38"/>
    <w:rsid w:val="002167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E135A90408F4D8986013C3FA8A6F3E2">
    <w:name w:val="9E135A90408F4D8986013C3FA8A6F3E2"/>
    <w:rsid w:val="002167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8E76A3C415247D8AA82F05277D4F245">
    <w:name w:val="28E76A3C415247D8AA82F05277D4F245"/>
    <w:rsid w:val="002167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6FEFF4D6057489EAB2A8EC8E4845CD1">
    <w:name w:val="46FEFF4D6057489EAB2A8EC8E4845CD1"/>
    <w:rsid w:val="002167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8C1C4B72F14166B62C653ADD1D4082">
    <w:name w:val="A98C1C4B72F14166B62C653ADD1D4082"/>
    <w:rsid w:val="002167B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73926" gbs:entity="Document" gbs:templateDesignerVersion="3.1 F">
  <gbs:ToActivityContactJOINEX.Name gbs:loadFromGrowBusiness="OnEdit" gbs:saveInGrowBusiness="False" gbs:connected="true" gbs:recno="" gbs:entity="" gbs:datatype="string" gbs:key="10000" gbs:removeContentControl="0" gbs:joinex="[JOINEX=[ToRole] {!OJEX!}=6]">Norges Bondelag  </gbs:ToActivityContactJOINEX.Name>
  <gbs:ToActivityContactJOINEX.Address gbs:loadFromGrowBusiness="OnEdit" gbs:saveInGrowBusiness="False" gbs:connected="true" gbs:recno="" gbs:entity="" gbs:datatype="string" gbs:key="10001" gbs:removeContentControl="1" gbs:joinex="[JOINEX=[ToRole] {!OJEX!}=6]">Postboks 9354 Grønland</gbs:ToActivityContactJOINEX.Address>
  <gbs:ToActivityContactJOINEX.Zip gbs:loadFromGrowBusiness="OnEdit" gbs:saveInGrowBusiness="False" gbs:connected="true" gbs:recno="" gbs:entity="" gbs:datatype="string" gbs:key="10002" gbs:removeContentControl="0" gbs:joinex="[JOINEX=[ToRole] {!OJEX!}=6]">0135 OSLO</gbs:ToActivityContactJOINEX.Zip>
  <gbs:ToActivityContactJOINEX.ToAddress.Country.Description gbs:loadFromGrowBusiness="OnEdit" gbs:saveInGrowBusiness="False" gbs:connected="true" gbs:recno="" gbs:entity="" gbs:datatype="string" gbs:key="10003" gbs:joinex="[JOINEX=[ToRole] {!OJEX!}=6]" gbs:removeContentControl="0">Norge</gbs:ToActivityContactJOINEX.ToAddress.Country.Description>
  <gbs:OurRef.Name gbs:loadFromGrowBusiness="OnProduce" gbs:saveInGrowBusiness="False" gbs:connected="true" gbs:recno="" gbs:entity="" gbs:datatype="string" gbs:key="10004">Pål-Krister Vesterdal Langlid</gbs:OurRef.Name>
  <gbs:DocumentDate gbs:loadFromGrowBusiness="OnEdit" gbs:saveInGrowBusiness="True" gbs:connected="true" gbs:recno="" gbs:entity="" gbs:datatype="date" gbs:key="10005" gbs:removeContentControl="0">2015-05-29T00:00:00</gbs:DocumentDate>
  <gbs:DocumentNumber gbs:loadFromGrowBusiness="OnProduce" gbs:saveInGrowBusiness="False" gbs:connected="true" gbs:recno="" gbs:entity="" gbs:datatype="string" gbs:key="10006">14/00073-38</gbs:DocumentNumber>
  <gbs:Title gbs:loadFromGrowBusiness="OnProduce" gbs:saveInGrowBusiness="False" gbs:connected="true" gbs:recno="" gbs:entity="" gbs:datatype="string" gbs:key="10007" gbs:removeContentControl="0">Evaluering av rovviltforliket - vurdering av bestandsmål og konsekvenser for matproduksjon og lokalsamfunn</gbs:Title>
  <gbs:ToActivityContactJOINEX.ToRequest.DocumentDate gbs:loadFromGrowBusiness="OnEdit" gbs:saveInGrowBusiness="False" gbs:connected="true" gbs:recno="" gbs:entity="" gbs:datatype="date" gbs:key="10008" gbs:joinex="[JOINEX=[ToRole] {!OJEX!}=5]" gbs:removeContentControl="0">
  </gbs:ToActivityContactJOINEX.ToRequest.DocumentDate>
  <gbs:ReferenceNo gbs:loadFromGrowBusiness="OnProduce" gbs:saveInGrowBusiness="False" gbs:connected="true" gbs:recno="" gbs:entity="" gbs:datatype="string" gbs:key="10009">
  </gbs:ReferenceNo>
  <gbs:Lists>
    <gbs:SingleLines>
      <gbs:ToActivityContact gbs:name="KopimottakerListe" gbs:row-separator=", " gbs:field-separator="/" gbs:loadFromGrowBusiness="OnEdit" gbs:saveInGrowBusiness="False" gbs:removeContentControl="0">
        <gbs:DisplayField gbs:key="10010">
        </gbs:DisplayField>
        <gbs:ToActivityContact.Name2/>
        <gbs:ToActivityContact.Name/>
        <gbs:Criteria gbs:operator="and">
          <gbs:Criterion gbs:field="::ToRole" gbs:operator="=">8</gbs:Criterion>
        </gbs:Criteria>
      </gbs:ToActivityContact>
      <gbs:ToOrgUnit gbs:name="AvdelingslederSLL" gbs:row-separator=";" gbs:field-separator="/" gbs:loadFromGrowBusiness="OnProduce" gbs:saveInGrowBusiness="False" gbs:removeContentControl="0">
        <gbs:DisplayField gbs:key="10011"/>
        <gbs:ToOrgUnit.FromOtherContacts.ToSource.FromMeToOthers.Name/>
        <gbs:Criteria xmlns:gbs="http://www.software-innovation.no/growBusinessDocument" gbs:operator="and">
          <gbs:Criterion gbs:field="//FromOtherContacts//ToSource//FromMeToOthers//User//ToUserProfile::Default" gbs:operator="=">1</gbs:Criterion>
          <gbs:Criterion gbs:field="//FromOtherContacts//ToSource//FromMeToOthers//User//ToUserProfile//ToSysrole::Recno" gbs:operator="=">3</gbs:Criterion>
          <gbs:Criterion gbs:field="//FromOtherContacts::ToRole" gbs:operator="=">3</gbs:Criterion>
        </gbs:Criteria>
      </gbs:ToOrgUnit>
      <gbs:ToOrgUnit gbs:name="FagsjefSL" gbs:row-separator=";" gbs:field-separator="/" gbs:loadFromGrowBusiness="OnProduce" gbs:saveInGrowBusiness="False" gbs:removeContentControl="0">
        <gbs:DisplayField gbs:key="10012"/>
        <gbs:ToOrgUnit.FromMeToOthers.Name/>
        <gbs:Criteria xmlns:gbs="http://www.software-innovation.no/growBusinessDocument" gbs:operator="and">
          <gbs:Criterion gbs:field="//FromMeToOthers//User//ToUserProfile::Default" gbs:operator="=">1</gbs:Criterion>
          <gbs:Criterion gbs:field="//FromMeToOthers//User//ToUserProfile//ToSysrole::Recno" gbs:operator="=">3</gbs:Criterion>
        </gbs:Criteria>
      </gbs:ToOrgUnit>
    </gbs:SingleLines>
    <gbs:MultipleLines>
      <gbs:ToActivityContact gbs:name="Mottakerliste" gbs:loadFromGrowBusiness="OnEdit" gbs:saveInGrowBusiness="False" gbs:entity="ActivityContact" gbs:removeContentControl="0">
        <gbs:MultipleLineID gbs:metaName="ToActivityContact.Recno">
          <gbs:value gbs:id="1">718750</gbs:value>
        </gbs:MultipleLineID>
        <gbs:ToActivityContact.Name>
          <gbs:value gbs:key="10013" gbs:id="1" gbs:loadFromGrowBusiness="OnEdit" gbs:saveInGrowBusiness="False" gbs:recno="" gbs:entity="" gbs:datatype="string" gbs:removeContentControl="0">Norges Bondelag  </gbs:value>
        </gbs:ToActivityContact.Name>
        <gbs:ToActivityContact.Name2>
          <gbs:value gbs:key="10014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15" gbs:id="1" gbs:loadFromGrowBusiness="OnEdit" gbs:saveInGrowBusiness="False" gbs:recno="" gbs:entity="" gbs:datatype="string" gbs:removeContentControl="0">Postboks 9354 Grønland</gbs:value>
        </gbs:ToActivityContact.Address>
        <gbs:ToActivityContact.Zip>
          <gbs:value gbs:key="10016" gbs:id="1" gbs:loadFromGrowBusiness="OnEdit" gbs:saveInGrowBusiness="False" gbs:recno="" gbs:entity="" gbs:datatype="string" gbs:removeContentControl="0">0135 OSLO</gbs:value>
        </gbs:ToActivityContact.Zip>
        <gbs:Criteria xmlns:gbs="http://www.software-innovation.no/growBusinessDocument" gbs:operator="and">
          <gbs:Criterion gbs:field="::ToRole" gbs:operator="=">6</gbs:Criterion>
        </gbs:Criteria>
      </gbs:ToActivityContact>
    </gbs:MultipleLines>
  </gbs:Lists>
  <gbs:OurRef.Name gbs:loadFromGrowBusiness="OnProduce" gbs:saveInGrowBusiness="False" gbs:connected="true" gbs:recno="" gbs:entity="" gbs:datatype="string" gbs:key="10017"/>
  <gbs:OurRef.DirectLine gbs:loadFromGrowBusiness="OnProduce" gbs:saveInGrowBusiness="False" gbs:connected="true" gbs:recno="" gbs:entity="" gbs:datatype="string" gbs:key="10018"> 74 13 50 84</gbs:OurRef.DirectLine>
  <gbs:ToOrgUnit.Switchboard gbs:loadFromGrowBusiness="OnProduce" gbs:saveInGrowBusiness="False" gbs:connected="true" gbs:recno="" gbs:entity="" gbs:datatype="string" gbs:key="10019"> 74135080</gbs:ToOrgUnit.Switchboard>
  <gbs:ToOrgUnit.Telefax gbs:loadFromGrowBusiness="OnProduce" gbs:saveInGrowBusiness="False" gbs:connected="true" gbs:recno="" gbs:entity="" gbs:datatype="string" gbs:key="10020">
  </gbs:ToOrgUnit.Telefax>
  <gbs:ToOrgUnit.E-mail gbs:loadFromGrowBusiness="OnProduce" gbs:saveInGrowBusiness="False" gbs:connected="true" gbs:recno="" gbs:entity="" gbs:datatype="string" gbs:key="10021">nord.trondelag@bondelaget.no</gbs:ToOrgUnit.E-mail>
  <gbs:ToOrgUnit.Name gbs:loadFromGrowBusiness="OnProduce" gbs:saveInGrowBusiness="False" gbs:connected="true" gbs:recno="" gbs:entity="" gbs:datatype="string" gbs:key="10022">Nord-Trøndelag Bondelag</gbs:ToOrgUnit.Name>
  <gbs:ToOrgUnit.Referencenumber gbs:loadFromGrowBusiness="OnProduce" gbs:saveInGrowBusiness="False" gbs:connected="true" gbs:recno="" gbs:entity="" gbs:datatype="string" gbs:key="10023">939678670</gbs:ToOrgUnit.Referencenumber>
  <gbs:ToOrgUnit.AddressesJOINEX.Zip gbs:loadFromGrowBusiness="OnProduce" gbs:saveInGrowBusiness="False" gbs:connected="true" gbs:recno="" gbs:entity="" gbs:datatype="string" gbs:key="10024" gbs:joinex="[JOINEX=[TypeID] {!OJEX!}=2]" gbs:removeContentControl="0">7714 Steinkjer</gbs:ToOrgUnit.AddressesJOINEX.Zip>
  <gbs:ToOrgUnit.No1 gbs:loadFromGrowBusiness="OnProduce" gbs:saveInGrowBusiness="False" gbs:connected="true" gbs:recno="" gbs:entity="" gbs:datatype="string" gbs:key="10025">8101.05.12891</gbs:ToOrgUnit.No1>
  <gbs:ToOrgUnit.AddressesJOINEX.Address gbs:loadFromGrowBusiness="OnProduce" gbs:saveInGrowBusiness="False" gbs:connected="true" gbs:recno="" gbs:entity="" gbs:datatype="string" gbs:key="10026" gbs:joinex="[JOINEX=[TypeID] {!OJEX!}=2]" gbs:removeContentControl="0">Hamnegata 33</gbs:ToOrgUnit.AddressesJOINEX.Address>
  <gbs:ToOrgUnit.AddressesJOINEX.Zip gbs:loadFromGrowBusiness="OnProduce" gbs:saveInGrowBusiness="False" gbs:connected="true" gbs:recno="" gbs:entity="" gbs:datatype="string" gbs:key="10027" gbs:joinex="[JOINEX=[TypeID] {!OJEX!}=2]" gbs:removeContentControl="0">7714 Steinkjer</gbs:ToOrgUnit.AddressesJOINEX.Zip>
  <gbs:ToOrgUnit.AddressesJOINEX.Address gbs:loadFromGrowBusiness="OnProduce" gbs:saveInGrowBusiness="False" gbs:connected="true" gbs:recno="" gbs:entity="" gbs:datatype="string" gbs:key="10028" gbs:joinex="[JOINEX=[TypeID] {!OJEX!}=5]" gbs:removeContentControl="0">Hamnegata 36</gbs:ToOrgUnit.AddressesJOINEX.Address>
  <gbs:ToOrgUnit.AddressesJOINEX.Address gbs:loadFromGrowBusiness="OnProduce" gbs:saveInGrowBusiness="False" gbs:connected="true" gbs:recno="" gbs:entity="" gbs:datatype="string" gbs:key="10029" gbs:joinex="[JOINEX=[TypeID] {!OJEX!}=2]" gbs:removeContentControl="0">Hamnegata 33</gbs:ToOrgUnit.AddressesJOINEX.Address>
  <gbs:ToOrgUnit.AddressesJOINEX.Zip gbs:loadFromGrowBusiness="OnProduce" gbs:saveInGrowBusiness="False" gbs:connected="true" gbs:recno="" gbs:entity="" gbs:datatype="string" gbs:key="10030" gbs:joinex="[JOINEX=[TypeID] {!OJEX!}=2]" gbs:removeContentControl="0">7714 Steinkjer</gbs:ToOrgUnit.AddressesJOINEX.Zip>
  <gbs:ToOrgUnit.TeleObjectsJOINEX.Text gbs:loadFromGrowBusiness="OnProduce" gbs:saveInGrowBusiness="False" gbs:connected="true" gbs:recno="" gbs:entity="" gbs:datatype="string" gbs:key="10031" gbs:joinex="[JOINEX=[TypeID] {!OJEX!}=3]" gbs:removeContentControl="0">http://www.bondelaget.no/nord-trondelag/</gbs:ToOrgUnit.TeleObjectsJOINEX.Text>
  <gbs:ToOrgUnit.AddressesJOINEX.Address gbs:loadFromGrowBusiness="OnProduce" gbs:saveInGrowBusiness="False" gbs:connected="true" gbs:recno="" gbs:entity="" gbs:datatype="string" gbs:key="10032" gbs:joinex="[JOINEX=[TypeID] {!OJEX!}=5]" gbs:removeContentControl="0">Hamnegata 36</gbs:ToOrgUnit.AddressesJOINEX.Address>
  <gbs:ToOrgUnit.AddressesJOINEX.Address gbs:loadFromGrowBusiness="OnProduce" gbs:saveInGrowBusiness="False" gbs:connected="true" gbs:recno="" gbs:entity="" gbs:datatype="string" gbs:key="10033" gbs:joinex="[JOINEX=[TypeID] {!OJEX!}=2]" gbs:removeContentControl="0">Hamnegata 33</gbs:ToOrgUnit.AddressesJOINEX.Address>
  <gbs:ToOrgUnit.AddressesJOINEX.Zip gbs:loadFromGrowBusiness="OnProduce" gbs:saveInGrowBusiness="False" gbs:connected="true" gbs:recno="" gbs:entity="" gbs:datatype="string" gbs:key="10034" gbs:joinex="[JOINEX=[TypeID] {!OJEX!}=2]" gbs:removeContentControl="0">7714 Steinkjer</gbs:ToOrgUnit.AddressesJOINEX.Zip>
  <gbs:ToOrgUnit.TeleObjectsJOINEX.Text gbs:loadFromGrowBusiness="OnProduce" gbs:saveInGrowBusiness="False" gbs:connected="true" gbs:recno="" gbs:entity="" gbs:datatype="string" gbs:key="10035" gbs:joinex="[JOINEX=[TypeID] {!OJEX!}=3]" gbs:removeContentControl="0">http://www.bondelaget.no/nord-trondelag/</gbs:ToOrgUnit.TeleObjectsJOINEX.Text>
  <gbs:ToOrgUnit.AddressesJOINEX.Zip gbs:loadFromGrowBusiness="OnProduce" gbs:saveInGrowBusiness="False" gbs:connected="true" gbs:recno="" gbs:entity="" gbs:datatype="string" gbs:key="10036" gbs:joinex="[JOINEX=[TypeID] {!OJEX!}=5]" gbs:removeContentControl="0">7725 STEINKJER</gbs:ToOrgUnit.AddressesJOINEX.Zip>
  <gbs:DocumentDate gbs:loadFromGrowBusiness="OnProduce" gbs:saveInGrowBusiness="False" gbs:connected="true" gbs:recno="" gbs:entity="" gbs:datatype="date" gbs:key="10037">2015-05-21T00:00:00</gbs:DocumentDate>
  <gbs:DocumentNumber gbs:loadFromGrowBusiness="OnProduce" gbs:saveInGrowBusiness="False" gbs:connected="true" gbs:recno="" gbs:entity="" gbs:datatype="string" gbs:key="10038">14/00073-38</gbs:DocumentNumber>
  <gbs:ToActivityContactJOINEX.Name2 gbs:loadFromGrowBusiness="OnEdit" gbs:saveInGrowBusiness="False" gbs:connected="true" gbs:recno="" gbs:entity="" gbs:datatype="string" gbs:key="10039" gbs:label="Att.: " gbs:removeContentControl="0" gbs:joinex="[JOINEX=[ToRole] {!OJEX!}=6]">
  </gbs:ToActivityContactJOINEX.Name2>
  <gbs:ToOrgUnit.Name gbs:loadFromGrowBusiness="OnProduce" gbs:saveInGrowBusiness="False" gbs:connected="true" gbs:recno="" gbs:entity="" gbs:datatype="string" gbs:key="10040">Nord-Trøndelag Bondelag</gbs:ToOrgUnit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6701-FD06-4A61-8B7B-B73949A397EE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4D91638F-32FF-4E7C-AB96-E2F8C74A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NBO Brevmal Fylkeslag</Template>
  <TotalTime>0</TotalTime>
  <Pages>2</Pages>
  <Words>628</Words>
  <Characters>3333</Characters>
  <Application>Microsoft Office Word</Application>
  <DocSecurity>8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Vår saksbehandler</vt:lpstr>
      <vt:lpstr>Vår saksbehandler</vt:lpstr>
    </vt:vector>
  </TitlesOfParts>
  <Company>SNI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</dc:title>
  <dc:creator>Pål-Krister Vesterdal Langlid</dc:creator>
  <cp:lastModifiedBy>OMRibsskog</cp:lastModifiedBy>
  <cp:revision>2</cp:revision>
  <cp:lastPrinted>2003-04-04T10:30:00Z</cp:lastPrinted>
  <dcterms:created xsi:type="dcterms:W3CDTF">2015-08-14T11:42:00Z</dcterms:created>
  <dcterms:modified xsi:type="dcterms:W3CDTF">2015-08-14T11:42:00Z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sLeder">
    <vt:lpwstr>
    </vt:lpwstr>
  </property>
  <property fmtid="{D5CDD505-2E9C-101B-9397-08002B2CF9AE}" pid="3" name="KontorLeder">
    <vt:lpwstr>
    </vt:lpwstr>
  </property>
  <property fmtid="{D5CDD505-2E9C-101B-9397-08002B2CF9AE}" pid="4" name="Saksbehandler">
    <vt:lpwstr>
    </vt:lpwstr>
  </property>
  <property fmtid="{D5CDD505-2E9C-101B-9397-08002B2CF9AE}" pid="5" name="Datert">
    <vt:lpwstr>
    </vt:lpwstr>
  </property>
  <property fmtid="{D5CDD505-2E9C-101B-9397-08002B2CF9AE}" pid="6" name="docId">
    <vt:lpwstr>473926</vt:lpwstr>
  </property>
  <property fmtid="{D5CDD505-2E9C-101B-9397-08002B2CF9AE}" pid="7" name="templateId">
    <vt:lpwstr>
    </vt:lpwstr>
  </property>
  <property fmtid="{D5CDD505-2E9C-101B-9397-08002B2CF9AE}" pid="8" name="templateFilePath">
    <vt:lpwstr>\\OSL-PUBLIC-PROG\docprod\templates\NBO Brevmal Fylkeslag.dotm</vt:lpwstr>
  </property>
  <property fmtid="{D5CDD505-2E9C-101B-9397-08002B2CF9AE}" pid="9" name="filePathOneNote">
    <vt:lpwstr>\\OSL-PUBLIC-PROG\360users\onenote\bs\pkvlanglid\</vt:lpwstr>
  </property>
  <property fmtid="{D5CDD505-2E9C-101B-9397-08002B2CF9AE}" pid="10" name="comment">
    <vt:lpwstr>Evaluering av rovviltforliket - vurdering av bestandsmål og konsekvenser for matproduksjon og lokalsamfunn</vt:lpwstr>
  </property>
  <property fmtid="{D5CDD505-2E9C-101B-9397-08002B2CF9AE}" pid="11" name="sourceId">
    <vt:lpwstr>
    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Pål-Krister Vesterdal Langlid</vt:lpwstr>
  </property>
  <property fmtid="{D5CDD505-2E9C-101B-9397-08002B2CF9AE}" pid="15" name="modifiedBy">
    <vt:lpwstr>Pål-Krister Vesterdal Langlid</vt:lpwstr>
  </property>
  <property fmtid="{D5CDD505-2E9C-101B-9397-08002B2CF9AE}" pid="16" name="serverName">
    <vt:lpwstr>osl-public-prog</vt:lpwstr>
  </property>
  <property fmtid="{D5CDD505-2E9C-101B-9397-08002B2CF9AE}" pid="17" name="externalUser">
    <vt:lpwstr>
    </vt:lpwstr>
  </property>
  <property fmtid="{D5CDD505-2E9C-101B-9397-08002B2CF9AE}" pid="18" name="BackOfficeType">
    <vt:lpwstr>growBusiness Solutions</vt:lpwstr>
  </property>
  <property fmtid="{D5CDD505-2E9C-101B-9397-08002B2CF9AE}" pid="19" name="Server">
    <vt:lpwstr>osl-public-prog</vt:lpwstr>
  </property>
  <property fmtid="{D5CDD505-2E9C-101B-9397-08002B2CF9AE}" pid="20" name="Protocol">
    <vt:lpwstr>off</vt:lpwstr>
  </property>
  <property fmtid="{D5CDD505-2E9C-101B-9397-08002B2CF9AE}" pid="21" name="Site">
    <vt:lpwstr>/locator.aspx</vt:lpwstr>
  </property>
  <property fmtid="{D5CDD505-2E9C-101B-9397-08002B2CF9AE}" pid="22" name="FileID">
    <vt:lpwstr>512425</vt:lpwstr>
  </property>
  <property fmtid="{D5CDD505-2E9C-101B-9397-08002B2CF9AE}" pid="23" name="VerID">
    <vt:lpwstr>0</vt:lpwstr>
  </property>
  <property fmtid="{D5CDD505-2E9C-101B-9397-08002B2CF9AE}" pid="24" name="FilePath">
    <vt:lpwstr>\\OSL-PUBLIC-PROG\360users\work\bs\pkvlanglid</vt:lpwstr>
  </property>
  <property fmtid="{D5CDD505-2E9C-101B-9397-08002B2CF9AE}" pid="25" name="FileName">
    <vt:lpwstr>14-00073-38 Evaluering av rovviltforliket - vurdering av bestandsmål og konsekvenser for matproduksjon og lokals 512425_5_0.DOCX</vt:lpwstr>
  </property>
  <property fmtid="{D5CDD505-2E9C-101B-9397-08002B2CF9AE}" pid="26" name="FullFileName">
    <vt:lpwstr>\\OSL-PUBLIC-PROG\360users\work\bs\pkvlanglid\14-00073-38 Evaluering av rovviltforliket - vurdering av bestandsmål og konsekvenser for matproduksjon og lokals 512425_5_0.DOCX</vt:lpwstr>
  </property>
</Properties>
</file>