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B" w:rsidRDefault="00BB64FB" w:rsidP="00BB64FB">
      <w:pPr>
        <w:rPr>
          <w:lang w:eastAsia="nb-NO"/>
        </w:rPr>
      </w:pPr>
    </w:p>
    <w:p w:rsidR="006C0357" w:rsidRDefault="006C0357" w:rsidP="006C0357">
      <w:pPr>
        <w:jc w:val="right"/>
        <w:rPr>
          <w:lang w:eastAsia="nb-NO"/>
        </w:rPr>
      </w:pPr>
      <w:r w:rsidRPr="006C0357">
        <w:rPr>
          <w:noProof/>
          <w:lang w:eastAsia="nb-NO"/>
        </w:rPr>
        <w:drawing>
          <wp:inline distT="0" distB="0" distL="0" distR="0">
            <wp:extent cx="1866900" cy="1219200"/>
            <wp:effectExtent l="1905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FB" w:rsidRDefault="00BB64FB" w:rsidP="006C0357">
      <w:pPr>
        <w:pStyle w:val="Overskrift1"/>
      </w:pPr>
      <w:r>
        <w:t>VALGKOMITEENS INNSTILLING TIL ÅRSMØTE 2013</w:t>
      </w:r>
    </w:p>
    <w:p w:rsidR="00BB64FB" w:rsidRDefault="00BB64FB" w:rsidP="006C0357">
      <w:pPr>
        <w:pStyle w:val="Overskrift1"/>
      </w:pPr>
    </w:p>
    <w:p w:rsidR="006C0357" w:rsidRDefault="006C0357" w:rsidP="006C0357">
      <w:pPr>
        <w:pStyle w:val="Overskrift1"/>
      </w:pPr>
      <w:r>
        <w:t>a.Styret</w:t>
      </w:r>
    </w:p>
    <w:p w:rsidR="006C0357" w:rsidRDefault="006C0357" w:rsidP="006C0357">
      <w:r>
        <w:t xml:space="preserve">Leder for ett år: Torunn Hovde, Norderhov Sogneselskap     </w:t>
      </w:r>
      <w:r>
        <w:tab/>
      </w:r>
      <w:r>
        <w:tab/>
      </w:r>
    </w:p>
    <w:p w:rsidR="006C0357" w:rsidRDefault="006C0357" w:rsidP="006C0357">
      <w:pPr>
        <w:rPr>
          <w:vertAlign w:val="subscript"/>
        </w:rPr>
      </w:pPr>
    </w:p>
    <w:p w:rsidR="006C0357" w:rsidRDefault="006C0357" w:rsidP="006C0357">
      <w:pPr>
        <w:rPr>
          <w:b/>
          <w:bCs/>
          <w:u w:val="single"/>
        </w:rPr>
      </w:pPr>
      <w:r>
        <w:rPr>
          <w:b/>
          <w:bCs/>
          <w:u w:val="single"/>
        </w:rPr>
        <w:t>b.Styremedlemmer for to år:</w:t>
      </w:r>
    </w:p>
    <w:p w:rsidR="006C0357" w:rsidRDefault="006C0357" w:rsidP="006C0357">
      <w:pPr>
        <w:tabs>
          <w:tab w:val="num" w:pos="360"/>
        </w:tabs>
      </w:pPr>
      <w:r>
        <w:t>Kjell Terje Løver, Nore og Uvdal</w:t>
      </w:r>
    </w:p>
    <w:p w:rsidR="006C0357" w:rsidRDefault="006C0357" w:rsidP="006C0357">
      <w:pPr>
        <w:tabs>
          <w:tab w:val="num" w:pos="360"/>
        </w:tabs>
      </w:pPr>
      <w:r w:rsidRPr="00D20D57">
        <w:t>Lars Halvard Wetterstad</w:t>
      </w:r>
      <w:r>
        <w:t>, Sandsvær Landbrukslag</w:t>
      </w:r>
      <w:r>
        <w:tab/>
      </w:r>
      <w:r>
        <w:tab/>
        <w:t xml:space="preserve"> </w:t>
      </w:r>
    </w:p>
    <w:p w:rsidR="006C0357" w:rsidRDefault="006C0357" w:rsidP="006C0357"/>
    <w:p w:rsidR="006C0357" w:rsidRDefault="006C0357" w:rsidP="006C0357">
      <w:pPr>
        <w:rPr>
          <w:b/>
          <w:bCs/>
          <w:u w:val="single"/>
        </w:rPr>
      </w:pPr>
      <w:r>
        <w:rPr>
          <w:b/>
          <w:bCs/>
          <w:u w:val="single"/>
        </w:rPr>
        <w:t>c.Vararepresentanter i nummerorden for ett år.</w:t>
      </w:r>
    </w:p>
    <w:p w:rsidR="006C0357" w:rsidRDefault="006C0357" w:rsidP="006C0357">
      <w:r>
        <w:t xml:space="preserve">1. </w:t>
      </w:r>
      <w:r w:rsidR="006247A8">
        <w:t>Signe Rø</w:t>
      </w:r>
      <w:r>
        <w:t>ren</w:t>
      </w:r>
      <w:r w:rsidR="006247A8">
        <w:t xml:space="preserve"> Dahlen</w:t>
      </w:r>
      <w:r>
        <w:t>, Øvre Eiker Bondelag</w:t>
      </w:r>
    </w:p>
    <w:p w:rsidR="006C0357" w:rsidRDefault="006C0357" w:rsidP="006C0357">
      <w:pPr>
        <w:rPr>
          <w:color w:val="000000"/>
        </w:rPr>
      </w:pPr>
      <w:r>
        <w:t xml:space="preserve">2. </w:t>
      </w:r>
      <w:r w:rsidRPr="003D5AC0">
        <w:rPr>
          <w:color w:val="000000"/>
        </w:rPr>
        <w:t>Magne Øynebråten</w:t>
      </w:r>
      <w:r>
        <w:rPr>
          <w:color w:val="000000"/>
        </w:rPr>
        <w:t>, Gol Bondelag</w:t>
      </w:r>
    </w:p>
    <w:p w:rsidR="006C0357" w:rsidRDefault="006C0357" w:rsidP="006C0357">
      <w:pPr>
        <w:spacing w:line="240" w:lineRule="auto"/>
      </w:pPr>
      <w:r w:rsidRPr="006C0357">
        <w:rPr>
          <w:color w:val="000000"/>
        </w:rPr>
        <w:t xml:space="preserve">3. </w:t>
      </w:r>
      <w:r w:rsidRPr="00C91813">
        <w:t>Rune Sandsæther, Hurum Bondelag</w:t>
      </w:r>
    </w:p>
    <w:p w:rsidR="006C0357" w:rsidRDefault="006C0357" w:rsidP="006C0357">
      <w:r>
        <w:tab/>
      </w:r>
      <w:r>
        <w:tab/>
      </w:r>
    </w:p>
    <w:p w:rsidR="006C0357" w:rsidRDefault="006C0357" w:rsidP="006C0357">
      <w:pPr>
        <w:rPr>
          <w:b/>
          <w:bCs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  <w:r>
        <w:rPr>
          <w:b/>
          <w:u w:val="single"/>
        </w:rPr>
        <w:t>d. Nestleder for ett år</w:t>
      </w:r>
    </w:p>
    <w:p w:rsidR="006C0357" w:rsidRDefault="006C0357" w:rsidP="006C0357">
      <w:pPr>
        <w:ind w:right="-144"/>
      </w:pPr>
      <w:r>
        <w:rPr>
          <w:color w:val="000000"/>
        </w:rPr>
        <w:t>Per H. Liahagen, Gol Bondelag</w:t>
      </w:r>
    </w:p>
    <w:p w:rsidR="006C0357" w:rsidRDefault="006C0357" w:rsidP="006C0357">
      <w:pPr>
        <w:ind w:right="-144"/>
      </w:pPr>
    </w:p>
    <w:p w:rsidR="006C0357" w:rsidRDefault="00DA6C12" w:rsidP="006C0357">
      <w:pPr>
        <w:spacing w:line="240" w:lineRule="auto"/>
        <w:ind w:right="-144"/>
        <w:rPr>
          <w:b/>
          <w:u w:val="single"/>
        </w:rPr>
      </w:pPr>
      <w:r>
        <w:rPr>
          <w:b/>
          <w:u w:val="single"/>
        </w:rPr>
        <w:t>e. 3</w:t>
      </w:r>
      <w:r w:rsidR="006C0357">
        <w:rPr>
          <w:b/>
          <w:u w:val="single"/>
        </w:rPr>
        <w:t xml:space="preserve">  Utsendinger til NB`s årsmøte for to år. </w:t>
      </w:r>
    </w:p>
    <w:tbl>
      <w:tblPr>
        <w:tblW w:w="0" w:type="auto"/>
        <w:tblLook w:val="04A0"/>
      </w:tblPr>
      <w:tblGrid>
        <w:gridCol w:w="5765"/>
      </w:tblGrid>
      <w:tr w:rsidR="006C0357" w:rsidTr="006C0357">
        <w:trPr>
          <w:trHeight w:val="1300"/>
        </w:trPr>
        <w:tc>
          <w:tcPr>
            <w:tcW w:w="5765" w:type="dxa"/>
            <w:hideMark/>
          </w:tcPr>
          <w:p w:rsidR="006C0357" w:rsidRDefault="006247A8">
            <w:pPr>
              <w:pStyle w:val="Listeavsnitt"/>
              <w:ind w:left="0"/>
            </w:pPr>
            <w:r>
              <w:t>Signe Rø</w:t>
            </w:r>
            <w:r w:rsidR="00DA6C12">
              <w:t>ren Dahlen, Øvre Eiker Bondelag</w:t>
            </w:r>
          </w:p>
          <w:p w:rsidR="00DA6C12" w:rsidRDefault="00DA6C12">
            <w:pPr>
              <w:pStyle w:val="Listeavsnitt"/>
              <w:ind w:left="0"/>
            </w:pPr>
            <w:r w:rsidRPr="00AF031E">
              <w:t>Kjell Terje Løver</w:t>
            </w:r>
            <w:r>
              <w:t>, Nore og Uvdal Bondelag</w:t>
            </w:r>
          </w:p>
          <w:p w:rsidR="00DA6C12" w:rsidRDefault="00DA6C12">
            <w:pPr>
              <w:pStyle w:val="Listeavsnitt"/>
              <w:ind w:left="0"/>
              <w:rPr>
                <w:b/>
              </w:rPr>
            </w:pPr>
            <w:r>
              <w:t>Per Liahagen, Gol Bondelag</w:t>
            </w:r>
          </w:p>
        </w:tc>
      </w:tr>
    </w:tbl>
    <w:p w:rsidR="006C0357" w:rsidRDefault="006C0357" w:rsidP="006C0357">
      <w:pPr>
        <w:tabs>
          <w:tab w:val="left" w:pos="8340"/>
        </w:tabs>
        <w:ind w:right="-144"/>
      </w:pPr>
    </w:p>
    <w:p w:rsidR="006C0357" w:rsidRDefault="006C0357" w:rsidP="006C0357">
      <w:pPr>
        <w:ind w:right="-144"/>
        <w:rPr>
          <w:b/>
        </w:rPr>
      </w:pPr>
      <w:r>
        <w:rPr>
          <w:b/>
        </w:rPr>
        <w:t>Valgt i 2012</w:t>
      </w:r>
    </w:p>
    <w:p w:rsidR="00DA6C12" w:rsidRDefault="00DA6C12" w:rsidP="006C0357">
      <w:pPr>
        <w:ind w:right="-144"/>
      </w:pPr>
      <w:r w:rsidRPr="00DA6C12">
        <w:t>Egil Hoen, Øvre Eiker Bondelag</w:t>
      </w:r>
    </w:p>
    <w:p w:rsidR="00DA6C12" w:rsidRDefault="00DA6C12" w:rsidP="006C0357">
      <w:pPr>
        <w:ind w:right="-144"/>
      </w:pPr>
      <w:r w:rsidRPr="00281796">
        <w:t>Rune Sandsæther, Hurum Bondelag</w:t>
      </w:r>
    </w:p>
    <w:p w:rsidR="00DA6C12" w:rsidRDefault="00DA6C12" w:rsidP="006C0357">
      <w:pPr>
        <w:ind w:right="-144"/>
      </w:pPr>
      <w:r>
        <w:t>Lars Halvard Wetterstad, Sandsvær Landbrukslag</w:t>
      </w:r>
    </w:p>
    <w:p w:rsidR="00887A31" w:rsidRPr="00DA6C12" w:rsidRDefault="00887A31" w:rsidP="006C0357">
      <w:pPr>
        <w:ind w:right="-144"/>
      </w:pPr>
      <w:r>
        <w:t>Gabriella Lundberg, Lier Bonelag</w:t>
      </w:r>
    </w:p>
    <w:p w:rsidR="006C0357" w:rsidRDefault="006C0357" w:rsidP="006C0357">
      <w:pPr>
        <w:ind w:right="-144"/>
        <w:rPr>
          <w:color w:val="FF0000"/>
        </w:rPr>
      </w:pPr>
    </w:p>
    <w:p w:rsidR="006C0357" w:rsidRDefault="006C0357" w:rsidP="006C0357">
      <w:pPr>
        <w:pStyle w:val="Brdtekst2"/>
      </w:pPr>
      <w:r>
        <w:t>f. Varautsendinger i nummerorden til NB`s  årsmøte for et år.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1. </w:t>
      </w:r>
      <w:r w:rsidRPr="00DA6C12">
        <w:rPr>
          <w:b w:val="0"/>
          <w:u w:val="none"/>
        </w:rPr>
        <w:t>Atle Sivert Terum</w:t>
      </w:r>
      <w:r>
        <w:rPr>
          <w:b w:val="0"/>
          <w:u w:val="none"/>
        </w:rPr>
        <w:t xml:space="preserve">, Øvre Eiker </w:t>
      </w:r>
      <w:r w:rsidR="00056D1D">
        <w:rPr>
          <w:b w:val="0"/>
          <w:u w:val="none"/>
        </w:rPr>
        <w:t>Bonelag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2. </w:t>
      </w:r>
      <w:r w:rsidRPr="00B57472">
        <w:rPr>
          <w:b w:val="0"/>
          <w:u w:val="none"/>
        </w:rPr>
        <w:t>Haldis Prestmoen</w:t>
      </w:r>
      <w:r>
        <w:rPr>
          <w:b w:val="0"/>
          <w:u w:val="none"/>
        </w:rPr>
        <w:t>, Rollag Landbrukslag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3. </w:t>
      </w:r>
      <w:r w:rsidRPr="00B57472">
        <w:rPr>
          <w:b w:val="0"/>
          <w:u w:val="none"/>
        </w:rPr>
        <w:t>Lise Kihle Gravermoen</w:t>
      </w:r>
      <w:r>
        <w:rPr>
          <w:b w:val="0"/>
          <w:u w:val="none"/>
        </w:rPr>
        <w:t>, Norderhov Sogneselskap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Pr="00B57472">
        <w:rPr>
          <w:b w:val="0"/>
          <w:u w:val="none"/>
        </w:rPr>
        <w:t>Aslak Jor</w:t>
      </w:r>
      <w:r w:rsidR="00056D1D">
        <w:rPr>
          <w:b w:val="0"/>
          <w:u w:val="none"/>
        </w:rPr>
        <w:t>d</w:t>
      </w:r>
      <w:r w:rsidRPr="00B57472">
        <w:rPr>
          <w:b w:val="0"/>
          <w:u w:val="none"/>
        </w:rPr>
        <w:t>heim</w:t>
      </w:r>
      <w:r>
        <w:rPr>
          <w:b w:val="0"/>
          <w:u w:val="none"/>
        </w:rPr>
        <w:t>, Hemsedal Bondelag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5. </w:t>
      </w:r>
      <w:r w:rsidRPr="00B57472">
        <w:rPr>
          <w:b w:val="0"/>
          <w:u w:val="none"/>
        </w:rPr>
        <w:t>Håkon Haug Laa, Ål Bondelag</w:t>
      </w:r>
    </w:p>
    <w:p w:rsidR="00810B6D" w:rsidRDefault="00810B6D" w:rsidP="00810B6D">
      <w:pPr>
        <w:pStyle w:val="Brdtekst2"/>
        <w:rPr>
          <w:b w:val="0"/>
          <w:u w:val="none"/>
        </w:rPr>
      </w:pPr>
      <w:r w:rsidRPr="00B57472">
        <w:rPr>
          <w:b w:val="0"/>
          <w:u w:val="none"/>
        </w:rPr>
        <w:t>6. Truls Ødegård</w:t>
      </w:r>
      <w:r>
        <w:rPr>
          <w:b w:val="0"/>
          <w:u w:val="none"/>
        </w:rPr>
        <w:t>, Modum Bondelag</w:t>
      </w:r>
    </w:p>
    <w:p w:rsidR="00810B6D" w:rsidRDefault="00810B6D" w:rsidP="00810B6D">
      <w:pPr>
        <w:pStyle w:val="Brdtekst2"/>
        <w:rPr>
          <w:b w:val="0"/>
          <w:u w:val="none"/>
        </w:rPr>
      </w:pPr>
      <w:r>
        <w:rPr>
          <w:b w:val="0"/>
          <w:u w:val="none"/>
        </w:rPr>
        <w:t xml:space="preserve">7. </w:t>
      </w:r>
      <w:r w:rsidRPr="00B57472">
        <w:rPr>
          <w:b w:val="0"/>
          <w:u w:val="none"/>
        </w:rPr>
        <w:t>Wenche Henriksen Redzepi</w:t>
      </w:r>
      <w:r>
        <w:rPr>
          <w:b w:val="0"/>
          <w:u w:val="none"/>
        </w:rPr>
        <w:t>, Norderhov Sogneselskap</w:t>
      </w:r>
    </w:p>
    <w:p w:rsidR="006C0357" w:rsidRDefault="006C0357" w:rsidP="006C0357">
      <w:pPr>
        <w:ind w:right="-144"/>
      </w:pPr>
    </w:p>
    <w:p w:rsidR="006C0357" w:rsidRDefault="006C0357" w:rsidP="006C0357">
      <w:pPr>
        <w:pStyle w:val="Brdtekst2"/>
      </w:pPr>
      <w:r>
        <w:t>g. Varamedlem til nestleder til NB`s representantskap</w:t>
      </w:r>
    </w:p>
    <w:p w:rsidR="00B57472" w:rsidRDefault="00810B6D" w:rsidP="006C0357">
      <w:pPr>
        <w:pStyle w:val="Brdtekst2"/>
        <w:rPr>
          <w:b w:val="0"/>
          <w:u w:val="none"/>
        </w:rPr>
      </w:pPr>
      <w:r w:rsidRPr="00810B6D">
        <w:rPr>
          <w:b w:val="0"/>
          <w:u w:val="none"/>
        </w:rPr>
        <w:t>Egil Hoen, Øvre Eiker</w:t>
      </w:r>
      <w:r>
        <w:rPr>
          <w:b w:val="0"/>
          <w:u w:val="none"/>
        </w:rPr>
        <w:t xml:space="preserve"> Bondelag</w:t>
      </w:r>
    </w:p>
    <w:p w:rsidR="00810B6D" w:rsidRPr="00810B6D" w:rsidRDefault="00810B6D" w:rsidP="006C0357">
      <w:pPr>
        <w:pStyle w:val="Brdtekst2"/>
        <w:rPr>
          <w:b w:val="0"/>
          <w:u w:val="none"/>
        </w:rPr>
      </w:pPr>
    </w:p>
    <w:p w:rsidR="006C0357" w:rsidRDefault="006C0357" w:rsidP="006C0357">
      <w:pPr>
        <w:pStyle w:val="Brdtekst2"/>
      </w:pPr>
      <w:r>
        <w:t>h. 3 Utsendinger med varaut</w:t>
      </w:r>
      <w:r w:rsidR="00012A39">
        <w:t>sendinger til BBK`s årsmøte 2014</w:t>
      </w:r>
      <w:r>
        <w:t>.</w:t>
      </w:r>
    </w:p>
    <w:p w:rsidR="006C0357" w:rsidRDefault="006C0357" w:rsidP="006C0357">
      <w:pPr>
        <w:ind w:right="-144"/>
      </w:pPr>
      <w:r>
        <w:t>Velges av styret (jfr. lovene)</w:t>
      </w:r>
    </w:p>
    <w:p w:rsidR="006C0357" w:rsidRDefault="006C0357" w:rsidP="006C0357">
      <w:pPr>
        <w:pStyle w:val="Brdtekst2"/>
      </w:pPr>
    </w:p>
    <w:p w:rsidR="006C0357" w:rsidRDefault="006C0357" w:rsidP="006C0357">
      <w:pPr>
        <w:pStyle w:val="Brdtekst2"/>
      </w:pPr>
    </w:p>
    <w:p w:rsidR="006C0357" w:rsidRDefault="006C0357" w:rsidP="006C0357">
      <w:pPr>
        <w:pStyle w:val="Brdtekst2"/>
      </w:pPr>
      <w:r>
        <w:t>i. 2 Utsendinger m/varaut</w:t>
      </w:r>
      <w:r w:rsidR="00012A39">
        <w:t>sendinger til BBU`s årsmøte 2014</w:t>
      </w:r>
      <w:r>
        <w:t>.</w:t>
      </w:r>
    </w:p>
    <w:p w:rsidR="006C0357" w:rsidRDefault="006C0357" w:rsidP="006C0357">
      <w:pPr>
        <w:ind w:right="-144"/>
        <w:rPr>
          <w:bCs/>
        </w:rPr>
      </w:pPr>
      <w:r>
        <w:rPr>
          <w:bCs/>
        </w:rPr>
        <w:t>Velges av styret (jfr. lovene)</w:t>
      </w: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012A39" w:rsidP="006C0357">
      <w:pPr>
        <w:ind w:right="-144"/>
        <w:rPr>
          <w:b/>
          <w:u w:val="single"/>
        </w:rPr>
      </w:pPr>
      <w:r>
        <w:rPr>
          <w:b/>
          <w:u w:val="single"/>
        </w:rPr>
        <w:t>j. Aksjonsutvalg 2013</w:t>
      </w:r>
    </w:p>
    <w:p w:rsidR="006C0357" w:rsidRDefault="006C0357" w:rsidP="006C0357">
      <w:pPr>
        <w:ind w:right="-144"/>
      </w:pPr>
      <w:r>
        <w:t>Styret</w:t>
      </w:r>
    </w:p>
    <w:p w:rsidR="006C0357" w:rsidRDefault="006C0357" w:rsidP="006C0357">
      <w:pPr>
        <w:ind w:right="-144"/>
      </w:pPr>
    </w:p>
    <w:p w:rsidR="006C0357" w:rsidRDefault="00012A39" w:rsidP="006C0357">
      <w:pPr>
        <w:pStyle w:val="Brdtekst2"/>
        <w:rPr>
          <w:bCs/>
        </w:rPr>
      </w:pPr>
      <w:r>
        <w:rPr>
          <w:bCs/>
        </w:rPr>
        <w:t>k. Møteleder for Årsmøtet 2014</w:t>
      </w:r>
      <w:r w:rsidR="006C0357">
        <w:rPr>
          <w:bCs/>
        </w:rPr>
        <w:t>.</w:t>
      </w:r>
    </w:p>
    <w:p w:rsidR="006C0357" w:rsidRDefault="006C0357" w:rsidP="006C0357">
      <w:pPr>
        <w:ind w:right="-144"/>
      </w:pPr>
      <w:r>
        <w:t xml:space="preserve">Olav Skinnes, Krødsherad Bondelag          </w:t>
      </w:r>
    </w:p>
    <w:p w:rsidR="006C0357" w:rsidRDefault="006C0357" w:rsidP="006C0357">
      <w:pPr>
        <w:ind w:right="-144"/>
      </w:pPr>
      <w:r>
        <w:t>v.m. Per Olav Krekling, Øvre Eiker Bondelag</w:t>
      </w:r>
    </w:p>
    <w:p w:rsidR="006C0357" w:rsidRDefault="006C0357" w:rsidP="006C0357">
      <w:pPr>
        <w:pStyle w:val="Brdtekst2"/>
      </w:pPr>
    </w:p>
    <w:p w:rsidR="006C0357" w:rsidRDefault="004712D5" w:rsidP="006C0357">
      <w:pPr>
        <w:pStyle w:val="Brdtekst2"/>
      </w:pPr>
      <w:r>
        <w:t>l. 4</w:t>
      </w:r>
      <w:r w:rsidR="006C0357">
        <w:t xml:space="preserve"> Medlemmer m/varamedlemmer til valgkomiteen for</w:t>
      </w:r>
      <w:r>
        <w:t xml:space="preserve"> ett/</w:t>
      </w:r>
      <w:r w:rsidR="006C0357">
        <w:t>to år.</w:t>
      </w:r>
    </w:p>
    <w:p w:rsidR="00810B6D" w:rsidRPr="007E71E4" w:rsidRDefault="00810B6D" w:rsidP="00810B6D">
      <w:pPr>
        <w:pStyle w:val="Listeavsnitt"/>
        <w:ind w:left="0"/>
      </w:pPr>
      <w:r w:rsidRPr="007E71E4">
        <w:t>Torkel Wetterhus</w:t>
      </w:r>
      <w:r>
        <w:t>, Nore og Uvdal Bondelag</w:t>
      </w:r>
    </w:p>
    <w:p w:rsidR="006C0357" w:rsidRDefault="00810B6D" w:rsidP="00810B6D">
      <w:pPr>
        <w:ind w:right="-144"/>
      </w:pPr>
      <w:r w:rsidRPr="007E71E4">
        <w:t>Vm Haldis Prestmoen</w:t>
      </w:r>
      <w:r>
        <w:t>, Rollag og Veggli Landbrukslag</w:t>
      </w:r>
    </w:p>
    <w:p w:rsidR="00810B6D" w:rsidRPr="007E71E4" w:rsidRDefault="00810B6D" w:rsidP="00810B6D">
      <w:pPr>
        <w:pStyle w:val="Listeavsnitt"/>
        <w:ind w:left="0"/>
      </w:pPr>
      <w:r w:rsidRPr="007E71E4">
        <w:t>Sverre Harald Espeseth, Nes Bondelag</w:t>
      </w:r>
    </w:p>
    <w:p w:rsidR="00810B6D" w:rsidRDefault="00810B6D" w:rsidP="00810B6D">
      <w:pPr>
        <w:ind w:right="-144"/>
      </w:pPr>
      <w:r w:rsidRPr="007E71E4">
        <w:t>Vm Håkon Haug Laa</w:t>
      </w:r>
      <w:r>
        <w:t>, Ål Bondelag</w:t>
      </w:r>
    </w:p>
    <w:p w:rsidR="00810B6D" w:rsidRPr="007E71E4" w:rsidRDefault="00810B6D" w:rsidP="00810B6D">
      <w:pPr>
        <w:pStyle w:val="Listeavsnitt"/>
        <w:ind w:left="0"/>
      </w:pPr>
      <w:r w:rsidRPr="007E71E4">
        <w:t>Liv Berit Strøm</w:t>
      </w:r>
      <w:r>
        <w:t>, Norderhov Sogneselskap</w:t>
      </w:r>
    </w:p>
    <w:p w:rsidR="00810B6D" w:rsidRDefault="00810B6D" w:rsidP="00810B6D">
      <w:pPr>
        <w:ind w:right="-144"/>
      </w:pPr>
      <w:r w:rsidRPr="007E71E4">
        <w:t>Vm Lise Kihle Gravermoen</w:t>
      </w:r>
      <w:r>
        <w:t>, Norderhov Sogneselskap</w:t>
      </w:r>
    </w:p>
    <w:p w:rsidR="00810B6D" w:rsidRPr="007E71E4" w:rsidRDefault="00810B6D" w:rsidP="00810B6D">
      <w:pPr>
        <w:pStyle w:val="Listeavsnitt"/>
        <w:ind w:left="0"/>
      </w:pPr>
      <w:r w:rsidRPr="007E71E4">
        <w:t xml:space="preserve">Hans Cristian Tandberg </w:t>
      </w:r>
      <w:r w:rsidRPr="00056D1D">
        <w:rPr>
          <w:i/>
          <w:u w:val="single"/>
        </w:rPr>
        <w:t>(for et år),</w:t>
      </w:r>
      <w:r>
        <w:t xml:space="preserve"> Modum Bondelag</w:t>
      </w:r>
    </w:p>
    <w:p w:rsidR="00810B6D" w:rsidRDefault="00810B6D" w:rsidP="00810B6D">
      <w:pPr>
        <w:ind w:right="-144"/>
      </w:pPr>
      <w:r>
        <w:t>Vm</w:t>
      </w:r>
      <w:r w:rsidRPr="007E71E4">
        <w:t xml:space="preserve"> Rønnaug Tor</w:t>
      </w:r>
      <w:r>
        <w:t>rud, Øvre Eiker</w:t>
      </w:r>
      <w:r w:rsidR="00056D1D">
        <w:t xml:space="preserve"> Bondelag</w:t>
      </w:r>
    </w:p>
    <w:p w:rsidR="00810B6D" w:rsidRDefault="00810B6D" w:rsidP="00810B6D">
      <w:pPr>
        <w:ind w:right="-144"/>
      </w:pPr>
    </w:p>
    <w:p w:rsidR="00810B6D" w:rsidRDefault="00810B6D" w:rsidP="00810B6D">
      <w:pPr>
        <w:ind w:right="-144"/>
        <w:rPr>
          <w:b/>
        </w:rPr>
      </w:pPr>
      <w:r w:rsidRPr="00810B6D">
        <w:rPr>
          <w:b/>
        </w:rPr>
        <w:t>Valgt 2012</w:t>
      </w:r>
    </w:p>
    <w:p w:rsidR="00810B6D" w:rsidRPr="00810B6D" w:rsidRDefault="00810B6D" w:rsidP="00810B6D">
      <w:pPr>
        <w:pStyle w:val="Listeavsnitt"/>
        <w:ind w:left="0"/>
      </w:pPr>
      <w:r w:rsidRPr="00810B6D">
        <w:t>Signe Røren Dahlen, Øvre Eiker Bondelag</w:t>
      </w:r>
      <w:r w:rsidR="004712D5">
        <w:t xml:space="preserve"> (går ut, foreslått som 1. vara)</w:t>
      </w:r>
    </w:p>
    <w:p w:rsidR="00810B6D" w:rsidRDefault="00810B6D" w:rsidP="006C0357">
      <w:pPr>
        <w:pStyle w:val="Brdtekst2"/>
        <w:rPr>
          <w:b w:val="0"/>
          <w:u w:val="none"/>
        </w:rPr>
      </w:pPr>
      <w:r w:rsidRPr="00810B6D">
        <w:rPr>
          <w:b w:val="0"/>
          <w:u w:val="none"/>
        </w:rPr>
        <w:t>v.m. Hans Christian Tandberg, Modum Bondelag</w:t>
      </w:r>
    </w:p>
    <w:p w:rsidR="00810B6D" w:rsidRDefault="00810B6D" w:rsidP="00810B6D">
      <w:pPr>
        <w:pStyle w:val="Listeavsnitt"/>
        <w:ind w:left="0"/>
      </w:pPr>
      <w:r w:rsidRPr="00810B6D">
        <w:t>Sigrid Hellum, Lier Bondelag</w:t>
      </w:r>
    </w:p>
    <w:p w:rsidR="00012A39" w:rsidRPr="00012A39" w:rsidRDefault="00012A39" w:rsidP="00810B6D">
      <w:pPr>
        <w:pStyle w:val="Listeavsnitt"/>
        <w:ind w:left="0"/>
      </w:pPr>
      <w:r w:rsidRPr="00012A39">
        <w:t>v.m.Reidar Førde, Hurum Bondelag</w:t>
      </w:r>
    </w:p>
    <w:p w:rsidR="00810B6D" w:rsidRPr="00810B6D" w:rsidRDefault="00810B6D" w:rsidP="006C0357">
      <w:pPr>
        <w:pStyle w:val="Brdtekst2"/>
        <w:rPr>
          <w:rFonts w:eastAsia="Calibri"/>
          <w:b w:val="0"/>
          <w:u w:val="none"/>
          <w:lang w:eastAsia="en-US"/>
        </w:rPr>
      </w:pPr>
    </w:p>
    <w:p w:rsidR="006C0357" w:rsidRDefault="006C0357" w:rsidP="006C0357">
      <w:pPr>
        <w:pStyle w:val="Brdtekst2"/>
      </w:pPr>
      <w:r>
        <w:t>m. Va</w:t>
      </w:r>
      <w:r w:rsidR="00012A39">
        <w:t>lgkomiteens leder, årsmøtet 2014</w:t>
      </w:r>
      <w:r>
        <w:t>.</w:t>
      </w:r>
    </w:p>
    <w:p w:rsidR="006C0357" w:rsidRDefault="006C0357" w:rsidP="006C0357">
      <w:pPr>
        <w:ind w:right="-144"/>
      </w:pPr>
      <w:r>
        <w:t>Torkel Wetterhus, Nore og Uvdal Bondelag</w:t>
      </w:r>
    </w:p>
    <w:p w:rsidR="006C0357" w:rsidRDefault="006C0357" w:rsidP="006C0357">
      <w:pPr>
        <w:ind w:right="-144"/>
      </w:pPr>
    </w:p>
    <w:p w:rsidR="006C0357" w:rsidRDefault="006C0357" w:rsidP="006C0357">
      <w:pPr>
        <w:pStyle w:val="Brdtekst2"/>
      </w:pPr>
      <w:r>
        <w:t>n. Valgko</w:t>
      </w:r>
      <w:r w:rsidR="00012A39">
        <w:t>miteens nestleder, årsmøtet 2014</w:t>
      </w:r>
      <w:r>
        <w:t>.</w:t>
      </w:r>
    </w:p>
    <w:p w:rsidR="00012A39" w:rsidRPr="00012A39" w:rsidRDefault="00012A39" w:rsidP="00012A39">
      <w:pPr>
        <w:pStyle w:val="Listeavsnitt"/>
        <w:ind w:left="0"/>
      </w:pPr>
      <w:r w:rsidRPr="00012A39">
        <w:t>Sigrid Hellum, Lier Bondelag</w:t>
      </w: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</w:p>
    <w:p w:rsidR="006C0357" w:rsidRDefault="006C0357" w:rsidP="006C0357">
      <w:pPr>
        <w:ind w:right="-144"/>
        <w:rPr>
          <w:b/>
          <w:u w:val="single"/>
        </w:rPr>
      </w:pPr>
      <w:r>
        <w:rPr>
          <w:b/>
          <w:u w:val="single"/>
        </w:rPr>
        <w:t>o.  Godtgjørelse til tillitsvalgte.</w:t>
      </w:r>
    </w:p>
    <w:p w:rsidR="006C0357" w:rsidRDefault="006C0357" w:rsidP="006C0357">
      <w:pPr>
        <w:ind w:right="-144"/>
      </w:pPr>
    </w:p>
    <w:p w:rsidR="006C0357" w:rsidRDefault="006C0357" w:rsidP="006C0357">
      <w:pPr>
        <w:ind w:right="-144"/>
        <w:rPr>
          <w:b/>
          <w:bCs/>
          <w:u w:val="single"/>
        </w:rPr>
      </w:pPr>
      <w:r>
        <w:rPr>
          <w:b/>
          <w:bCs/>
          <w:u w:val="single"/>
        </w:rPr>
        <w:t>1. Utenom lederen.</w:t>
      </w:r>
    </w:p>
    <w:p w:rsidR="006C0357" w:rsidRDefault="006C0357" w:rsidP="006C0357">
      <w:r>
        <w:t xml:space="preserve"> </w:t>
      </w:r>
    </w:p>
    <w:p w:rsidR="006C0357" w:rsidRDefault="006C0357" w:rsidP="006C0357">
      <w:r>
        <w:t>a.  Fylkesstyremedlemmer: Samme møte-, natt- og km-sats som gjelder for lederen.</w:t>
      </w:r>
    </w:p>
    <w:p w:rsidR="006C0357" w:rsidRDefault="006C0357" w:rsidP="006C0357"/>
    <w:p w:rsidR="006C0357" w:rsidRDefault="006C0357" w:rsidP="006C0357">
      <w:r>
        <w:t>b. Nestleder: Vanlig styregodtgjørelse, i tillegg utbetales fast godtgjørelse med</w:t>
      </w:r>
    </w:p>
    <w:p w:rsidR="006C0357" w:rsidRDefault="006C0357" w:rsidP="006C0357">
      <w:r>
        <w:t xml:space="preserve">    kr. 20. 000,-.</w:t>
      </w:r>
    </w:p>
    <w:p w:rsidR="006C0357" w:rsidRDefault="006C0357" w:rsidP="006C0357"/>
    <w:p w:rsidR="006C0357" w:rsidRDefault="006C0357" w:rsidP="006C0357">
      <w:r>
        <w:t>c.  Medlemmer av faste utvalg og valgkomité:</w:t>
      </w:r>
    </w:p>
    <w:p w:rsidR="006C0357" w:rsidRDefault="006C0357" w:rsidP="006C0357">
      <w:r>
        <w:t xml:space="preserve">     Reise- og diettgodtgjørelse etter Statens regulativ. Møtegodtgjørelse som styremedlemmer.</w:t>
      </w:r>
    </w:p>
    <w:p w:rsidR="006C0357" w:rsidRDefault="006C0357" w:rsidP="006C0357"/>
    <w:p w:rsidR="006C0357" w:rsidRDefault="006C0357" w:rsidP="006C0357">
      <w:r>
        <w:t xml:space="preserve">d. Reisegodtgjørelse til utsendinger til årsmøtene i BBK og BBU: Reise- og diett etter Statens    </w:t>
      </w:r>
    </w:p>
    <w:p w:rsidR="006C0357" w:rsidRDefault="006C0357" w:rsidP="006C0357">
      <w:r>
        <w:t xml:space="preserve">    regulativ.</w:t>
      </w:r>
    </w:p>
    <w:p w:rsidR="006C0357" w:rsidRDefault="006C0357" w:rsidP="006C0357">
      <w:r>
        <w:t xml:space="preserve">     </w:t>
      </w:r>
    </w:p>
    <w:p w:rsidR="006C0357" w:rsidRDefault="006C0357" w:rsidP="006C0357">
      <w:r>
        <w:rPr>
          <w:b/>
          <w:u w:val="single"/>
        </w:rPr>
        <w:t>2. Lederen.</w:t>
      </w:r>
    </w:p>
    <w:p w:rsidR="006C0357" w:rsidRDefault="006C0357" w:rsidP="006C0357">
      <w:r>
        <w:t>Fylkeslaget dekker utgifter og telefon utover godtgjørelsen fra Norges Bondelag, etter regning.</w:t>
      </w:r>
    </w:p>
    <w:p w:rsidR="006C0357" w:rsidRDefault="006C0357" w:rsidP="006C0357"/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357"/>
    <w:rsid w:val="00012A39"/>
    <w:rsid w:val="00056D1D"/>
    <w:rsid w:val="0009685D"/>
    <w:rsid w:val="001B6605"/>
    <w:rsid w:val="002258B5"/>
    <w:rsid w:val="002408C5"/>
    <w:rsid w:val="00283793"/>
    <w:rsid w:val="002D148C"/>
    <w:rsid w:val="002D6A78"/>
    <w:rsid w:val="003577DA"/>
    <w:rsid w:val="003B03D2"/>
    <w:rsid w:val="00462BE9"/>
    <w:rsid w:val="004712D5"/>
    <w:rsid w:val="0051372E"/>
    <w:rsid w:val="0053768B"/>
    <w:rsid w:val="005452CE"/>
    <w:rsid w:val="00551E21"/>
    <w:rsid w:val="006247A8"/>
    <w:rsid w:val="00630F8D"/>
    <w:rsid w:val="00692ECF"/>
    <w:rsid w:val="006971CD"/>
    <w:rsid w:val="006A586F"/>
    <w:rsid w:val="006C0357"/>
    <w:rsid w:val="00700EFE"/>
    <w:rsid w:val="0071758E"/>
    <w:rsid w:val="007A1FB7"/>
    <w:rsid w:val="007C5255"/>
    <w:rsid w:val="00810B6D"/>
    <w:rsid w:val="008249C4"/>
    <w:rsid w:val="008638E6"/>
    <w:rsid w:val="00870CCD"/>
    <w:rsid w:val="00887A31"/>
    <w:rsid w:val="00895138"/>
    <w:rsid w:val="009413B0"/>
    <w:rsid w:val="00A7518E"/>
    <w:rsid w:val="00A93D8B"/>
    <w:rsid w:val="00B57472"/>
    <w:rsid w:val="00B815F5"/>
    <w:rsid w:val="00BB64FB"/>
    <w:rsid w:val="00C06BF4"/>
    <w:rsid w:val="00D105AC"/>
    <w:rsid w:val="00D60C6D"/>
    <w:rsid w:val="00D60DB7"/>
    <w:rsid w:val="00D9278A"/>
    <w:rsid w:val="00DA6C12"/>
    <w:rsid w:val="00DB6DF8"/>
    <w:rsid w:val="00DD6423"/>
    <w:rsid w:val="00E0603A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57"/>
    <w:rPr>
      <w:rFonts w:eastAsia="Calibri"/>
    </w:rPr>
  </w:style>
  <w:style w:type="paragraph" w:styleId="Overskrift1">
    <w:name w:val="heading 1"/>
    <w:basedOn w:val="Normal"/>
    <w:next w:val="Normal"/>
    <w:link w:val="Overskrift1Tegn"/>
    <w:qFormat/>
    <w:rsid w:val="006C0357"/>
    <w:pPr>
      <w:keepNext/>
      <w:spacing w:line="240" w:lineRule="auto"/>
      <w:outlineLvl w:val="0"/>
    </w:pPr>
    <w:rPr>
      <w:rFonts w:eastAsia="Times New Roman"/>
      <w:b/>
      <w:bCs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C0357"/>
    <w:rPr>
      <w:rFonts w:eastAsia="Times New Roman"/>
      <w:b/>
      <w:bCs/>
      <w:u w:val="single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C0357"/>
    <w:pPr>
      <w:spacing w:line="240" w:lineRule="auto"/>
      <w:ind w:right="-144"/>
    </w:pPr>
    <w:rPr>
      <w:rFonts w:eastAsia="Times New Roman"/>
      <w:b/>
      <w:u w:val="single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C0357"/>
    <w:rPr>
      <w:rFonts w:eastAsia="Times New Roman"/>
      <w:b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6C03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0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2490</Characters>
  <Application>Microsoft Office Word</Application>
  <DocSecurity>0</DocSecurity>
  <Lines>113</Lines>
  <Paragraphs>82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eldorb</dc:creator>
  <cp:lastModifiedBy>ijshaug</cp:lastModifiedBy>
  <cp:revision>2</cp:revision>
  <cp:lastPrinted>2013-03-19T09:50:00Z</cp:lastPrinted>
  <dcterms:created xsi:type="dcterms:W3CDTF">2013-03-19T09:54:00Z</dcterms:created>
  <dcterms:modified xsi:type="dcterms:W3CDTF">2013-03-19T09:54:00Z</dcterms:modified>
</cp:coreProperties>
</file>