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tblCellMar>
        <w:tblLook w:val="0000" w:firstRow="0" w:lastRow="0" w:firstColumn="0" w:lastColumn="0" w:noHBand="0" w:noVBand="0"/>
      </w:tblPr>
      <w:tblGrid>
        <w:gridCol w:w="4720"/>
        <w:gridCol w:w="4408"/>
      </w:tblGrid>
      <w:tr w:rsidR="00703031" w:rsidRPr="00984DCC" w14:paraId="146CE5CF" w14:textId="77777777" w:rsidTr="008C30BB">
        <w:trPr>
          <w:trHeight w:val="586"/>
        </w:trPr>
        <w:tc>
          <w:tcPr>
            <w:tcW w:w="4720" w:type="dxa"/>
          </w:tcPr>
          <w:p w14:paraId="46EF0C31" w14:textId="77777777" w:rsidR="00703031" w:rsidRPr="00984DCC" w:rsidRDefault="00703031" w:rsidP="00635A65">
            <w:bookmarkStart w:id="0" w:name="LT_Advokat" w:colFirst="1" w:colLast="1"/>
          </w:p>
        </w:tc>
        <w:tc>
          <w:tcPr>
            <w:tcW w:w="4408" w:type="dxa"/>
          </w:tcPr>
          <w:p w14:paraId="5BB39BCD" w14:textId="77777777" w:rsidR="00703031" w:rsidRPr="00984DCC" w:rsidRDefault="00703031" w:rsidP="00635A65"/>
        </w:tc>
      </w:tr>
      <w:tr w:rsidR="00635A65" w:rsidRPr="00984DCC" w14:paraId="07F3ECEA" w14:textId="77777777" w:rsidTr="00635A65">
        <w:trPr>
          <w:trHeight w:val="318"/>
        </w:trPr>
        <w:tc>
          <w:tcPr>
            <w:tcW w:w="4720" w:type="dxa"/>
          </w:tcPr>
          <w:bookmarkStart w:id="1" w:name="Mottaker" w:colFirst="0" w:colLast="0" w:displacedByCustomXml="next"/>
          <w:sdt>
            <w:sdtPr>
              <w:tag w:val="ToActivityContact.Name"/>
              <w:id w:val="10000"/>
              <w:lock w:val="sdtContentLocked"/>
              <w:placeholder>
                <w:docPart w:val="C56A2FB923674C48AC5C7DF1FCDF979F"/>
              </w:placeholder>
              <w:dataBinding w:prefixMappings="xmlns:gbs='http://www.software-innovation.no/growBusinessDocument'" w:xpath="/gbs:GrowBusinessDocument/gbs:ToActivityContactJOINEX.Name[@gbs:key='10000']" w:storeItemID="{7B884C8C-1C3C-41B1-8955-ECD2FED6F3E2}"/>
              <w:text w:multiLine="1"/>
            </w:sdtPr>
            <w:sdtContent>
              <w:p w14:paraId="74AF6E2C" w14:textId="060E4D59" w:rsidR="00635A65" w:rsidRPr="00D90805" w:rsidRDefault="00984DCC" w:rsidP="00635A65">
                <w:pPr>
                  <w:pStyle w:val="Adressat"/>
                </w:pPr>
                <w:r>
                  <w:t>Kommunal- og forvaltningskomiteen</w:t>
                </w:r>
              </w:p>
            </w:sdtContent>
          </w:sdt>
          <w:sdt>
            <w:sdtPr>
              <w:tag w:val="ToActivityContact.Address"/>
              <w:id w:val="10001"/>
              <w:lock w:val="sdtContentLocked"/>
              <w:placeholder>
                <w:docPart w:val="C56A2FB923674C48AC5C7DF1FCDF979F"/>
              </w:placeholder>
              <w:dataBinding w:prefixMappings="xmlns:gbs='http://www.software-innovation.no/growBusinessDocument'" w:xpath="/gbs:GrowBusinessDocument/gbs:ToActivityContactJOINEX.Address[@gbs:key='10001']" w:storeItemID="{7B884C8C-1C3C-41B1-8955-ECD2FED6F3E2}"/>
              <w:text w:multiLine="1"/>
            </w:sdtPr>
            <w:sdtContent>
              <w:p w14:paraId="0D7EFB92" w14:textId="228614E7" w:rsidR="00635A65" w:rsidRPr="00D90805" w:rsidRDefault="00984DCC" w:rsidP="00635A65">
                <w:pPr>
                  <w:pStyle w:val="Adressat"/>
                </w:pPr>
                <w:r>
                  <w:t>Stortinget</w:t>
                </w:r>
              </w:p>
            </w:sdtContent>
          </w:sdt>
          <w:sdt>
            <w:sdtPr>
              <w:tag w:val="ToActivityContact.Zip"/>
              <w:id w:val="10002"/>
              <w:lock w:val="sdtContentLocked"/>
              <w:placeholder>
                <w:docPart w:val="C56A2FB923674C48AC5C7DF1FCDF979F"/>
              </w:placeholder>
              <w:dataBinding w:prefixMappings="xmlns:gbs='http://www.software-innovation.no/growBusinessDocument'" w:xpath="/gbs:GrowBusinessDocument/gbs:ToActivityContactJOINEX.Zip[@gbs:key='10002']" w:storeItemID="{7B884C8C-1C3C-41B1-8955-ECD2FED6F3E2}"/>
              <w:text w:multiLine="1"/>
            </w:sdtPr>
            <w:sdtContent>
              <w:p w14:paraId="5B85C4A3" w14:textId="104DBC10" w:rsidR="00635A65" w:rsidRPr="00D90805" w:rsidRDefault="00984DCC" w:rsidP="00635A65">
                <w:r>
                  <w:t>0026 OSLO</w:t>
                </w:r>
              </w:p>
            </w:sdtContent>
          </w:sdt>
          <w:sdt>
            <w:sdtPr>
              <w:tag w:val="ToActivityContact.ToAddress.Country.Description"/>
              <w:id w:val="10003"/>
              <w:lock w:val="sdtContentLocked"/>
              <w:placeholder>
                <w:docPart w:val="C56A2FB923674C48AC5C7DF1FCDF979F"/>
              </w:placeholder>
              <w:dataBinding w:prefixMappings="xmlns:gbs='http://www.software-innovation.no/growBusinessDocument'" w:xpath="/gbs:GrowBusinessDocument/gbs:ToActivityContactJOINEX.ToAddress.Country.Description[@gbs:key='10003']" w:storeItemID="{7B884C8C-1C3C-41B1-8955-ECD2FED6F3E2}"/>
              <w:text/>
            </w:sdtPr>
            <w:sdtContent>
              <w:p w14:paraId="35D58EB0" w14:textId="1B663FD7" w:rsidR="00635A65" w:rsidRPr="00D90805" w:rsidRDefault="008B5E44" w:rsidP="00635A65">
                <w:pPr>
                  <w:pStyle w:val="Adressat"/>
                </w:pPr>
                <w:r>
                  <w:t xml:space="preserve">  </w:t>
                </w:r>
              </w:p>
            </w:sdtContent>
          </w:sdt>
          <w:p w14:paraId="5CCFB7DF" w14:textId="77777777" w:rsidR="00635A65" w:rsidRPr="00984DCC" w:rsidRDefault="00635A65" w:rsidP="00635A65">
            <w:pPr>
              <w:pStyle w:val="Adressat"/>
            </w:pPr>
          </w:p>
          <w:p w14:paraId="27465E23" w14:textId="77777777" w:rsidR="00635A65" w:rsidRPr="00984DCC" w:rsidRDefault="00635A65" w:rsidP="00635A65"/>
        </w:tc>
        <w:tc>
          <w:tcPr>
            <w:tcW w:w="4408" w:type="dxa"/>
          </w:tcPr>
          <w:p w14:paraId="5196241A" w14:textId="77777777" w:rsidR="00635A65" w:rsidRPr="00984DCC" w:rsidRDefault="00635A65" w:rsidP="00635A65"/>
        </w:tc>
      </w:tr>
    </w:tbl>
    <w:bookmarkEnd w:id="1"/>
    <w:p w14:paraId="5076F743" w14:textId="5F8846DB" w:rsidR="00635A65" w:rsidRPr="00984DCC" w:rsidRDefault="00635A65">
      <w:r w:rsidRPr="00984DCC">
        <w:t xml:space="preserve"> </w:t>
      </w:r>
    </w:p>
    <w:tbl>
      <w:tblPr>
        <w:tblW w:w="4981" w:type="pct"/>
        <w:tblLayout w:type="fixed"/>
        <w:tblCellMar>
          <w:left w:w="0" w:type="dxa"/>
          <w:right w:w="71" w:type="dxa"/>
        </w:tblCellMar>
        <w:tblLook w:val="0000" w:firstRow="0" w:lastRow="0" w:firstColumn="0" w:lastColumn="0" w:noHBand="0" w:noVBand="0"/>
      </w:tblPr>
      <w:tblGrid>
        <w:gridCol w:w="3969"/>
        <w:gridCol w:w="2020"/>
        <w:gridCol w:w="1351"/>
        <w:gridCol w:w="1753"/>
      </w:tblGrid>
      <w:tr w:rsidR="00703031" w:rsidRPr="00984DCC" w14:paraId="68AA2427" w14:textId="77777777" w:rsidTr="006501B4">
        <w:tc>
          <w:tcPr>
            <w:tcW w:w="3969" w:type="dxa"/>
          </w:tcPr>
          <w:bookmarkEnd w:id="0" w:displacedByCustomXml="next"/>
          <w:sdt>
            <w:sdtPr>
              <w:tag w:val="Label_saksbehandler"/>
              <w:id w:val="3583236"/>
              <w:placeholder>
                <w:docPart w:val="DefaultPlaceholder_22675703"/>
              </w:placeholder>
              <w:text/>
            </w:sdtPr>
            <w:sdtContent>
              <w:p w14:paraId="672F5F06" w14:textId="20A7B51A" w:rsidR="00703031" w:rsidRPr="00984DCC" w:rsidRDefault="00984DCC">
                <w:pPr>
                  <w:pStyle w:val="Brevhode"/>
                  <w:tabs>
                    <w:tab w:val="clear" w:pos="1701"/>
                    <w:tab w:val="clear" w:pos="4253"/>
                    <w:tab w:val="clear" w:pos="5954"/>
                  </w:tabs>
                </w:pPr>
                <w:r w:rsidRPr="00984DCC">
                  <w:t>Vår saksbehandler</w:t>
                </w:r>
              </w:p>
            </w:sdtContent>
          </w:sdt>
        </w:tc>
        <w:tc>
          <w:tcPr>
            <w:tcW w:w="2020" w:type="dxa"/>
          </w:tcPr>
          <w:p w14:paraId="1F5D4F62" w14:textId="663DC298" w:rsidR="00703031" w:rsidRPr="00984DCC" w:rsidRDefault="00000000">
            <w:pPr>
              <w:pStyle w:val="Brevhode"/>
              <w:tabs>
                <w:tab w:val="clear" w:pos="1701"/>
                <w:tab w:val="clear" w:pos="4253"/>
                <w:tab w:val="clear" w:pos="5954"/>
              </w:tabs>
            </w:pPr>
            <w:sdt>
              <w:sdtPr>
                <w:tag w:val="Label_dato"/>
                <w:id w:val="3583237"/>
                <w:placeholder>
                  <w:docPart w:val="DefaultPlaceholder_22675703"/>
                </w:placeholder>
                <w:text/>
              </w:sdtPr>
              <w:sdtContent>
                <w:r w:rsidR="00984DCC" w:rsidRPr="00984DCC">
                  <w:t>Vår dato</w:t>
                </w:r>
              </w:sdtContent>
            </w:sdt>
            <w:r w:rsidR="00703031" w:rsidRPr="00984DCC">
              <w:t xml:space="preserve"> </w:t>
            </w:r>
          </w:p>
        </w:tc>
        <w:tc>
          <w:tcPr>
            <w:tcW w:w="1351" w:type="dxa"/>
          </w:tcPr>
          <w:sdt>
            <w:sdtPr>
              <w:tag w:val="Label_vårref"/>
              <w:id w:val="3583240"/>
              <w:placeholder>
                <w:docPart w:val="DefaultPlaceholder_22675703"/>
              </w:placeholder>
              <w:text/>
            </w:sdtPr>
            <w:sdtContent>
              <w:p w14:paraId="59BB3326" w14:textId="6066C00C" w:rsidR="00703031" w:rsidRPr="00984DCC" w:rsidRDefault="00984DCC">
                <w:pPr>
                  <w:pStyle w:val="Brevhode"/>
                  <w:tabs>
                    <w:tab w:val="clear" w:pos="1701"/>
                    <w:tab w:val="clear" w:pos="4253"/>
                    <w:tab w:val="clear" w:pos="5954"/>
                  </w:tabs>
                </w:pPr>
                <w:r w:rsidRPr="00984DCC">
                  <w:t>Vår referanse</w:t>
                </w:r>
              </w:p>
            </w:sdtContent>
          </w:sdt>
        </w:tc>
        <w:tc>
          <w:tcPr>
            <w:tcW w:w="1753" w:type="dxa"/>
          </w:tcPr>
          <w:p w14:paraId="7DA61CC1" w14:textId="77777777" w:rsidR="00703031" w:rsidRPr="00984DCC" w:rsidRDefault="00703031">
            <w:pPr>
              <w:pStyle w:val="Brevhode"/>
              <w:tabs>
                <w:tab w:val="clear" w:pos="1701"/>
                <w:tab w:val="clear" w:pos="4253"/>
                <w:tab w:val="clear" w:pos="5954"/>
              </w:tabs>
              <w:rPr>
                <w:szCs w:val="16"/>
              </w:rPr>
            </w:pPr>
          </w:p>
        </w:tc>
      </w:tr>
      <w:tr w:rsidR="00703031" w:rsidRPr="00984DCC" w14:paraId="682BFC54" w14:textId="77777777" w:rsidTr="006501B4">
        <w:sdt>
          <w:sdtPr>
            <w:tag w:val="OurRef.Name"/>
            <w:id w:val="10004"/>
            <w:placeholder>
              <w:docPart w:val="DefaultPlaceholder_22675703"/>
            </w:placeholder>
            <w:dataBinding w:prefixMappings="xmlns:gbs='http://www.software-innovation.no/growBusinessDocument'" w:xpath="/gbs:GrowBusinessDocument/gbs:OurRef.Name[@gbs:key='10004']" w:storeItemID="{7B884C8C-1C3C-41B1-8955-ECD2FED6F3E2}"/>
            <w:text/>
          </w:sdtPr>
          <w:sdtContent>
            <w:tc>
              <w:tcPr>
                <w:tcW w:w="3969" w:type="dxa"/>
              </w:tcPr>
              <w:p w14:paraId="6239D8BD" w14:textId="3CDB777F" w:rsidR="00703031" w:rsidRPr="00984DCC" w:rsidRDefault="00984DCC" w:rsidP="00D90805">
                <w:pPr>
                  <w:pStyle w:val="Brevhode"/>
                </w:pPr>
                <w:r w:rsidRPr="00984DCC">
                  <w:t>Anja Fyksen Lillehaug</w:t>
                </w:r>
              </w:p>
            </w:tc>
          </w:sdtContent>
        </w:sdt>
        <w:sdt>
          <w:sdtPr>
            <w:tag w:val="DocumentDate"/>
            <w:id w:val="10005"/>
            <w:placeholder>
              <w:docPart w:val="DefaultPlaceholder_22675705"/>
            </w:placeholder>
            <w:dataBinding w:prefixMappings="xmlns:gbs='http://www.software-innovation.no/growBusinessDocument'" w:xpath="/gbs:GrowBusinessDocument/gbs:DocumentDate[@gbs:key='10005']" w:storeItemID="{7B884C8C-1C3C-41B1-8955-ECD2FED6F3E2}"/>
            <w:date w:fullDate="2023-10-17T00:00:00Z">
              <w:dateFormat w:val="dd.MM.yyyy"/>
              <w:lid w:val="nb-NO"/>
              <w:storeMappedDataAs w:val="dateTime"/>
              <w:calendar w:val="gregorian"/>
            </w:date>
          </w:sdtPr>
          <w:sdtContent>
            <w:tc>
              <w:tcPr>
                <w:tcW w:w="2020" w:type="dxa"/>
              </w:tcPr>
              <w:p w14:paraId="603CAC11" w14:textId="0C7C5D55" w:rsidR="00703031" w:rsidRPr="00984DCC" w:rsidRDefault="00984DCC" w:rsidP="00275464">
                <w:pPr>
                  <w:pStyle w:val="Brevhode"/>
                  <w:tabs>
                    <w:tab w:val="clear" w:pos="1701"/>
                    <w:tab w:val="clear" w:pos="4253"/>
                    <w:tab w:val="clear" w:pos="5954"/>
                  </w:tabs>
                </w:pPr>
                <w:r w:rsidRPr="00984DCC">
                  <w:t>17.10.2023</w:t>
                </w:r>
              </w:p>
            </w:tc>
          </w:sdtContent>
        </w:sdt>
        <w:sdt>
          <w:sdtPr>
            <w:tag w:val="DocumentNumber"/>
            <w:id w:val="10006"/>
            <w:placeholder>
              <w:docPart w:val="DefaultPlaceholder_22675703"/>
            </w:placeholder>
            <w:dataBinding w:prefixMappings="xmlns:gbs='http://www.software-innovation.no/growBusinessDocument'" w:xpath="/gbs:GrowBusinessDocument/gbs:DocumentNumber[@gbs:key='10006']" w:storeItemID="{7B884C8C-1C3C-41B1-8955-ECD2FED6F3E2}"/>
            <w:text/>
          </w:sdtPr>
          <w:sdtContent>
            <w:tc>
              <w:tcPr>
                <w:tcW w:w="3104" w:type="dxa"/>
                <w:gridSpan w:val="2"/>
              </w:tcPr>
              <w:p w14:paraId="12A1E71D" w14:textId="7136169A" w:rsidR="00703031" w:rsidRPr="00984DCC" w:rsidRDefault="00984DCC" w:rsidP="00261E2A">
                <w:pPr>
                  <w:pStyle w:val="Brevhode"/>
                  <w:tabs>
                    <w:tab w:val="clear" w:pos="1701"/>
                    <w:tab w:val="clear" w:pos="4253"/>
                    <w:tab w:val="clear" w:pos="5954"/>
                  </w:tabs>
                </w:pPr>
                <w:r w:rsidRPr="00984DCC">
                  <w:t>23/00058-11</w:t>
                </w:r>
              </w:p>
            </w:tc>
          </w:sdtContent>
        </w:sdt>
      </w:tr>
      <w:tr w:rsidR="00703031" w:rsidRPr="00984DCC" w14:paraId="52DC6523" w14:textId="77777777" w:rsidTr="006501B4">
        <w:sdt>
          <w:sdtPr>
            <w:tag w:val="OurRef.DirectLine"/>
            <w:id w:val="10017"/>
            <w:placeholder>
              <w:docPart w:val="DefaultPlaceholder_22675703"/>
            </w:placeholder>
            <w:dataBinding w:prefixMappings="xmlns:gbs='http://www.software-innovation.no/growBusinessDocument'" w:xpath="/gbs:GrowBusinessDocument/gbs:OurRef.DirectLine[@gbs:key='10017']" w:storeItemID="{7B884C8C-1C3C-41B1-8955-ECD2FED6F3E2}"/>
            <w:text/>
          </w:sdtPr>
          <w:sdtContent>
            <w:tc>
              <w:tcPr>
                <w:tcW w:w="3969" w:type="dxa"/>
              </w:tcPr>
              <w:p w14:paraId="7A7C1694" w14:textId="031F8761" w:rsidR="00703031" w:rsidRPr="00984DCC" w:rsidRDefault="00984DCC" w:rsidP="00BA5D36">
                <w:pPr>
                  <w:pStyle w:val="Brevhode"/>
                  <w:tabs>
                    <w:tab w:val="clear" w:pos="1701"/>
                    <w:tab w:val="clear" w:pos="4253"/>
                    <w:tab w:val="clear" w:pos="5954"/>
                  </w:tabs>
                </w:pPr>
                <w:r w:rsidRPr="00984DCC">
                  <w:t xml:space="preserve">  </w:t>
                </w:r>
              </w:p>
            </w:tc>
          </w:sdtContent>
        </w:sdt>
        <w:tc>
          <w:tcPr>
            <w:tcW w:w="2020" w:type="dxa"/>
          </w:tcPr>
          <w:sdt>
            <w:sdtPr>
              <w:tag w:val="Label_deresdato"/>
              <w:id w:val="3583238"/>
              <w:placeholder>
                <w:docPart w:val="DefaultPlaceholder_22675703"/>
              </w:placeholder>
              <w:text/>
            </w:sdtPr>
            <w:sdtContent>
              <w:p w14:paraId="057B1378" w14:textId="6A772D2D" w:rsidR="00703031" w:rsidRPr="00984DCC" w:rsidRDefault="00984DCC">
                <w:pPr>
                  <w:pStyle w:val="Brevhode"/>
                  <w:tabs>
                    <w:tab w:val="clear" w:pos="1701"/>
                    <w:tab w:val="clear" w:pos="4253"/>
                    <w:tab w:val="clear" w:pos="5954"/>
                  </w:tabs>
                </w:pPr>
                <w:r w:rsidRPr="00984DCC">
                  <w:t>Deres dato</w:t>
                </w:r>
              </w:p>
            </w:sdtContent>
          </w:sdt>
        </w:tc>
        <w:tc>
          <w:tcPr>
            <w:tcW w:w="1351" w:type="dxa"/>
          </w:tcPr>
          <w:sdt>
            <w:sdtPr>
              <w:tag w:val="Label_deresref"/>
              <w:id w:val="3583239"/>
              <w:placeholder>
                <w:docPart w:val="DefaultPlaceholder_22675703"/>
              </w:placeholder>
              <w:text/>
            </w:sdtPr>
            <w:sdtContent>
              <w:p w14:paraId="5DA6A50E" w14:textId="0589D6B1" w:rsidR="00703031" w:rsidRPr="00984DCC" w:rsidRDefault="00984DCC">
                <w:pPr>
                  <w:pStyle w:val="Brevhode"/>
                  <w:tabs>
                    <w:tab w:val="clear" w:pos="1701"/>
                    <w:tab w:val="clear" w:pos="4253"/>
                    <w:tab w:val="clear" w:pos="5954"/>
                  </w:tabs>
                </w:pPr>
                <w:r w:rsidRPr="00984DCC">
                  <w:t>Deres referanse</w:t>
                </w:r>
              </w:p>
            </w:sdtContent>
          </w:sdt>
        </w:tc>
        <w:tc>
          <w:tcPr>
            <w:tcW w:w="1753" w:type="dxa"/>
          </w:tcPr>
          <w:p w14:paraId="5D16E858" w14:textId="77777777" w:rsidR="00703031" w:rsidRPr="00984DCC" w:rsidRDefault="00703031">
            <w:pPr>
              <w:pStyle w:val="Brevhode"/>
              <w:tabs>
                <w:tab w:val="clear" w:pos="1701"/>
                <w:tab w:val="clear" w:pos="4253"/>
                <w:tab w:val="clear" w:pos="5954"/>
              </w:tabs>
              <w:rPr>
                <w:szCs w:val="16"/>
              </w:rPr>
            </w:pPr>
          </w:p>
        </w:tc>
      </w:tr>
      <w:tr w:rsidR="00261E2A" w:rsidRPr="00984DCC" w14:paraId="22994EC5" w14:textId="77777777" w:rsidTr="006501B4">
        <w:trPr>
          <w:trHeight w:val="80"/>
        </w:trPr>
        <w:tc>
          <w:tcPr>
            <w:tcW w:w="3969" w:type="dxa"/>
          </w:tcPr>
          <w:p w14:paraId="25BF2B61" w14:textId="77777777" w:rsidR="00261E2A" w:rsidRPr="00984DCC" w:rsidRDefault="00261E2A">
            <w:pPr>
              <w:pStyle w:val="Brevhode"/>
              <w:tabs>
                <w:tab w:val="clear" w:pos="1701"/>
                <w:tab w:val="clear" w:pos="4253"/>
                <w:tab w:val="clear" w:pos="5954"/>
              </w:tabs>
            </w:pPr>
          </w:p>
          <w:p w14:paraId="5E225B3B" w14:textId="77777777" w:rsidR="00C33015" w:rsidRPr="00984DCC" w:rsidRDefault="00C33015">
            <w:pPr>
              <w:pStyle w:val="Brevhode"/>
              <w:tabs>
                <w:tab w:val="clear" w:pos="1701"/>
                <w:tab w:val="clear" w:pos="4253"/>
                <w:tab w:val="clear" w:pos="5954"/>
              </w:tabs>
            </w:pPr>
          </w:p>
          <w:p w14:paraId="6C20E281" w14:textId="31EFF8A3" w:rsidR="00C33015" w:rsidRPr="00984DCC" w:rsidRDefault="00C33015">
            <w:pPr>
              <w:pStyle w:val="Brevhode"/>
              <w:tabs>
                <w:tab w:val="clear" w:pos="1701"/>
                <w:tab w:val="clear" w:pos="4253"/>
                <w:tab w:val="clear" w:pos="5954"/>
              </w:tabs>
              <w:rPr>
                <w:szCs w:val="16"/>
              </w:rPr>
            </w:pPr>
          </w:p>
        </w:tc>
        <w:sdt>
          <w:sdt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7B884C8C-1C3C-41B1-8955-ECD2FED6F3E2}"/>
            <w:date>
              <w:dateFormat w:val="dd.MM.yyyy"/>
              <w:lid w:val="nb-NO"/>
              <w:storeMappedDataAs w:val="dateTime"/>
              <w:calendar w:val="gregorian"/>
            </w:date>
          </w:sdtPr>
          <w:sdtContent>
            <w:tc>
              <w:tcPr>
                <w:tcW w:w="2020" w:type="dxa"/>
              </w:tcPr>
              <w:p w14:paraId="449E5331" w14:textId="5433950E" w:rsidR="00261E2A" w:rsidRPr="00984DCC" w:rsidRDefault="00984DCC" w:rsidP="00575357">
                <w:pPr>
                  <w:pStyle w:val="Brevhode"/>
                  <w:tabs>
                    <w:tab w:val="clear" w:pos="1701"/>
                    <w:tab w:val="clear" w:pos="4253"/>
                    <w:tab w:val="clear" w:pos="5954"/>
                  </w:tabs>
                </w:pPr>
                <w:r w:rsidRPr="00984DCC">
                  <w:t xml:space="preserve">  </w:t>
                </w:r>
              </w:p>
            </w:tc>
          </w:sdtContent>
        </w:sdt>
        <w:sdt>
          <w:sdtPr>
            <w:tag w:val="ReferenceNo"/>
            <w:id w:val="10009"/>
            <w:placeholder>
              <w:docPart w:val="DefaultPlaceholder_22675703"/>
            </w:placeholder>
            <w:dataBinding w:prefixMappings="xmlns:gbs='http://www.software-innovation.no/growBusinessDocument'" w:xpath="/gbs:GrowBusinessDocument/gbs:ReferenceNo[@gbs:key='10009']" w:storeItemID="{7B884C8C-1C3C-41B1-8955-ECD2FED6F3E2}"/>
            <w:text/>
          </w:sdtPr>
          <w:sdtContent>
            <w:tc>
              <w:tcPr>
                <w:tcW w:w="3104" w:type="dxa"/>
                <w:gridSpan w:val="2"/>
              </w:tcPr>
              <w:p w14:paraId="08EA6109" w14:textId="61849C75" w:rsidR="00261E2A" w:rsidRPr="00984DCC" w:rsidRDefault="00984DCC" w:rsidP="00261E2A">
                <w:pPr>
                  <w:pStyle w:val="Brevhode"/>
                  <w:tabs>
                    <w:tab w:val="clear" w:pos="1701"/>
                    <w:tab w:val="clear" w:pos="4253"/>
                    <w:tab w:val="clear" w:pos="5954"/>
                  </w:tabs>
                </w:pPr>
                <w:r w:rsidRPr="00984DCC">
                  <w:t xml:space="preserve">  </w:t>
                </w:r>
              </w:p>
            </w:tc>
          </w:sdtContent>
        </w:sdt>
      </w:tr>
    </w:tbl>
    <w:p w14:paraId="5E2EE1EA" w14:textId="04DBB152" w:rsidR="00703031" w:rsidRPr="00984DCC" w:rsidRDefault="00703031"/>
    <w:bookmarkStart w:id="2" w:name="Start" w:displacedByCustomXml="next"/>
    <w:bookmarkEnd w:id="2" w:displacedByCustomXml="next"/>
    <w:bookmarkStart w:id="3" w:name="Brødteksten" w:displacedByCustomXml="next"/>
    <w:bookmarkEnd w:id="3" w:displacedByCustomXml="next"/>
    <w:sdt>
      <w:sdtPr>
        <w:tag w:val="Title"/>
        <w:id w:val="10007"/>
        <w:placeholder>
          <w:docPart w:val="19B20A7F3EA14301BBD8CCDBF5B27176"/>
        </w:placeholder>
        <w:dataBinding w:prefixMappings="xmlns:gbs='http://www.software-innovation.no/growBusinessDocument'" w:xpath="/gbs:GrowBusinessDocument/gbs:Title[@gbs:key='10007']" w:storeItemID="{7B884C8C-1C3C-41B1-8955-ECD2FED6F3E2}"/>
        <w:text/>
      </w:sdtPr>
      <w:sdtContent>
        <w:p w14:paraId="479DBA5B" w14:textId="68C46D40" w:rsidR="00703031" w:rsidRPr="00984DCC" w:rsidRDefault="00984DCC" w:rsidP="00635A65">
          <w:pPr>
            <w:pStyle w:val="Overskrift1"/>
          </w:pPr>
          <w:r w:rsidRPr="00984DCC">
            <w:t>Innspill til Kommunal- og forvaltningskomiteen - Statsbudsjettet 2024</w:t>
          </w:r>
        </w:p>
      </w:sdtContent>
    </w:sdt>
    <w:p w14:paraId="09030190" w14:textId="51ADEE95" w:rsidR="00703031" w:rsidRPr="00984DCC" w:rsidRDefault="00703031"/>
    <w:p w14:paraId="2B4ABEA9" w14:textId="447D5CC0" w:rsidR="00683A53" w:rsidRPr="00683A53" w:rsidRDefault="00683A53" w:rsidP="003E633D">
      <w:pPr>
        <w:rPr>
          <w:b/>
          <w:bCs/>
          <w:szCs w:val="21"/>
        </w:rPr>
      </w:pPr>
      <w:r w:rsidRPr="00683A53">
        <w:rPr>
          <w:b/>
          <w:bCs/>
          <w:szCs w:val="21"/>
        </w:rPr>
        <w:t>Veterinærdekning</w:t>
      </w:r>
    </w:p>
    <w:p w14:paraId="22526E67" w14:textId="4CF9EECB" w:rsidR="003E633D" w:rsidRDefault="003E633D" w:rsidP="003E633D">
      <w:pPr>
        <w:rPr>
          <w:szCs w:val="21"/>
        </w:rPr>
      </w:pPr>
      <w:r>
        <w:rPr>
          <w:szCs w:val="21"/>
        </w:rPr>
        <w:t xml:space="preserve">Veterinærdekning er viktig for hele samfunnet av hensyn til trygg mat, dyrehelse, dyrevelferd, miljøhensyn og beredskap. Veterinærdekning er selvsagt også avgjørende for drifta på gården ved å være nødvendig infrastruktur for å ha landbruk med husdyrproduksjon i hele landet. </w:t>
      </w:r>
    </w:p>
    <w:p w14:paraId="42E71BA4" w14:textId="77777777" w:rsidR="003E633D" w:rsidRDefault="003E633D" w:rsidP="003E633D">
      <w:pPr>
        <w:rPr>
          <w:szCs w:val="21"/>
        </w:rPr>
      </w:pPr>
    </w:p>
    <w:p w14:paraId="4F622E8C" w14:textId="0C5A409E" w:rsidR="003E633D" w:rsidRDefault="003E633D" w:rsidP="003E633D">
      <w:pPr>
        <w:rPr>
          <w:szCs w:val="21"/>
        </w:rPr>
      </w:pPr>
      <w:r>
        <w:rPr>
          <w:szCs w:val="21"/>
        </w:rPr>
        <w:t>Norges Bondelag får et økende antall henvendelser om mangelfull og manglende veterinærdekning fra flere steder i landet. Dette gjelder særlig på vakt, da to- og tredelt vakt er utberedt og sårbart. Tilgang til veterinærtjenester er også en økende utfordrende innenfor ordinær arbeidstid. Nå ser det i tillegg ut til at det er dalende interesse for å konkurrere om vaktavtaler i næringssterke områder.</w:t>
      </w:r>
    </w:p>
    <w:p w14:paraId="60B4E43E" w14:textId="77777777" w:rsidR="003E633D" w:rsidRDefault="003E633D" w:rsidP="003E633D">
      <w:pPr>
        <w:rPr>
          <w:szCs w:val="21"/>
        </w:rPr>
      </w:pPr>
    </w:p>
    <w:p w14:paraId="04A0957E" w14:textId="6F918599" w:rsidR="003E633D" w:rsidRDefault="003E633D" w:rsidP="003E633D">
      <w:r>
        <w:t>I henhold til dyrehelsepersonelloven § 3 a er det kommunens ansvar å sørge for tilfredsstillende tilgang på tjenester fra dyrehelsepersonell. Kommunene har også ansvar for å organisere klinisk veterinærvakt utenom ordinær arbeidstid. Dette er ansvar vi opplever at kommunene i økende grad sliter med å ta, og kommunene opp</w:t>
      </w:r>
      <w:r w:rsidR="001072AB">
        <w:t>gir</w:t>
      </w:r>
      <w:r>
        <w:t xml:space="preserve"> at stimuleringstilskuddet ikke strekker til. </w:t>
      </w:r>
    </w:p>
    <w:p w14:paraId="18CAE66D" w14:textId="77777777" w:rsidR="003E633D" w:rsidRDefault="003E633D" w:rsidP="003E633D"/>
    <w:p w14:paraId="0018DA49" w14:textId="79380BFF" w:rsidR="00B22AFC" w:rsidRDefault="00B22AFC" w:rsidP="003E633D">
      <w:pPr>
        <w:rPr>
          <w:szCs w:val="21"/>
        </w:rPr>
      </w:pPr>
      <w:r>
        <w:rPr>
          <w:szCs w:val="21"/>
        </w:rPr>
        <w:t>Stimuleringstilskuddet er flere steder avgjørende både for tilgang på veterinær på dagtid, og for å få nok veterinærer til å drive en forsvarlig vaktturnus der minst fire veterinærer deler vaktbelastningen.</w:t>
      </w:r>
      <w:r w:rsidRPr="00E13800">
        <w:rPr>
          <w:szCs w:val="21"/>
        </w:rPr>
        <w:t xml:space="preserve"> </w:t>
      </w:r>
      <w:r>
        <w:rPr>
          <w:szCs w:val="21"/>
        </w:rPr>
        <w:t>Stortinget bevilget 34,3 mill. kroner i stimuleringstilskudd for 2023, mens det ble søkt om 79,3 millioner</w:t>
      </w:r>
      <w:r w:rsidR="00351482">
        <w:rPr>
          <w:szCs w:val="21"/>
        </w:rPr>
        <w:t xml:space="preserve">, </w:t>
      </w:r>
      <w:r w:rsidR="001072AB">
        <w:rPr>
          <w:szCs w:val="21"/>
        </w:rPr>
        <w:t>der 96,6% oppfylte vilkårene</w:t>
      </w:r>
      <w:r>
        <w:rPr>
          <w:szCs w:val="21"/>
        </w:rPr>
        <w:t>, dvs kommunene opplever en underdekning på 42,3 millioner</w:t>
      </w:r>
      <w:r w:rsidR="001072AB">
        <w:rPr>
          <w:szCs w:val="21"/>
        </w:rPr>
        <w:t xml:space="preserve"> i 2023</w:t>
      </w:r>
      <w:r>
        <w:rPr>
          <w:szCs w:val="21"/>
        </w:rPr>
        <w:t>. Til sammenlikning ble det i 2022 søkt om 65,5 millioner</w:t>
      </w:r>
      <w:r w:rsidR="001072AB">
        <w:rPr>
          <w:szCs w:val="21"/>
        </w:rPr>
        <w:t xml:space="preserve"> og en underdekning på 31,4 millioner</w:t>
      </w:r>
      <w:r>
        <w:rPr>
          <w:szCs w:val="21"/>
        </w:rPr>
        <w:t xml:space="preserve">, så utfordringen ser ut til å være økende. </w:t>
      </w:r>
    </w:p>
    <w:p w14:paraId="091F95EA" w14:textId="77777777" w:rsidR="00B22AFC" w:rsidRDefault="00B22AFC" w:rsidP="003E633D">
      <w:pPr>
        <w:rPr>
          <w:szCs w:val="21"/>
        </w:rPr>
      </w:pPr>
    </w:p>
    <w:p w14:paraId="77754B6D" w14:textId="375B166E" w:rsidR="0045339E" w:rsidRDefault="003E633D" w:rsidP="003E633D">
      <w:r w:rsidRPr="00A67F8A">
        <w:t xml:space="preserve">Kapittel 1142 post 60 Tilskudd til veterinærdekning omfatter vaktgodtgjørelse, </w:t>
      </w:r>
      <w:r>
        <w:t xml:space="preserve">stimuleringstilskudd og administrasjonstilskudd. Det er behov for en vesentlig styrking av denne posten. </w:t>
      </w:r>
      <w:r w:rsidR="001072AB">
        <w:t>I tillegg til å øke stimuleringstilskuddet er det behov for en økning a</w:t>
      </w:r>
      <w:r>
        <w:t>v veterinærvaktgodtgjørelsen</w:t>
      </w:r>
      <w:r w:rsidR="001072AB">
        <w:t xml:space="preserve">. </w:t>
      </w:r>
      <w:r w:rsidR="00713E51">
        <w:t xml:space="preserve">Økning </w:t>
      </w:r>
      <w:r w:rsidR="001072AB">
        <w:t xml:space="preserve">i timesstaser </w:t>
      </w:r>
      <w:r w:rsidR="00713E51">
        <w:t>vil være</w:t>
      </w:r>
      <w:r w:rsidR="001072AB">
        <w:t xml:space="preserve"> et v</w:t>
      </w:r>
      <w:r w:rsidR="00713E51">
        <w:t>irkemiddel</w:t>
      </w:r>
      <w:r w:rsidR="001072AB">
        <w:t xml:space="preserve"> for å gjøre deltakelse i veterinær beredskapsvakt mer attraktivt. En økning i posten bør også brukes til å etablere en </w:t>
      </w:r>
      <w:r w:rsidR="00713E51">
        <w:t xml:space="preserve">regional </w:t>
      </w:r>
      <w:r w:rsidR="001072AB">
        <w:t>vikaro</w:t>
      </w:r>
      <w:r w:rsidR="00683A53">
        <w:t>r</w:t>
      </w:r>
      <w:r w:rsidR="001072AB">
        <w:t>dning</w:t>
      </w:r>
      <w:r w:rsidR="00683A53">
        <w:t xml:space="preserve">. Denne kan administreres for eksempel av Statsforvalteren </w:t>
      </w:r>
      <w:r w:rsidR="00713E51">
        <w:t>da</w:t>
      </w:r>
      <w:r w:rsidR="00683A53">
        <w:t xml:space="preserve"> denne allerede administrerer fordeling av stimuleringstilskudd</w:t>
      </w:r>
      <w:r w:rsidR="00713E51">
        <w:t>,</w:t>
      </w:r>
      <w:r w:rsidR="00683A53">
        <w:t xml:space="preserve"> og har derfor både har nødvendig innsikt og regionalt perspektiv. </w:t>
      </w:r>
    </w:p>
    <w:p w14:paraId="0C787AA3" w14:textId="12F3AF22" w:rsidR="0045339E" w:rsidRDefault="0045339E" w:rsidP="003E633D">
      <w:r>
        <w:t xml:space="preserve">I tillegg til å øke både stimuleringstilskudd og vaktgodtgjørelse </w:t>
      </w:r>
      <w:r w:rsidR="00713E51">
        <w:t>bør økningen i posten gå til</w:t>
      </w:r>
      <w:r>
        <w:t xml:space="preserve"> å etablere en betalt mentorordning for veterinærer som kan være faglig støtte for veterinærer på </w:t>
      </w:r>
      <w:r>
        <w:lastRenderedPageBreak/>
        <w:t>midlertidig lisens, nyutdannede veterinærer og veterinærer som bytter karrierevei til produksjonsdyrpraks</w:t>
      </w:r>
      <w:r w:rsidR="00713E51">
        <w:t xml:space="preserve">is. </w:t>
      </w:r>
    </w:p>
    <w:p w14:paraId="7D6F0495" w14:textId="77777777" w:rsidR="0045339E" w:rsidRDefault="0045339E" w:rsidP="003E633D"/>
    <w:p w14:paraId="5019AC29" w14:textId="77777777" w:rsidR="0045339E" w:rsidRDefault="0045339E" w:rsidP="003E633D"/>
    <w:p w14:paraId="0A940E29" w14:textId="10ADB98D" w:rsidR="00683A53" w:rsidRPr="00683A53" w:rsidRDefault="00683A53" w:rsidP="003E633D">
      <w:pPr>
        <w:rPr>
          <w:b/>
          <w:bCs/>
        </w:rPr>
      </w:pPr>
      <w:r w:rsidRPr="00683A53">
        <w:rPr>
          <w:b/>
          <w:bCs/>
        </w:rPr>
        <w:t xml:space="preserve">Sikring av </w:t>
      </w:r>
      <w:r>
        <w:rPr>
          <w:b/>
          <w:bCs/>
        </w:rPr>
        <w:t xml:space="preserve">omlasting- og </w:t>
      </w:r>
      <w:r w:rsidRPr="00683A53">
        <w:rPr>
          <w:b/>
          <w:bCs/>
        </w:rPr>
        <w:t>avfallsplasser</w:t>
      </w:r>
      <w:r>
        <w:rPr>
          <w:b/>
          <w:bCs/>
        </w:rPr>
        <w:t xml:space="preserve"> mot vill</w:t>
      </w:r>
      <w:r w:rsidR="007F7C4F">
        <w:rPr>
          <w:b/>
          <w:bCs/>
        </w:rPr>
        <w:t>e dyr</w:t>
      </w:r>
      <w:r>
        <w:rPr>
          <w:b/>
          <w:bCs/>
        </w:rPr>
        <w:t xml:space="preserve"> </w:t>
      </w:r>
    </w:p>
    <w:p w14:paraId="2A2C1377" w14:textId="77777777" w:rsidR="00874F46" w:rsidRDefault="00874F46" w:rsidP="00874F46">
      <w:r>
        <w:t xml:space="preserve">Det er miljømyndighetene som er har ansvar for regelverk knyttet til avfallsanlegg og gjenvinningsstasjoner. Håndtering av organisk avfall, og spesielt matavfall, kan utgjøre en risiko for utbrudd av alvorlig smittsomme dyresykdommer i Norge, og Norges Bondelag ber om at anlegg hvor slikt avfall håndteres sikres mot ville dyr. </w:t>
      </w:r>
    </w:p>
    <w:p w14:paraId="77F37A7E" w14:textId="77777777" w:rsidR="00874F46" w:rsidRDefault="00874F46" w:rsidP="00874F46">
      <w:r>
        <w:t xml:space="preserve"> </w:t>
      </w:r>
    </w:p>
    <w:p w14:paraId="52AF31CD" w14:textId="77777777" w:rsidR="00874F46" w:rsidRDefault="00874F46" w:rsidP="00874F46">
      <w:r>
        <w:t>I september ble det påvist en svært alvorlig svinesykdom, afrikansk svinepest, på villsvin i Sverige. Man vet ikke hvor smitten kommer fra, men det spekuleres i om et gjenvinningsanlegg i episenteret til villsvinene kan være primærintroduksjonen. Villsvin kan ha kommet i kontakt med kontaminerte matrester som er importert/innført til Sverige og som kan bringe med seg smitte fra andre land Med utbruddet i Sverige endrer risikobildet seg også i Norge. Afrikansk svinepest er kun farlig for svin, men hos svin gir den dødelighet opp mot 100%, enorme økonomiske tap og ved påvisning på villsvin medfører sykdommen store restriksjoner på bruk av natur. Det er derfor et prioritert mål at afrikansk svinepest ikke sprer seg til Norge.</w:t>
      </w:r>
    </w:p>
    <w:p w14:paraId="26167365" w14:textId="77777777" w:rsidR="00874F46" w:rsidRDefault="00874F46" w:rsidP="00874F46">
      <w:r>
        <w:t xml:space="preserve"> </w:t>
      </w:r>
    </w:p>
    <w:p w14:paraId="4655AF13" w14:textId="77777777" w:rsidR="00874F46" w:rsidRDefault="00874F46" w:rsidP="00874F46">
      <w:r>
        <w:t>Det er ikke tillatt å deponere biologisk nedbrytbart avfall. Allikevel ser vi at det er en fare for at villsvin i Norge kan komme i kontakt med matavfall og lignende organisk avfall på omlastingsplasser eller avfallsanlegg i Norge, da disse ikke er tilstrekkelig sikret mot ville dyr.  Også i Norge vil det skje at mat som kan bringe med seg smittsomme dyresjukdommer blir importert/innført og kastes i ordinært avfall. For å kunne beskytte et område mot villsvin, kreves egne, villsvinsikre gjerder. Et slikt tiltak vil også kunne beskytte mot andre sykdommer som kan bringes til Norge på samme måte, som munn- og klovsyke.</w:t>
      </w:r>
    </w:p>
    <w:p w14:paraId="602A4D62" w14:textId="77777777" w:rsidR="00874F46" w:rsidRDefault="00874F46" w:rsidP="00874F46">
      <w:r>
        <w:t xml:space="preserve"> </w:t>
      </w:r>
    </w:p>
    <w:p w14:paraId="6F5D0B1F" w14:textId="51E78E81" w:rsidR="00683A53" w:rsidRDefault="00874F46" w:rsidP="00874F46">
      <w:r>
        <w:t>Norges Bondelag ber om at det prioriteres midler som gjør at kommunene sikrer avfalls- og omlastingsplasser for biologisk nedbrytbart avfall med villsvinsikre gjerder.</w:t>
      </w:r>
    </w:p>
    <w:p w14:paraId="7AB49BED" w14:textId="77777777" w:rsidR="001D336C" w:rsidRDefault="001D336C" w:rsidP="00874F46"/>
    <w:p w14:paraId="46620083" w14:textId="11940547" w:rsidR="001D336C" w:rsidRDefault="001D336C" w:rsidP="00874F46">
      <w:pPr>
        <w:rPr>
          <w:b/>
          <w:bCs/>
        </w:rPr>
      </w:pPr>
      <w:r>
        <w:rPr>
          <w:b/>
          <w:bCs/>
        </w:rPr>
        <w:t>Landbruksforvaltning</w:t>
      </w:r>
    </w:p>
    <w:p w14:paraId="2A6BD22C" w14:textId="77777777" w:rsidR="001D336C" w:rsidRDefault="001D336C" w:rsidP="00874F46">
      <w:pPr>
        <w:rPr>
          <w:b/>
          <w:bCs/>
        </w:rPr>
      </w:pPr>
    </w:p>
    <w:p w14:paraId="51C8E22B" w14:textId="581FB550" w:rsidR="00130911" w:rsidRDefault="001D336C" w:rsidP="00874F46">
      <w:r>
        <w:t xml:space="preserve">Kommunenes arbeid for å følge opp landbruket rundt om, via de lokale landbrukskontorene er svært viktige for næringa. </w:t>
      </w:r>
    </w:p>
    <w:p w14:paraId="767308EF" w14:textId="25A8118C" w:rsidR="00130911" w:rsidRDefault="00130911" w:rsidP="00874F46">
      <w:r>
        <w:t xml:space="preserve">Norges Bondelag er opptatt av at landbrukskontorene har tilstrekkelige midler, og god lokal kunnskap for sin forvaltning av landbruket. </w:t>
      </w:r>
    </w:p>
    <w:p w14:paraId="7007B7DD" w14:textId="77777777" w:rsidR="00130911" w:rsidRDefault="00130911" w:rsidP="00874F46"/>
    <w:p w14:paraId="1CCAB645" w14:textId="5B5444F7" w:rsidR="00130911" w:rsidRDefault="00130911" w:rsidP="00874F46">
      <w:r>
        <w:t>Norges Bondelag ber om at kommunal- og forvaltningskomiteen sikrer tilstrekkelige med</w:t>
      </w:r>
      <w:r w:rsidR="00665370">
        <w:t xml:space="preserve"> kompetanse og</w:t>
      </w:r>
      <w:r>
        <w:t xml:space="preserve"> midler til de lokale landbrukskontorene. </w:t>
      </w:r>
    </w:p>
    <w:p w14:paraId="59723278" w14:textId="77777777" w:rsidR="001D336C" w:rsidRDefault="001D336C" w:rsidP="00874F46"/>
    <w:p w14:paraId="187BD8AB" w14:textId="77777777" w:rsidR="001D336C" w:rsidRDefault="001D336C" w:rsidP="00874F46"/>
    <w:p w14:paraId="0CD57290" w14:textId="3FF09E78" w:rsidR="001D336C" w:rsidRDefault="001D336C" w:rsidP="00874F46">
      <w:pPr>
        <w:rPr>
          <w:b/>
          <w:bCs/>
        </w:rPr>
      </w:pPr>
      <w:r>
        <w:rPr>
          <w:b/>
          <w:bCs/>
        </w:rPr>
        <w:t>Jordvern</w:t>
      </w:r>
    </w:p>
    <w:p w14:paraId="1FC9F342" w14:textId="77777777" w:rsidR="001D336C" w:rsidRPr="001D336C" w:rsidRDefault="001D336C" w:rsidP="00874F46">
      <w:pPr>
        <w:rPr>
          <w:b/>
          <w:bCs/>
        </w:rPr>
      </w:pPr>
    </w:p>
    <w:p w14:paraId="3B5079BA" w14:textId="35C813B4" w:rsidR="002A4F04" w:rsidRDefault="002A4F04" w:rsidP="002A4F04">
      <w:r>
        <w:t xml:space="preserve">Målet med jordvernet i Norge er vern av jordbruksarealer som kun må vike for samfunnskritisk viktig infrastruktur når det ikke finnes andre alternativ. I den nye nasjonale jordvernstrategien fra i år er det vedtatt et tiltak om å utrede en lovendring i jordlova «med sikte på et sterkere vern av de viktigste jordbruksarealene». Dyrka og dyrkbar jord er en knapp og samfunnskritisk ressurs i Norge, og det er nødvendig at matjorda vi har til disposisjon ivaretas.  </w:t>
      </w:r>
    </w:p>
    <w:p w14:paraId="195A9888" w14:textId="77777777" w:rsidR="002A4F04" w:rsidRDefault="002A4F04" w:rsidP="002A4F04"/>
    <w:p w14:paraId="16B43072" w14:textId="6A1361AF" w:rsidR="002A4F04" w:rsidRDefault="002A4F04" w:rsidP="002A4F04">
      <w:r>
        <w:t xml:space="preserve">Det er derfor behov for at det juridiske vernet styrkes ytterligere, ved at det settes en svært høy terskel for omdisponering av all matjord, ikke bare «de viktigste jordbruksarealene». Muligheten for å omdisponere må ligge hos Statsforvalteren, og nasjonale og statlige retningslinjer for arealplanlegging må unngå næringsbygg eller bolig på matjord. </w:t>
      </w:r>
    </w:p>
    <w:p w14:paraId="19B349AD" w14:textId="77777777" w:rsidR="002A4F04" w:rsidRDefault="002A4F04" w:rsidP="002A4F04"/>
    <w:p w14:paraId="0E1E3789" w14:textId="1BF697AE" w:rsidR="002A4F04" w:rsidRDefault="002A4F04" w:rsidP="002A4F04">
      <w:r>
        <w:t xml:space="preserve">Vestby kommune ønsket bygge et IKEA-varehus på 70 daa matjord. Det er positivt at Kommunal- og </w:t>
      </w:r>
      <w:r>
        <w:t>distrikts departementet</w:t>
      </w:r>
      <w:r>
        <w:t xml:space="preserve"> valgte å stanse nedbyggingen av verdifull matjord gjennom et bygge- og deleforbud, og dette er et viktig signal fra overordnede myndigheter om et skjerpet jordvern, i tråd med ny nasjonal jordvernstrategi. Norges Bondelag stiller spørsmålstegn ved den nasjonale helhetlige forvaltningen av matjorda. Skal vi sikre de nasjonale målene om matjord, er det viktig å </w:t>
      </w:r>
      <w:r>
        <w:lastRenderedPageBreak/>
        <w:t xml:space="preserve">se helheten. Norges Bondelag tror ikke kommunene i tilstrekkelig grad vil være i stand til å se den helhetlige situasjonen for matjordas framtid.  </w:t>
      </w:r>
    </w:p>
    <w:p w14:paraId="72C5EF7E" w14:textId="2FB697BB" w:rsidR="002A4F04" w:rsidRDefault="002A4F04" w:rsidP="002A4F04"/>
    <w:p w14:paraId="0AD30EDD" w14:textId="77777777" w:rsidR="002A4F04" w:rsidRPr="002A4F04" w:rsidRDefault="002A4F04" w:rsidP="002A4F04">
      <w:pPr>
        <w:rPr>
          <w:b/>
          <w:bCs/>
        </w:rPr>
      </w:pPr>
      <w:r w:rsidRPr="002A4F04">
        <w:rPr>
          <w:b/>
          <w:bCs/>
        </w:rPr>
        <w:t xml:space="preserve">Norges Bondelag ber om at kommunene fratas ansvar for regulering av matjord. Ansvaret bør flyttes opp til statsforvalteren, for å sikre en mer helhetlig forvaltning av viktige nasjonale ressurser som matjord. </w:t>
      </w:r>
    </w:p>
    <w:p w14:paraId="2FCEEF55" w14:textId="77777777" w:rsidR="002A4F04" w:rsidRDefault="002A4F04" w:rsidP="002A4F04"/>
    <w:p w14:paraId="17A2D16E" w14:textId="67973B68" w:rsidR="00130911" w:rsidRDefault="002A4F04" w:rsidP="002A4F04">
      <w:pPr>
        <w:rPr>
          <w:b/>
          <w:bCs/>
        </w:rPr>
      </w:pPr>
      <w:r>
        <w:t xml:space="preserve"> </w:t>
      </w:r>
    </w:p>
    <w:p w14:paraId="03B58FB0" w14:textId="41CB4FCE" w:rsidR="00130911" w:rsidRDefault="00130911" w:rsidP="00874F46">
      <w:pPr>
        <w:rPr>
          <w:b/>
          <w:bCs/>
        </w:rPr>
      </w:pPr>
      <w:r>
        <w:rPr>
          <w:b/>
          <w:bCs/>
        </w:rPr>
        <w:t>God lokal beredskap</w:t>
      </w:r>
    </w:p>
    <w:p w14:paraId="34E8F0ED" w14:textId="77777777" w:rsidR="00665370" w:rsidRDefault="00665370" w:rsidP="00874F46">
      <w:pPr>
        <w:rPr>
          <w:b/>
          <w:bCs/>
        </w:rPr>
      </w:pPr>
    </w:p>
    <w:p w14:paraId="138C273F" w14:textId="77777777" w:rsidR="00665370" w:rsidRDefault="00665370" w:rsidP="00665370">
      <w:r>
        <w:t>Norges Bondelag har en stor del av frivillig innsats i våre 500 lokallag. Disse bidrar i</w:t>
      </w:r>
    </w:p>
    <w:p w14:paraId="02CA61A6" w14:textId="77777777" w:rsidR="00665370" w:rsidRDefault="00665370" w:rsidP="00665370">
      <w:r>
        <w:t>lokalsamfunnene og er en del av totalberedskapen. Lokallaga har oversikt over medlemmer og god</w:t>
      </w:r>
    </w:p>
    <w:p w14:paraId="12F67170" w14:textId="2910D4E7" w:rsidR="00130911" w:rsidRDefault="00665370" w:rsidP="00665370">
      <w:r>
        <w:t>lokalkjennskap, og kan mobilisere mange personer og utstyr på kort varsel.</w:t>
      </w:r>
    </w:p>
    <w:p w14:paraId="5774779F" w14:textId="77777777" w:rsidR="004D4342" w:rsidRPr="00130911" w:rsidRDefault="004D4342" w:rsidP="00665370"/>
    <w:p w14:paraId="3DF94C6A" w14:textId="77777777" w:rsidR="004D4342" w:rsidRPr="004D4342" w:rsidRDefault="004D4342" w:rsidP="004D4342">
      <w:r w:rsidRPr="004D4342">
        <w:t>Landbruket har mye ressurser i form av utstyr og maskiner som kan brukes i den samla</w:t>
      </w:r>
    </w:p>
    <w:p w14:paraId="1FF563BD" w14:textId="77777777" w:rsidR="004D4342" w:rsidRPr="004D4342" w:rsidRDefault="004D4342" w:rsidP="004D4342">
      <w:r w:rsidRPr="004D4342">
        <w:t>beredskapen. Et eksempel er innenfor brannberedskap, hvor bønder i mange sammenhenger</w:t>
      </w:r>
    </w:p>
    <w:p w14:paraId="42F208CE" w14:textId="24000C59" w:rsidR="001D336C" w:rsidRDefault="004D4342" w:rsidP="004D4342">
      <w:r w:rsidRPr="004D4342">
        <w:t>bistår på frivillig basis med tankvogner i slukkearbeidet (som til vanlig brukes til gjødsel).</w:t>
      </w:r>
    </w:p>
    <w:p w14:paraId="4BEFC6DA" w14:textId="77777777" w:rsidR="004D4342" w:rsidRPr="004D4342" w:rsidRDefault="004D4342" w:rsidP="004D4342"/>
    <w:p w14:paraId="3A746BE8" w14:textId="61191ACB" w:rsidR="005364DA" w:rsidRDefault="00A229CD">
      <w:pPr>
        <w:rPr>
          <w:szCs w:val="21"/>
        </w:rPr>
      </w:pPr>
      <w:r>
        <w:rPr>
          <w:szCs w:val="21"/>
        </w:rPr>
        <w:t>Landbruket ønsker å bidra i brannberedskap og andre typer bergingsoppdrag, men det er behov for formalisering av samarbeidet. Dette kan skje via kommunenes beredskapsråd. Det er nødvendig med avtaler som avklarer ansvarsforhold og dekning av påløpte kostnader når frivillige bidrar i redningsoppdrag. Å utarbeide nasjonale veiledende standardavtaler for å stimulere til beredskapssamarbeid mellom kommuner, næringsaktører og organisasjoner i verdikjeden for mat kan være et aktuelt tiltak.</w:t>
      </w:r>
    </w:p>
    <w:p w14:paraId="18C0A088" w14:textId="77777777" w:rsidR="00A229CD" w:rsidRDefault="00A229CD">
      <w:pPr>
        <w:rPr>
          <w:szCs w:val="21"/>
        </w:rPr>
      </w:pPr>
    </w:p>
    <w:p w14:paraId="5EB36814" w14:textId="6392F3D4" w:rsidR="00A229CD" w:rsidRPr="00A229CD" w:rsidRDefault="00A229CD">
      <w:pPr>
        <w:rPr>
          <w:b/>
          <w:bCs/>
        </w:rPr>
      </w:pPr>
      <w:r>
        <w:rPr>
          <w:b/>
          <w:bCs/>
          <w:szCs w:val="21"/>
        </w:rPr>
        <w:t xml:space="preserve">Norges Bondelag anbefaler at kommunene tar de lokale bondelag inn i kommunens beredskapsråd. Det er også behov for å formalisere dette beredskapsarbeidet.  </w:t>
      </w:r>
    </w:p>
    <w:p w14:paraId="353667E6" w14:textId="77777777" w:rsidR="000141A3" w:rsidRPr="00984DCC" w:rsidRDefault="000141A3"/>
    <w:sdt>
      <w:sdtPr>
        <w:tag w:val="Label_hilsen"/>
        <w:id w:val="3583235"/>
        <w:placeholder>
          <w:docPart w:val="DefaultPlaceholder_22675703"/>
        </w:placeholder>
        <w:text/>
      </w:sdtPr>
      <w:sdtContent>
        <w:p w14:paraId="535FB63F" w14:textId="12CC4B4F" w:rsidR="00703031" w:rsidRPr="00984DCC" w:rsidRDefault="00984DCC" w:rsidP="00635A65">
          <w:r w:rsidRPr="00984DCC">
            <w:t>Med vennlig hilsen</w:t>
          </w:r>
        </w:p>
      </w:sdtContent>
    </w:sdt>
    <w:p w14:paraId="19DF6CED" w14:textId="77777777" w:rsidR="00703031" w:rsidRPr="00984DCC" w:rsidRDefault="00703031"/>
    <w:p w14:paraId="2B627200" w14:textId="77777777" w:rsidR="006207DA" w:rsidRPr="00984DCC" w:rsidRDefault="006207DA" w:rsidP="00635A65">
      <w:r w:rsidRPr="00984DCC">
        <w:t>Elektronisk godkjent, uten underskrift</w:t>
      </w:r>
    </w:p>
    <w:p w14:paraId="7ABC42C9" w14:textId="77777777" w:rsidR="00703031" w:rsidRPr="00984DCC" w:rsidRDefault="00703031"/>
    <w:tbl>
      <w:tblPr>
        <w:tblW w:w="9566" w:type="dxa"/>
        <w:tblLayout w:type="fixed"/>
        <w:tblCellMar>
          <w:left w:w="0" w:type="dxa"/>
          <w:right w:w="71" w:type="dxa"/>
        </w:tblCellMar>
        <w:tblLook w:val="0000" w:firstRow="0" w:lastRow="0" w:firstColumn="0" w:lastColumn="0" w:noHBand="0" w:noVBand="0"/>
      </w:tblPr>
      <w:tblGrid>
        <w:gridCol w:w="5316"/>
        <w:gridCol w:w="4250"/>
      </w:tblGrid>
      <w:tr w:rsidR="00703031" w:rsidRPr="00984DCC" w14:paraId="20E323F6" w14:textId="77777777" w:rsidTr="00635A65">
        <w:tc>
          <w:tcPr>
            <w:tcW w:w="5316" w:type="dxa"/>
          </w:tcPr>
          <w:bookmarkStart w:id="4" w:name="Paraferer" w:colFirst="1" w:colLast="1"/>
          <w:bookmarkStart w:id="5" w:name="Underskriver" w:colFirst="0" w:colLast="0"/>
          <w:p w14:paraId="235B2297" w14:textId="6473A994" w:rsidR="00392FDE" w:rsidRPr="00984DCC" w:rsidRDefault="00000000" w:rsidP="00A4248D">
            <w:pPr>
              <w:rPr>
                <w:rStyle w:val="StilKursiv"/>
              </w:rPr>
            </w:pPr>
            <w:sdt>
              <w:sdtPr>
                <w:rPr>
                  <w:rStyle w:val="StilKursiv"/>
                </w:rPr>
                <w:tag w:val="para.avdelingsleder"/>
                <w:id w:val="10011"/>
                <w:placeholder>
                  <w:docPart w:val="DefaultPlaceholder_22675703"/>
                </w:placeholder>
                <w:dataBinding w:prefixMappings="xmlns:gbs='http://www.software-innovation.no/growBusinessDocument'" w:xpath="/gbs:GrowBusinessDocument/gbs:Lists/gbs:SingleLines/gbs:ToOrgUnit.ToEmployer/gbs:DisplayField[@gbs:key='10011']" w:storeItemID="{7B884C8C-1C3C-41B1-8955-ECD2FED6F3E2}"/>
                <w:text/>
              </w:sdtPr>
              <w:sdtContent>
                <w:r w:rsidR="00984DCC" w:rsidRPr="00984DCC">
                  <w:rPr>
                    <w:rStyle w:val="StilKursiv"/>
                  </w:rPr>
                  <w:t>Bjørn Gimming</w:t>
                </w:r>
              </w:sdtContent>
            </w:sdt>
          </w:p>
        </w:tc>
        <w:sdt>
          <w:sdtPr>
            <w:rPr>
              <w:rStyle w:val="StilKursiv"/>
            </w:rPr>
            <w:tag w:val="para.saksbehandler"/>
            <w:id w:val="10016"/>
            <w:placeholder>
              <w:docPart w:val="DefaultPlaceholder_22675703"/>
            </w:placeholder>
            <w:dataBinding w:prefixMappings="xmlns:gbs='http://www.software-innovation.no/growBusinessDocument'" w:xpath="/gbs:GrowBusinessDocument/gbs:OurRef.Name[@gbs:key='10016']" w:storeItemID="{7B884C8C-1C3C-41B1-8955-ECD2FED6F3E2}"/>
            <w:text/>
          </w:sdtPr>
          <w:sdtContent>
            <w:tc>
              <w:tcPr>
                <w:tcW w:w="4250" w:type="dxa"/>
              </w:tcPr>
              <w:p w14:paraId="7A4AC136" w14:textId="0564F200" w:rsidR="00703031" w:rsidRPr="00984DCC" w:rsidRDefault="00984DCC" w:rsidP="00212F50">
                <w:pPr>
                  <w:rPr>
                    <w:rStyle w:val="StilKursiv"/>
                  </w:rPr>
                </w:pPr>
                <w:r w:rsidRPr="00984DCC">
                  <w:rPr>
                    <w:rStyle w:val="StilKursiv"/>
                  </w:rPr>
                  <w:t>Sigrid Hjørnegård</w:t>
                </w:r>
              </w:p>
            </w:tc>
          </w:sdtContent>
        </w:sdt>
      </w:tr>
      <w:bookmarkEnd w:id="4"/>
      <w:bookmarkEnd w:id="5"/>
    </w:tbl>
    <w:p w14:paraId="44E76B36" w14:textId="77777777" w:rsidR="00703031" w:rsidRPr="00984DCC" w:rsidRDefault="00703031" w:rsidP="00BD6789"/>
    <w:p w14:paraId="7D08BE18" w14:textId="77777777" w:rsidR="00703031" w:rsidRPr="00984DCC" w:rsidRDefault="00703031" w:rsidP="00BD6789"/>
    <w:p w14:paraId="5371A9DC" w14:textId="77777777" w:rsidR="00703031" w:rsidRPr="00984DCC" w:rsidRDefault="00703031" w:rsidP="00BD6789"/>
    <w:p w14:paraId="4A8E4299" w14:textId="77777777" w:rsidR="00703031" w:rsidRPr="00984DCC" w:rsidRDefault="00703031" w:rsidP="00BD6789"/>
    <w:tbl>
      <w:tblPr>
        <w:tblW w:w="0" w:type="auto"/>
        <w:tblLook w:val="01E0" w:firstRow="1" w:lastRow="1" w:firstColumn="1" w:lastColumn="1" w:noHBand="0" w:noVBand="0"/>
      </w:tblPr>
      <w:tblGrid>
        <w:gridCol w:w="1018"/>
        <w:gridCol w:w="7910"/>
      </w:tblGrid>
      <w:tr w:rsidR="00703031" w:rsidRPr="00984DCC" w14:paraId="358F2572" w14:textId="77777777">
        <w:tc>
          <w:tcPr>
            <w:tcW w:w="1018" w:type="dxa"/>
          </w:tcPr>
          <w:p w14:paraId="4E9DD414" w14:textId="280DA07E" w:rsidR="00703031" w:rsidRPr="00984DCC" w:rsidRDefault="00703031" w:rsidP="009E6802">
            <w:pPr>
              <w:pStyle w:val="Topptekst"/>
              <w:tabs>
                <w:tab w:val="clear" w:pos="5954"/>
                <w:tab w:val="clear" w:pos="9072"/>
              </w:tabs>
              <w:ind w:left="37" w:right="-108"/>
              <w:rPr>
                <w:szCs w:val="21"/>
              </w:rPr>
            </w:pPr>
          </w:p>
        </w:tc>
        <w:sdt>
          <w:sdtPr>
            <w:rPr>
              <w:szCs w:val="21"/>
            </w:rPr>
            <w:tag w:val="ToActivityContact.KopiMottakerlisteSL"/>
            <w:id w:val="10010"/>
            <w:placeholder>
              <w:docPart w:val="DefaultPlaceholder_22675703"/>
            </w:placeholder>
            <w:dataBinding w:prefixMappings="xmlns:gbs='http://www.software-innovation.no/growBusinessDocument'" w:xpath="/gbs:GrowBusinessDocument/gbs:Lists/gbs:SingleLines/gbs:ToActivityContact/gbs:DisplayField[@gbs:key='10010']" w:storeItemID="{7B884C8C-1C3C-41B1-8955-ECD2FED6F3E2}"/>
            <w:text/>
          </w:sdtPr>
          <w:sdtContent>
            <w:tc>
              <w:tcPr>
                <w:tcW w:w="7910" w:type="dxa"/>
              </w:tcPr>
              <w:p w14:paraId="17DDDDB5" w14:textId="42C92E73" w:rsidR="00703031" w:rsidRPr="00984DCC" w:rsidRDefault="00984DCC" w:rsidP="00366331">
                <w:pPr>
                  <w:pStyle w:val="Topptekst"/>
                  <w:tabs>
                    <w:tab w:val="clear" w:pos="5954"/>
                    <w:tab w:val="clear" w:pos="9072"/>
                  </w:tabs>
                  <w:rPr>
                    <w:szCs w:val="21"/>
                  </w:rPr>
                </w:pPr>
                <w:r w:rsidRPr="00984DCC">
                  <w:rPr>
                    <w:szCs w:val="21"/>
                  </w:rPr>
                  <w:t xml:space="preserve">        </w:t>
                </w:r>
              </w:p>
            </w:tc>
          </w:sdtContent>
        </w:sdt>
      </w:tr>
    </w:tbl>
    <w:p w14:paraId="2127CE0E" w14:textId="661EB932" w:rsidR="00C94304" w:rsidRPr="00984DCC" w:rsidRDefault="00C94304" w:rsidP="00BD6789"/>
    <w:sectPr w:rsidR="00C94304" w:rsidRPr="00984DCC" w:rsidSect="003E19F1">
      <w:headerReference w:type="even" r:id="rId9"/>
      <w:headerReference w:type="default" r:id="rId10"/>
      <w:footerReference w:type="even" r:id="rId11"/>
      <w:footerReference w:type="default" r:id="rId12"/>
      <w:headerReference w:type="first" r:id="rId13"/>
      <w:footerReference w:type="first" r:id="rId14"/>
      <w:pgSz w:w="11907" w:h="16840" w:code="9"/>
      <w:pgMar w:top="1565" w:right="1418" w:bottom="851" w:left="1361" w:header="510" w:footer="851"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2A38" w14:textId="77777777" w:rsidR="00071B73" w:rsidRDefault="00071B73">
      <w:r>
        <w:separator/>
      </w:r>
    </w:p>
  </w:endnote>
  <w:endnote w:type="continuationSeparator" w:id="0">
    <w:p w14:paraId="759DD70E" w14:textId="77777777" w:rsidR="00071B73" w:rsidRDefault="0007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9216" w14:textId="77777777" w:rsidR="00EA0D45" w:rsidRDefault="00EA0D4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90E2" w14:textId="77777777" w:rsidR="00EA0D45" w:rsidRDefault="00EA0D4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E27A" w14:textId="77777777" w:rsidR="000141A3" w:rsidRDefault="000141A3" w:rsidP="00366331">
    <w:pPr>
      <w:pStyle w:val="Topptekst"/>
      <w:pBdr>
        <w:bottom w:val="single" w:sz="4" w:space="1" w:color="auto"/>
      </w:pBdr>
      <w:tabs>
        <w:tab w:val="clear" w:pos="5954"/>
        <w:tab w:val="clear" w:pos="9072"/>
      </w:tabs>
      <w:ind w:right="-710"/>
      <w:rPr>
        <w:b/>
        <w:color w:val="000000" w:themeColor="text1"/>
        <w:sz w:val="16"/>
        <w:szCs w:val="16"/>
      </w:rPr>
    </w:pPr>
  </w:p>
  <w:p w14:paraId="2DBDBB58" w14:textId="77777777" w:rsidR="000141A3" w:rsidRDefault="000141A3" w:rsidP="00366331">
    <w:pPr>
      <w:pStyle w:val="Topptekst"/>
      <w:pBdr>
        <w:bottom w:val="single" w:sz="4" w:space="1" w:color="auto"/>
      </w:pBdr>
      <w:tabs>
        <w:tab w:val="clear" w:pos="5954"/>
        <w:tab w:val="clear" w:pos="9072"/>
      </w:tabs>
      <w:ind w:right="-710"/>
      <w:rPr>
        <w:b/>
        <w:color w:val="000000" w:themeColor="text1"/>
        <w:sz w:val="16"/>
        <w:szCs w:val="16"/>
      </w:rPr>
    </w:pPr>
  </w:p>
  <w:p w14:paraId="02EEB470" w14:textId="4C993CC9" w:rsidR="007858A8" w:rsidRDefault="007858A8" w:rsidP="00366331">
    <w:pPr>
      <w:pStyle w:val="Topptekst"/>
      <w:pBdr>
        <w:bottom w:val="single" w:sz="4" w:space="1" w:color="auto"/>
      </w:pBdr>
      <w:tabs>
        <w:tab w:val="clear" w:pos="5954"/>
        <w:tab w:val="clear" w:pos="9072"/>
      </w:tabs>
      <w:ind w:right="-710"/>
      <w:rPr>
        <w:b/>
        <w:color w:val="000000" w:themeColor="text1"/>
        <w:sz w:val="16"/>
        <w:szCs w:val="16"/>
      </w:rPr>
    </w:pPr>
    <w:r w:rsidRPr="00AB31C1">
      <w:rPr>
        <w:b/>
        <w:color w:val="000000" w:themeColor="text1"/>
        <w:sz w:val="16"/>
        <w:szCs w:val="16"/>
      </w:rPr>
      <w:t>Bondelagets Servicekontor AS</w:t>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t>Norges Bondelag</w:t>
    </w:r>
  </w:p>
  <w:p w14:paraId="1CDC01D6" w14:textId="77777777" w:rsidR="00F600B3" w:rsidRPr="00AB31C1" w:rsidRDefault="00F600B3" w:rsidP="00366331">
    <w:pPr>
      <w:pStyle w:val="Topptekst"/>
      <w:pBdr>
        <w:bottom w:val="single" w:sz="4" w:space="1" w:color="auto"/>
      </w:pBdr>
      <w:tabs>
        <w:tab w:val="clear" w:pos="5954"/>
        <w:tab w:val="clear" w:pos="9072"/>
      </w:tabs>
      <w:ind w:right="-710"/>
      <w:rPr>
        <w:b/>
        <w:color w:val="000000" w:themeColor="text1"/>
        <w:sz w:val="16"/>
        <w:szCs w:val="16"/>
      </w:rPr>
    </w:pPr>
  </w:p>
  <w:tbl>
    <w:tblPr>
      <w:tblW w:w="9377" w:type="dxa"/>
      <w:tblInd w:w="-480" w:type="dxa"/>
      <w:tblLayout w:type="fixed"/>
      <w:tblLook w:val="0000" w:firstRow="0" w:lastRow="0" w:firstColumn="0" w:lastColumn="0" w:noHBand="0" w:noVBand="0"/>
    </w:tblPr>
    <w:tblGrid>
      <w:gridCol w:w="6825"/>
      <w:gridCol w:w="2552"/>
    </w:tblGrid>
    <w:tr w:rsidR="007858A8" w:rsidRPr="00AB31C1" w14:paraId="1FD87BCF" w14:textId="77777777" w:rsidTr="00D635E2">
      <w:tc>
        <w:tcPr>
          <w:tcW w:w="6825" w:type="dxa"/>
        </w:tcPr>
        <w:p w14:paraId="1A8CDE25" w14:textId="1ED5A748" w:rsidR="007858A8" w:rsidRPr="00AB31C1" w:rsidRDefault="007858A8" w:rsidP="00D90805">
          <w:pPr>
            <w:pStyle w:val="Bunntekst"/>
            <w:ind w:left="375"/>
            <w:rPr>
              <w:bCs/>
              <w:szCs w:val="16"/>
            </w:rPr>
          </w:pPr>
          <w:r w:rsidRPr="00AB31C1">
            <w:rPr>
              <w:bCs/>
              <w:szCs w:val="16"/>
            </w:rPr>
            <w:t xml:space="preserve">Postadresse: </w:t>
          </w:r>
          <w:sdt>
            <w:sdtPr>
              <w:rPr>
                <w:bCs/>
                <w:szCs w:val="16"/>
              </w:rPr>
              <w:tag w:val="ToOrgUnit.Addresses.Address"/>
              <w:id w:val="10032"/>
              <w:dataBinding w:prefixMappings="xmlns:gbs='http://www.software-innovation.no/growBusinessDocument'" w:xpath="/gbs:GrowBusinessDocument/gbs:ToOrgUnit.AddressesJOINEX.Address[@gbs:key='10032']" w:storeItemID="{7B884C8C-1C3C-41B1-8955-ECD2FED6F3E2}"/>
              <w:text/>
            </w:sdtPr>
            <w:sdtContent>
              <w:r w:rsidR="00984DCC">
                <w:rPr>
                  <w:bCs/>
                  <w:szCs w:val="16"/>
                </w:rPr>
                <w:t>Postboks 9354 Grønland</w:t>
              </w:r>
            </w:sdtContent>
          </w:sdt>
          <w:r w:rsidRPr="00AB31C1">
            <w:rPr>
              <w:bCs/>
              <w:szCs w:val="16"/>
            </w:rPr>
            <w:t xml:space="preserve">, </w:t>
          </w:r>
          <w:sdt>
            <w:sdtPr>
              <w:rPr>
                <w:szCs w:val="16"/>
              </w:rPr>
              <w:tag w:val="ToOrgUnit.Addresses.Zip"/>
              <w:id w:val="10033"/>
              <w:dataBinding w:prefixMappings="xmlns:gbs='http://www.software-innovation.no/growBusinessDocument'" w:xpath="/gbs:GrowBusinessDocument/gbs:ToOrgUnit.AddressesJOINEX.Zip[@gbs:key='10033']" w:storeItemID="{7B884C8C-1C3C-41B1-8955-ECD2FED6F3E2}"/>
              <w:text/>
            </w:sdtPr>
            <w:sdtContent>
              <w:r w:rsidR="00984DCC">
                <w:rPr>
                  <w:szCs w:val="16"/>
                </w:rPr>
                <w:t>0135 OSLO</w:t>
              </w:r>
            </w:sdtContent>
          </w:sdt>
          <w:r w:rsidRPr="00AB31C1">
            <w:rPr>
              <w:szCs w:val="16"/>
            </w:rPr>
            <w:t>,</w:t>
          </w:r>
          <w:r w:rsidRPr="00AB31C1">
            <w:rPr>
              <w:bCs/>
              <w:szCs w:val="16"/>
            </w:rPr>
            <w:t xml:space="preserve"> </w:t>
          </w:r>
          <w:proofErr w:type="spellStart"/>
          <w:r w:rsidRPr="00AB31C1">
            <w:rPr>
              <w:bCs/>
              <w:szCs w:val="16"/>
            </w:rPr>
            <w:t>Tlf</w:t>
          </w:r>
          <w:proofErr w:type="spellEnd"/>
          <w:r w:rsidRPr="00AB31C1">
            <w:rPr>
              <w:bCs/>
              <w:szCs w:val="16"/>
            </w:rPr>
            <w:t xml:space="preserve">: </w:t>
          </w:r>
          <w:sdt>
            <w:sdtPr>
              <w:rPr>
                <w:bCs/>
                <w:szCs w:val="16"/>
              </w:rPr>
              <w:tag w:val="ToOrgUnit.Switchboard"/>
              <w:id w:val="10018"/>
              <w:dataBinding w:prefixMappings="xmlns:gbs='http://www.software-innovation.no/growBusinessDocument'" w:xpath="/gbs:GrowBusinessDocument/gbs:ToOrgUnit.Switchboard[@gbs:key='10018']" w:storeItemID="{7B884C8C-1C3C-41B1-8955-ECD2FED6F3E2}"/>
              <w:text/>
            </w:sdtPr>
            <w:sdtContent>
              <w:r w:rsidR="00984DCC">
                <w:rPr>
                  <w:bCs/>
                  <w:szCs w:val="16"/>
                </w:rPr>
                <w:t xml:space="preserve"> 22 05 45 00</w:t>
              </w:r>
            </w:sdtContent>
          </w:sdt>
        </w:p>
      </w:tc>
      <w:tc>
        <w:tcPr>
          <w:tcW w:w="2552" w:type="dxa"/>
        </w:tcPr>
        <w:p w14:paraId="2932E06D" w14:textId="73EDA194" w:rsidR="007858A8" w:rsidRPr="00AB31C1" w:rsidRDefault="007858A8" w:rsidP="00D90805">
          <w:pPr>
            <w:pStyle w:val="Bunntekst"/>
            <w:ind w:left="-71"/>
            <w:rPr>
              <w:b/>
              <w:szCs w:val="16"/>
            </w:rPr>
          </w:pPr>
          <w:r w:rsidRPr="00AB31C1">
            <w:rPr>
              <w:b/>
              <w:szCs w:val="16"/>
            </w:rPr>
            <w:t xml:space="preserve">Bankkonto: </w:t>
          </w:r>
          <w:sdt>
            <w:sdtPr>
              <w:rPr>
                <w:bCs/>
                <w:szCs w:val="16"/>
              </w:rPr>
              <w:tag w:val="ToOrgUnit.No1"/>
              <w:id w:val="10024"/>
              <w:dataBinding w:prefixMappings="xmlns:gbs='http://www.software-innovation.no/growBusinessDocument'" w:xpath="/gbs:GrowBusinessDocument/gbs:ToOrgUnit.No1[@gbs:key='10024']" w:storeItemID="{7B884C8C-1C3C-41B1-8955-ECD2FED6F3E2}"/>
              <w:text/>
            </w:sdtPr>
            <w:sdtContent>
              <w:r w:rsidR="00984DCC">
                <w:rPr>
                  <w:bCs/>
                  <w:szCs w:val="16"/>
                </w:rPr>
                <w:t>8101.05.12891</w:t>
              </w:r>
            </w:sdtContent>
          </w:sdt>
          <w:r w:rsidR="00EA0D45" w:rsidRPr="00AB31C1">
            <w:rPr>
              <w:szCs w:val="16"/>
            </w:rPr>
            <w:t xml:space="preserve"> </w:t>
          </w:r>
        </w:p>
      </w:tc>
    </w:tr>
    <w:tr w:rsidR="007858A8" w:rsidRPr="00AB31C1" w14:paraId="3EAD73AA" w14:textId="77777777" w:rsidTr="00D635E2">
      <w:tc>
        <w:tcPr>
          <w:tcW w:w="6825" w:type="dxa"/>
        </w:tcPr>
        <w:p w14:paraId="4F126F3E" w14:textId="2D0C4D0A" w:rsidR="007858A8" w:rsidRPr="00AB31C1" w:rsidRDefault="007858A8" w:rsidP="00D90805">
          <w:pPr>
            <w:pStyle w:val="Topptekst"/>
            <w:tabs>
              <w:tab w:val="clear" w:pos="5954"/>
              <w:tab w:val="clear" w:pos="9072"/>
            </w:tabs>
            <w:ind w:left="375"/>
            <w:rPr>
              <w:bCs/>
              <w:sz w:val="16"/>
              <w:szCs w:val="16"/>
            </w:rPr>
          </w:pPr>
          <w:r w:rsidRPr="00AB31C1">
            <w:rPr>
              <w:bCs/>
              <w:sz w:val="16"/>
              <w:szCs w:val="16"/>
            </w:rPr>
            <w:t xml:space="preserve">Besøksadresse: </w:t>
          </w:r>
          <w:sdt>
            <w:sdtPr>
              <w:rPr>
                <w:bCs/>
                <w:sz w:val="16"/>
                <w:szCs w:val="16"/>
              </w:rPr>
              <w:tag w:val="ToOrgUnit.Addresses.Address"/>
              <w:id w:val="10031"/>
              <w:dataBinding w:prefixMappings="xmlns:gbs='http://www.software-innovation.no/growBusinessDocument'" w:xpath="/gbs:GrowBusinessDocument/gbs:ToOrgUnit.AddressesJOINEX.Address[@gbs:key='10031']" w:storeItemID="{7B884C8C-1C3C-41B1-8955-ECD2FED6F3E2}"/>
              <w:text/>
            </w:sdtPr>
            <w:sdtContent>
              <w:r w:rsidR="00984DCC">
                <w:rPr>
                  <w:bCs/>
                  <w:sz w:val="16"/>
                  <w:szCs w:val="16"/>
                </w:rPr>
                <w:t>Landbrukets Hus, Hollendergata 5</w:t>
              </w:r>
            </w:sdtContent>
          </w:sdt>
          <w:r w:rsidRPr="00AB31C1">
            <w:rPr>
              <w:bCs/>
              <w:sz w:val="16"/>
              <w:szCs w:val="16"/>
            </w:rPr>
            <w:t xml:space="preserve">, </w:t>
          </w:r>
          <w:sdt>
            <w:sdtPr>
              <w:rPr>
                <w:bCs/>
                <w:sz w:val="16"/>
                <w:szCs w:val="16"/>
              </w:rPr>
              <w:tag w:val="ToOrgUnit.Addresses.Zip"/>
              <w:id w:val="10035"/>
              <w:dataBinding w:prefixMappings="xmlns:gbs='http://www.software-innovation.no/growBusinessDocument'" w:xpath="/gbs:GrowBusinessDocument/gbs:ToOrgUnit.AddressesJOINEX.Zip[@gbs:key='10035']" w:storeItemID="{7B884C8C-1C3C-41B1-8955-ECD2FED6F3E2}"/>
              <w:text/>
            </w:sdtPr>
            <w:sdtContent>
              <w:r w:rsidR="00984DCC">
                <w:rPr>
                  <w:bCs/>
                  <w:sz w:val="16"/>
                  <w:szCs w:val="16"/>
                </w:rPr>
                <w:t>0190 OSLO</w:t>
              </w:r>
            </w:sdtContent>
          </w:sdt>
        </w:p>
      </w:tc>
      <w:tc>
        <w:tcPr>
          <w:tcW w:w="2552" w:type="dxa"/>
        </w:tcPr>
        <w:p w14:paraId="11427C76" w14:textId="0E071B68" w:rsidR="007858A8" w:rsidRPr="00AB31C1" w:rsidRDefault="002F6501" w:rsidP="00D90805">
          <w:pPr>
            <w:pStyle w:val="Bunntekst"/>
            <w:ind w:left="-71"/>
            <w:rPr>
              <w:szCs w:val="16"/>
            </w:rPr>
          </w:pPr>
          <w:r w:rsidRPr="00AB31C1">
            <w:rPr>
              <w:bCs/>
              <w:szCs w:val="16"/>
            </w:rPr>
            <w:t xml:space="preserve">Org.nr: </w:t>
          </w:r>
          <w:sdt>
            <w:sdtPr>
              <w:rPr>
                <w:bCs/>
                <w:szCs w:val="16"/>
              </w:rPr>
              <w:tag w:val="ToOrgUnit.Referencenumber"/>
              <w:id w:val="10022"/>
              <w:dataBinding w:prefixMappings="xmlns:gbs='http://www.software-innovation.no/growBusinessDocument'" w:xpath="/gbs:GrowBusinessDocument/gbs:ToOrgUnit.Referencenumber[@gbs:key='10022']" w:storeItemID="{7B884C8C-1C3C-41B1-8955-ECD2FED6F3E2}"/>
              <w:text/>
            </w:sdtPr>
            <w:sdtContent>
              <w:r w:rsidR="00984DCC">
                <w:rPr>
                  <w:bCs/>
                  <w:szCs w:val="16"/>
                </w:rPr>
                <w:t>939678670</w:t>
              </w:r>
            </w:sdtContent>
          </w:sdt>
        </w:p>
      </w:tc>
    </w:tr>
    <w:tr w:rsidR="007858A8" w:rsidRPr="00AB31C1" w14:paraId="0A7761B8" w14:textId="77777777" w:rsidTr="00D635E2">
      <w:tc>
        <w:tcPr>
          <w:tcW w:w="6825" w:type="dxa"/>
        </w:tcPr>
        <w:p w14:paraId="1F3B0E76" w14:textId="260B294F" w:rsidR="007858A8" w:rsidRPr="00AB31C1" w:rsidRDefault="007858A8" w:rsidP="00D90805">
          <w:pPr>
            <w:pStyle w:val="Bunntekst"/>
            <w:ind w:left="375"/>
            <w:rPr>
              <w:bCs/>
              <w:szCs w:val="16"/>
            </w:rPr>
          </w:pPr>
          <w:r w:rsidRPr="00AB31C1">
            <w:rPr>
              <w:bCs/>
              <w:szCs w:val="16"/>
            </w:rPr>
            <w:t>Bankkonto:</w:t>
          </w:r>
          <w:r w:rsidR="00EA0D45">
            <w:rPr>
              <w:bCs/>
              <w:szCs w:val="16"/>
            </w:rPr>
            <w:t xml:space="preserve"> </w:t>
          </w:r>
          <w:r w:rsidR="00EA0D45" w:rsidRPr="00AB31C1">
            <w:rPr>
              <w:szCs w:val="16"/>
            </w:rPr>
            <w:t>8101.05. 91392</w:t>
          </w:r>
          <w:r w:rsidRPr="00AB31C1">
            <w:rPr>
              <w:bCs/>
              <w:szCs w:val="16"/>
            </w:rPr>
            <w:t xml:space="preserve">, </w:t>
          </w:r>
          <w:sdt>
            <w:sdtPr>
              <w:rPr>
                <w:b/>
                <w:szCs w:val="16"/>
              </w:rPr>
              <w:tag w:val="Label_orgno"/>
              <w:id w:val="1415143"/>
              <w:text/>
            </w:sdtPr>
            <w:sdtContent>
              <w:r w:rsidR="00984DCC">
                <w:rPr>
                  <w:b/>
                  <w:szCs w:val="16"/>
                </w:rPr>
                <w:t>Org.nr.:</w:t>
              </w:r>
            </w:sdtContent>
          </w:sdt>
          <w:r w:rsidR="002F6501" w:rsidRPr="00AB31C1">
            <w:rPr>
              <w:b/>
              <w:szCs w:val="16"/>
            </w:rPr>
            <w:t xml:space="preserve"> </w:t>
          </w:r>
          <w:r w:rsidR="002F6501" w:rsidRPr="00AB31C1">
            <w:rPr>
              <w:szCs w:val="16"/>
            </w:rPr>
            <w:t>985063001 MVA</w:t>
          </w:r>
          <w:r w:rsidR="002F6501" w:rsidRPr="00AB31C1">
            <w:rPr>
              <w:bCs/>
              <w:szCs w:val="16"/>
            </w:rPr>
            <w:t xml:space="preserve"> </w:t>
          </w:r>
        </w:p>
      </w:tc>
      <w:tc>
        <w:tcPr>
          <w:tcW w:w="2552" w:type="dxa"/>
        </w:tcPr>
        <w:p w14:paraId="37A68635" w14:textId="77777777" w:rsidR="007858A8" w:rsidRPr="00AB31C1" w:rsidRDefault="00000000" w:rsidP="00366331">
          <w:pPr>
            <w:pStyle w:val="Topptekst"/>
            <w:tabs>
              <w:tab w:val="clear" w:pos="5954"/>
              <w:tab w:val="clear" w:pos="9072"/>
            </w:tabs>
            <w:rPr>
              <w:sz w:val="16"/>
              <w:szCs w:val="16"/>
            </w:rPr>
          </w:pPr>
          <w:sdt>
            <w:sdtPr>
              <w:rPr>
                <w:b/>
                <w:sz w:val="16"/>
                <w:szCs w:val="16"/>
              </w:rPr>
              <w:id w:val="1415141"/>
              <w:placeholder>
                <w:docPart w:val="6CD082989DD04B50B0B59F1A63384C12"/>
              </w:placeholder>
              <w:showingPlcHdr/>
              <w:text/>
            </w:sdtPr>
            <w:sdtContent>
              <w:r w:rsidR="007858A8" w:rsidRPr="00AB31C1">
                <w:rPr>
                  <w:b/>
                  <w:sz w:val="16"/>
                  <w:szCs w:val="16"/>
                </w:rPr>
                <w:t xml:space="preserve">     </w:t>
              </w:r>
            </w:sdtContent>
          </w:sdt>
        </w:p>
      </w:tc>
    </w:tr>
    <w:tr w:rsidR="007858A8" w:rsidRPr="00AB31C1" w14:paraId="4AE399CE" w14:textId="77777777" w:rsidTr="00D635E2">
      <w:tc>
        <w:tcPr>
          <w:tcW w:w="6825" w:type="dxa"/>
        </w:tcPr>
        <w:p w14:paraId="20EC87BE" w14:textId="7BB86372" w:rsidR="007858A8" w:rsidRPr="00AB31C1" w:rsidRDefault="00000000" w:rsidP="00D90805">
          <w:pPr>
            <w:pStyle w:val="Bunntekst"/>
            <w:ind w:left="375"/>
            <w:rPr>
              <w:bCs/>
              <w:szCs w:val="16"/>
            </w:rPr>
          </w:pPr>
          <w:sdt>
            <w:sdtPr>
              <w:rPr>
                <w:bCs/>
                <w:szCs w:val="16"/>
              </w:rPr>
              <w:tag w:val="ToOrgUnit.E-mail"/>
              <w:id w:val="10020"/>
              <w:dataBinding w:prefixMappings="xmlns:gbs='http://www.software-innovation.no/growBusinessDocument'" w:xpath="/gbs:GrowBusinessDocument/gbs:ToOrgUnit.E-mail[@gbs:key='10020']" w:storeItemID="{7B884C8C-1C3C-41B1-8955-ECD2FED6F3E2}"/>
              <w:text/>
            </w:sdtPr>
            <w:sdtContent>
              <w:r w:rsidR="00984DCC">
                <w:rPr>
                  <w:bCs/>
                  <w:szCs w:val="16"/>
                </w:rPr>
                <w:t>bondelaget@bondelaget.no</w:t>
              </w:r>
            </w:sdtContent>
          </w:sdt>
          <w:r w:rsidR="007858A8" w:rsidRPr="00AB31C1">
            <w:rPr>
              <w:bCs/>
              <w:szCs w:val="16"/>
            </w:rPr>
            <w:t xml:space="preserve">, </w:t>
          </w:r>
          <w:sdt>
            <w:sdtPr>
              <w:rPr>
                <w:szCs w:val="16"/>
              </w:rPr>
              <w:tag w:val="ToOrgUnit.TeleObjects.Text"/>
              <w:id w:val="10034"/>
              <w:dataBinding w:prefixMappings="xmlns:gbs='http://www.software-innovation.no/growBusinessDocument'" w:xpath="/gbs:GrowBusinessDocument/gbs:ToOrgUnit.TeleObjectsJOINEX.Text[@gbs:key='10034']" w:storeItemID="{7B884C8C-1C3C-41B1-8955-ECD2FED6F3E2}"/>
              <w:text/>
            </w:sdtPr>
            <w:sdtContent>
              <w:r w:rsidR="00984DCC">
                <w:rPr>
                  <w:szCs w:val="16"/>
                </w:rPr>
                <w:t>www.bondelaget.no</w:t>
              </w:r>
            </w:sdtContent>
          </w:sdt>
        </w:p>
      </w:tc>
      <w:tc>
        <w:tcPr>
          <w:tcW w:w="2552" w:type="dxa"/>
        </w:tcPr>
        <w:p w14:paraId="2D204AD5" w14:textId="77777777" w:rsidR="007858A8" w:rsidRPr="00AB31C1" w:rsidRDefault="007858A8" w:rsidP="00366331">
          <w:pPr>
            <w:pStyle w:val="Topptekst"/>
            <w:tabs>
              <w:tab w:val="clear" w:pos="5954"/>
              <w:tab w:val="clear" w:pos="9072"/>
            </w:tabs>
            <w:rPr>
              <w:sz w:val="16"/>
              <w:szCs w:val="16"/>
            </w:rPr>
          </w:pPr>
        </w:p>
      </w:tc>
    </w:tr>
  </w:tbl>
  <w:p w14:paraId="0F91E9DC" w14:textId="77777777" w:rsidR="00362F7B" w:rsidRDefault="00362F7B" w:rsidP="00155DB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1546" w14:textId="77777777" w:rsidR="00071B73" w:rsidRDefault="00071B73">
      <w:r>
        <w:separator/>
      </w:r>
    </w:p>
  </w:footnote>
  <w:footnote w:type="continuationSeparator" w:id="0">
    <w:p w14:paraId="3F6A7581" w14:textId="77777777" w:rsidR="00071B73" w:rsidRDefault="00071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116C" w14:textId="77777777" w:rsidR="00EA0D45" w:rsidRDefault="00EA0D4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7" w:type="dxa"/>
      <w:tblLayout w:type="fixed"/>
      <w:tblCellMar>
        <w:left w:w="71" w:type="dxa"/>
        <w:right w:w="71" w:type="dxa"/>
      </w:tblCellMar>
      <w:tblLook w:val="0000" w:firstRow="0" w:lastRow="0" w:firstColumn="0" w:lastColumn="0" w:noHBand="0" w:noVBand="0"/>
    </w:tblPr>
    <w:tblGrid>
      <w:gridCol w:w="4564"/>
      <w:gridCol w:w="1559"/>
      <w:gridCol w:w="3304"/>
    </w:tblGrid>
    <w:tr w:rsidR="00362F7B" w14:paraId="43576A71" w14:textId="77777777" w:rsidTr="00F600B3">
      <w:tc>
        <w:tcPr>
          <w:tcW w:w="4564" w:type="dxa"/>
        </w:tcPr>
        <w:p w14:paraId="1AB88E61" w14:textId="103BE552" w:rsidR="00362F7B" w:rsidRDefault="00D771E4">
          <w:pPr>
            <w:pStyle w:val="Topptekst"/>
            <w:tabs>
              <w:tab w:val="clear" w:pos="5954"/>
              <w:tab w:val="clear" w:pos="9072"/>
            </w:tabs>
            <w:rPr>
              <w:sz w:val="16"/>
            </w:rPr>
          </w:pPr>
          <w:r>
            <w:rPr>
              <w:rStyle w:val="Sidetall"/>
              <w:sz w:val="16"/>
            </w:rPr>
            <w:fldChar w:fldCharType="begin"/>
          </w:r>
          <w:r w:rsidR="00362F7B">
            <w:rPr>
              <w:rStyle w:val="Sidetall"/>
              <w:sz w:val="16"/>
            </w:rPr>
            <w:instrText xml:space="preserve"> PAGE </w:instrText>
          </w:r>
          <w:r>
            <w:rPr>
              <w:rStyle w:val="Sidetall"/>
              <w:sz w:val="16"/>
            </w:rPr>
            <w:fldChar w:fldCharType="separate"/>
          </w:r>
          <w:r w:rsidR="00C7120A">
            <w:rPr>
              <w:rStyle w:val="Sidetall"/>
              <w:noProof/>
              <w:sz w:val="16"/>
            </w:rPr>
            <w:t>2</w:t>
          </w:r>
          <w:r>
            <w:rPr>
              <w:rStyle w:val="Sidetall"/>
              <w:sz w:val="16"/>
            </w:rPr>
            <w:fldChar w:fldCharType="end"/>
          </w:r>
          <w:r w:rsidR="00362F7B">
            <w:rPr>
              <w:sz w:val="16"/>
            </w:rPr>
            <w:t xml:space="preserve"> av </w:t>
          </w:r>
          <w:r w:rsidR="00C7120A">
            <w:rPr>
              <w:sz w:val="16"/>
            </w:rPr>
            <w:fldChar w:fldCharType="begin"/>
          </w:r>
          <w:r w:rsidR="00C7120A">
            <w:rPr>
              <w:sz w:val="16"/>
            </w:rPr>
            <w:instrText xml:space="preserve"> SECTIONPAGES   \* MERGEFORMAT </w:instrText>
          </w:r>
          <w:r w:rsidR="00C7120A">
            <w:rPr>
              <w:sz w:val="16"/>
            </w:rPr>
            <w:fldChar w:fldCharType="separate"/>
          </w:r>
          <w:r w:rsidR="002A4F04">
            <w:rPr>
              <w:noProof/>
              <w:sz w:val="16"/>
            </w:rPr>
            <w:t>3</w:t>
          </w:r>
          <w:r w:rsidR="00C7120A">
            <w:rPr>
              <w:sz w:val="16"/>
            </w:rPr>
            <w:fldChar w:fldCharType="end"/>
          </w:r>
        </w:p>
        <w:p w14:paraId="2DFBE4AA" w14:textId="4BB5DBA8" w:rsidR="00F600B3" w:rsidRPr="006F6F1F" w:rsidRDefault="00F600B3">
          <w:pPr>
            <w:pStyle w:val="Topptekst"/>
            <w:tabs>
              <w:tab w:val="clear" w:pos="5954"/>
              <w:tab w:val="clear" w:pos="9072"/>
            </w:tabs>
            <w:rPr>
              <w:sz w:val="18"/>
            </w:rPr>
          </w:pPr>
        </w:p>
      </w:tc>
      <w:tc>
        <w:tcPr>
          <w:tcW w:w="1559" w:type="dxa"/>
        </w:tcPr>
        <w:p w14:paraId="33802C18" w14:textId="4856D1BA" w:rsidR="00362F7B" w:rsidRPr="006F6F1F" w:rsidRDefault="00362F7B">
          <w:pPr>
            <w:pStyle w:val="Topptekst"/>
            <w:tabs>
              <w:tab w:val="clear" w:pos="5954"/>
              <w:tab w:val="clear" w:pos="9072"/>
            </w:tabs>
            <w:rPr>
              <w:sz w:val="18"/>
            </w:rPr>
          </w:pPr>
        </w:p>
      </w:tc>
      <w:tc>
        <w:tcPr>
          <w:tcW w:w="3304" w:type="dxa"/>
        </w:tcPr>
        <w:p w14:paraId="5728627E" w14:textId="0B4A9C32" w:rsidR="00362F7B" w:rsidRPr="006F6F1F" w:rsidRDefault="00362F7B">
          <w:pPr>
            <w:pStyle w:val="Topptekst"/>
            <w:tabs>
              <w:tab w:val="clear" w:pos="5954"/>
              <w:tab w:val="clear" w:pos="9072"/>
            </w:tabs>
            <w:rPr>
              <w:sz w:val="18"/>
            </w:rPr>
          </w:pPr>
        </w:p>
      </w:tc>
    </w:tr>
  </w:tbl>
  <w:p w14:paraId="04D82B59" w14:textId="77777777" w:rsidR="00362F7B" w:rsidRPr="00F60A1C" w:rsidRDefault="00362F7B">
    <w:pPr>
      <w:pStyle w:val="Topptekst"/>
      <w:rPr>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D548" w14:textId="77777777" w:rsidR="003E19F1" w:rsidRDefault="003E19F1" w:rsidP="003E19F1">
    <w:pPr>
      <w:pStyle w:val="Topptekst"/>
      <w:spacing w:after="40"/>
      <w:ind w:left="-142"/>
      <w:rPr>
        <w:rStyle w:val="Sidetall"/>
        <w:rFonts w:ascii="Arial" w:hAnsi="Arial" w:cs="Arial"/>
        <w:b/>
        <w:color w:val="897322"/>
        <w:sz w:val="15"/>
        <w:szCs w:val="15"/>
      </w:rPr>
    </w:pPr>
  </w:p>
  <w:p w14:paraId="5BC89960" w14:textId="53D71C63" w:rsidR="00563488" w:rsidRDefault="007858A8" w:rsidP="003E19F1">
    <w:pPr>
      <w:pStyle w:val="Topptekst"/>
      <w:spacing w:after="40"/>
      <w:ind w:left="-142"/>
      <w:rPr>
        <w:rStyle w:val="Sidetall"/>
        <w:b/>
      </w:rPr>
    </w:pPr>
    <w:r>
      <w:rPr>
        <w:rStyle w:val="BunntekstTegn"/>
        <w:b/>
        <w:noProof/>
      </w:rPr>
      <w:drawing>
        <wp:inline distT="0" distB="0" distL="0" distR="0" wp14:anchorId="4F2BA759" wp14:editId="00C91628">
          <wp:extent cx="1600200" cy="57308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487" cy="600043"/>
                  </a:xfrm>
                  <a:prstGeom prst="rect">
                    <a:avLst/>
                  </a:prstGeom>
                  <a:noFill/>
                  <a:ln>
                    <a:noFill/>
                  </a:ln>
                </pic:spPr>
              </pic:pic>
            </a:graphicData>
          </a:graphic>
        </wp:inline>
      </w:drawing>
    </w:r>
  </w:p>
  <w:p w14:paraId="23C3EC1D" w14:textId="63F296D3" w:rsidR="00563488" w:rsidRDefault="00563488" w:rsidP="00085008">
    <w:pPr>
      <w:pStyle w:val="Topptekst"/>
      <w:rPr>
        <w:rStyle w:val="Sidetall"/>
        <w:b/>
      </w:rPr>
    </w:pPr>
    <w:r>
      <w:rPr>
        <w:rStyle w:val="Sidetall"/>
        <w:rFonts w:ascii="Arial" w:hAnsi="Arial" w:cs="Arial"/>
        <w:b/>
        <w:color w:val="897322"/>
        <w:sz w:val="15"/>
        <w:szCs w:val="15"/>
      </w:rPr>
      <w:t xml:space="preserve">Retur: </w:t>
    </w:r>
    <w:r w:rsidRPr="00E653F2">
      <w:rPr>
        <w:rStyle w:val="Sidetall"/>
        <w:rFonts w:ascii="Arial" w:hAnsi="Arial" w:cs="Arial"/>
        <w:b/>
        <w:color w:val="897322"/>
        <w:sz w:val="15"/>
        <w:szCs w:val="15"/>
      </w:rPr>
      <w:t>Postboks 9354 Grønland, 0135 Oslo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9E953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F062C0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F8879A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B3092E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AC62D3D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A2D3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A6A18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E4DF1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3A5AD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E462230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4987A45"/>
    <w:multiLevelType w:val="hybridMultilevel"/>
    <w:tmpl w:val="F4983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75559021">
    <w:abstractNumId w:val="8"/>
  </w:num>
  <w:num w:numId="2" w16cid:durableId="1461338914">
    <w:abstractNumId w:val="3"/>
  </w:num>
  <w:num w:numId="3" w16cid:durableId="1989939041">
    <w:abstractNumId w:val="2"/>
  </w:num>
  <w:num w:numId="4" w16cid:durableId="1301574734">
    <w:abstractNumId w:val="1"/>
  </w:num>
  <w:num w:numId="5" w16cid:durableId="221411998">
    <w:abstractNumId w:val="0"/>
  </w:num>
  <w:num w:numId="6" w16cid:durableId="179125711">
    <w:abstractNumId w:val="9"/>
  </w:num>
  <w:num w:numId="7" w16cid:durableId="1913084390">
    <w:abstractNumId w:val="7"/>
  </w:num>
  <w:num w:numId="8" w16cid:durableId="148713766">
    <w:abstractNumId w:val="6"/>
  </w:num>
  <w:num w:numId="9" w16cid:durableId="289360487">
    <w:abstractNumId w:val="5"/>
  </w:num>
  <w:num w:numId="10" w16cid:durableId="1432315842">
    <w:abstractNumId w:val="4"/>
  </w:num>
  <w:num w:numId="11" w16cid:durableId="16494399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31"/>
    <w:rsid w:val="000141A3"/>
    <w:rsid w:val="00036F90"/>
    <w:rsid w:val="00043ADA"/>
    <w:rsid w:val="000514F2"/>
    <w:rsid w:val="000548BB"/>
    <w:rsid w:val="00071B73"/>
    <w:rsid w:val="00085008"/>
    <w:rsid w:val="0008681E"/>
    <w:rsid w:val="00087D8C"/>
    <w:rsid w:val="000951DF"/>
    <w:rsid w:val="00096177"/>
    <w:rsid w:val="000A0F2C"/>
    <w:rsid w:val="000C2563"/>
    <w:rsid w:val="000D74BE"/>
    <w:rsid w:val="000F7475"/>
    <w:rsid w:val="001072AB"/>
    <w:rsid w:val="001259B6"/>
    <w:rsid w:val="00127CEA"/>
    <w:rsid w:val="00130911"/>
    <w:rsid w:val="00142755"/>
    <w:rsid w:val="00155DBF"/>
    <w:rsid w:val="001632D7"/>
    <w:rsid w:val="001D336C"/>
    <w:rsid w:val="00212F50"/>
    <w:rsid w:val="00217745"/>
    <w:rsid w:val="00233029"/>
    <w:rsid w:val="002350E5"/>
    <w:rsid w:val="002356DF"/>
    <w:rsid w:val="00236FA9"/>
    <w:rsid w:val="00245C12"/>
    <w:rsid w:val="00261E2A"/>
    <w:rsid w:val="00275464"/>
    <w:rsid w:val="00276C09"/>
    <w:rsid w:val="002807E1"/>
    <w:rsid w:val="002A4F04"/>
    <w:rsid w:val="002C0705"/>
    <w:rsid w:val="002F6501"/>
    <w:rsid w:val="002F6DAD"/>
    <w:rsid w:val="00303EE4"/>
    <w:rsid w:val="00311625"/>
    <w:rsid w:val="003141DD"/>
    <w:rsid w:val="00325C08"/>
    <w:rsid w:val="0032610C"/>
    <w:rsid w:val="0033283A"/>
    <w:rsid w:val="00337A66"/>
    <w:rsid w:val="00351482"/>
    <w:rsid w:val="00362F7B"/>
    <w:rsid w:val="00366331"/>
    <w:rsid w:val="00371D03"/>
    <w:rsid w:val="0037725C"/>
    <w:rsid w:val="0038460D"/>
    <w:rsid w:val="00392FDE"/>
    <w:rsid w:val="003C0B8F"/>
    <w:rsid w:val="003D7141"/>
    <w:rsid w:val="003E17D3"/>
    <w:rsid w:val="003E19F1"/>
    <w:rsid w:val="003E633D"/>
    <w:rsid w:val="00402EBA"/>
    <w:rsid w:val="0043015A"/>
    <w:rsid w:val="004426BF"/>
    <w:rsid w:val="0045339E"/>
    <w:rsid w:val="00453DC0"/>
    <w:rsid w:val="00460487"/>
    <w:rsid w:val="00462198"/>
    <w:rsid w:val="00466F2B"/>
    <w:rsid w:val="00472AE9"/>
    <w:rsid w:val="004761E8"/>
    <w:rsid w:val="00477F73"/>
    <w:rsid w:val="00481D64"/>
    <w:rsid w:val="004A3122"/>
    <w:rsid w:val="004D4342"/>
    <w:rsid w:val="004D47C1"/>
    <w:rsid w:val="004E1B9D"/>
    <w:rsid w:val="005015AE"/>
    <w:rsid w:val="00501D30"/>
    <w:rsid w:val="00502FA6"/>
    <w:rsid w:val="005348D7"/>
    <w:rsid w:val="005364DA"/>
    <w:rsid w:val="00552AE1"/>
    <w:rsid w:val="005567E8"/>
    <w:rsid w:val="00561733"/>
    <w:rsid w:val="00562D07"/>
    <w:rsid w:val="00563488"/>
    <w:rsid w:val="0056465D"/>
    <w:rsid w:val="005662C4"/>
    <w:rsid w:val="00575357"/>
    <w:rsid w:val="005958E3"/>
    <w:rsid w:val="005A43CB"/>
    <w:rsid w:val="005A7830"/>
    <w:rsid w:val="005B3E3D"/>
    <w:rsid w:val="005C6374"/>
    <w:rsid w:val="005D4289"/>
    <w:rsid w:val="005E0221"/>
    <w:rsid w:val="005E466F"/>
    <w:rsid w:val="006102B2"/>
    <w:rsid w:val="006207DA"/>
    <w:rsid w:val="00635A65"/>
    <w:rsid w:val="006454CE"/>
    <w:rsid w:val="00645F4C"/>
    <w:rsid w:val="006501B4"/>
    <w:rsid w:val="00662610"/>
    <w:rsid w:val="00665370"/>
    <w:rsid w:val="00683A53"/>
    <w:rsid w:val="00691BC7"/>
    <w:rsid w:val="00691CC2"/>
    <w:rsid w:val="00693096"/>
    <w:rsid w:val="00696E68"/>
    <w:rsid w:val="006A77E1"/>
    <w:rsid w:val="006C471F"/>
    <w:rsid w:val="006C796C"/>
    <w:rsid w:val="006C7D99"/>
    <w:rsid w:val="006D0115"/>
    <w:rsid w:val="006F3144"/>
    <w:rsid w:val="006F6F1F"/>
    <w:rsid w:val="006F767B"/>
    <w:rsid w:val="00700AF8"/>
    <w:rsid w:val="00703031"/>
    <w:rsid w:val="00703B8F"/>
    <w:rsid w:val="00713E51"/>
    <w:rsid w:val="00721640"/>
    <w:rsid w:val="00726D00"/>
    <w:rsid w:val="007858A8"/>
    <w:rsid w:val="00787B4A"/>
    <w:rsid w:val="007D0784"/>
    <w:rsid w:val="007D4434"/>
    <w:rsid w:val="007D45A2"/>
    <w:rsid w:val="007F7C4F"/>
    <w:rsid w:val="00804164"/>
    <w:rsid w:val="00825902"/>
    <w:rsid w:val="00837D3F"/>
    <w:rsid w:val="0084670A"/>
    <w:rsid w:val="00861D6A"/>
    <w:rsid w:val="00867996"/>
    <w:rsid w:val="00874F46"/>
    <w:rsid w:val="0088699A"/>
    <w:rsid w:val="008A145A"/>
    <w:rsid w:val="008B5E44"/>
    <w:rsid w:val="008C0450"/>
    <w:rsid w:val="008C30BB"/>
    <w:rsid w:val="008E7F6A"/>
    <w:rsid w:val="008F5454"/>
    <w:rsid w:val="008F5DE1"/>
    <w:rsid w:val="009003D3"/>
    <w:rsid w:val="00902773"/>
    <w:rsid w:val="00902963"/>
    <w:rsid w:val="009122DC"/>
    <w:rsid w:val="0091283D"/>
    <w:rsid w:val="009139B2"/>
    <w:rsid w:val="009204F6"/>
    <w:rsid w:val="00927000"/>
    <w:rsid w:val="009432CC"/>
    <w:rsid w:val="00947410"/>
    <w:rsid w:val="00971A19"/>
    <w:rsid w:val="00984DCC"/>
    <w:rsid w:val="0099057A"/>
    <w:rsid w:val="00991040"/>
    <w:rsid w:val="00992C58"/>
    <w:rsid w:val="009A1C57"/>
    <w:rsid w:val="009D4A9E"/>
    <w:rsid w:val="009E0A93"/>
    <w:rsid w:val="009E64DC"/>
    <w:rsid w:val="009E6802"/>
    <w:rsid w:val="009E75AD"/>
    <w:rsid w:val="009E796A"/>
    <w:rsid w:val="009F5CEC"/>
    <w:rsid w:val="00A218A7"/>
    <w:rsid w:val="00A229CD"/>
    <w:rsid w:val="00A36753"/>
    <w:rsid w:val="00A4248D"/>
    <w:rsid w:val="00A54021"/>
    <w:rsid w:val="00A5543F"/>
    <w:rsid w:val="00A61E0B"/>
    <w:rsid w:val="00A64DCE"/>
    <w:rsid w:val="00A67F8A"/>
    <w:rsid w:val="00AB1FFF"/>
    <w:rsid w:val="00AE5300"/>
    <w:rsid w:val="00AF79A4"/>
    <w:rsid w:val="00B00F6D"/>
    <w:rsid w:val="00B0782B"/>
    <w:rsid w:val="00B07B21"/>
    <w:rsid w:val="00B22AFC"/>
    <w:rsid w:val="00B31324"/>
    <w:rsid w:val="00B32010"/>
    <w:rsid w:val="00B4749F"/>
    <w:rsid w:val="00B67425"/>
    <w:rsid w:val="00B75626"/>
    <w:rsid w:val="00B7636E"/>
    <w:rsid w:val="00BA1911"/>
    <w:rsid w:val="00BA5D36"/>
    <w:rsid w:val="00BB38E0"/>
    <w:rsid w:val="00BC220E"/>
    <w:rsid w:val="00BC4D6B"/>
    <w:rsid w:val="00BC60F3"/>
    <w:rsid w:val="00BD6789"/>
    <w:rsid w:val="00BE0E0A"/>
    <w:rsid w:val="00BE7DEF"/>
    <w:rsid w:val="00BF6607"/>
    <w:rsid w:val="00BF7F8D"/>
    <w:rsid w:val="00C016E4"/>
    <w:rsid w:val="00C05D5B"/>
    <w:rsid w:val="00C07D5D"/>
    <w:rsid w:val="00C153AB"/>
    <w:rsid w:val="00C202EB"/>
    <w:rsid w:val="00C33015"/>
    <w:rsid w:val="00C5626F"/>
    <w:rsid w:val="00C7120A"/>
    <w:rsid w:val="00C805B2"/>
    <w:rsid w:val="00C80DDD"/>
    <w:rsid w:val="00C87CE5"/>
    <w:rsid w:val="00C94304"/>
    <w:rsid w:val="00C972B4"/>
    <w:rsid w:val="00CB4158"/>
    <w:rsid w:val="00CC697B"/>
    <w:rsid w:val="00CD3FD4"/>
    <w:rsid w:val="00CE25F1"/>
    <w:rsid w:val="00CE6DBB"/>
    <w:rsid w:val="00CF4107"/>
    <w:rsid w:val="00CF48F9"/>
    <w:rsid w:val="00CF6643"/>
    <w:rsid w:val="00D030CF"/>
    <w:rsid w:val="00D108A0"/>
    <w:rsid w:val="00D32B37"/>
    <w:rsid w:val="00D34010"/>
    <w:rsid w:val="00D4460A"/>
    <w:rsid w:val="00D608CF"/>
    <w:rsid w:val="00D6469D"/>
    <w:rsid w:val="00D72A25"/>
    <w:rsid w:val="00D771E4"/>
    <w:rsid w:val="00D90805"/>
    <w:rsid w:val="00D9781B"/>
    <w:rsid w:val="00DB170A"/>
    <w:rsid w:val="00DC4C6E"/>
    <w:rsid w:val="00DD29AC"/>
    <w:rsid w:val="00DF0614"/>
    <w:rsid w:val="00E02A04"/>
    <w:rsid w:val="00E06931"/>
    <w:rsid w:val="00E16353"/>
    <w:rsid w:val="00E33753"/>
    <w:rsid w:val="00E35C6C"/>
    <w:rsid w:val="00E76574"/>
    <w:rsid w:val="00E8008B"/>
    <w:rsid w:val="00E813FF"/>
    <w:rsid w:val="00E85659"/>
    <w:rsid w:val="00E87BEC"/>
    <w:rsid w:val="00EA0D45"/>
    <w:rsid w:val="00ED0DFA"/>
    <w:rsid w:val="00EE4E2A"/>
    <w:rsid w:val="00EF21EC"/>
    <w:rsid w:val="00EF24B9"/>
    <w:rsid w:val="00EF46F5"/>
    <w:rsid w:val="00F15944"/>
    <w:rsid w:val="00F31CB0"/>
    <w:rsid w:val="00F35CAE"/>
    <w:rsid w:val="00F47D99"/>
    <w:rsid w:val="00F600B3"/>
    <w:rsid w:val="00F60A1C"/>
    <w:rsid w:val="00F656D5"/>
    <w:rsid w:val="00F861BD"/>
    <w:rsid w:val="00F87946"/>
    <w:rsid w:val="00FB7276"/>
    <w:rsid w:val="00FC113A"/>
    <w:rsid w:val="00FD2300"/>
    <w:rsid w:val="00FD37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E7B61"/>
  <w15:docId w15:val="{565D17DB-87B0-4072-9128-86E0ACE5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805"/>
    <w:rPr>
      <w:rFonts w:ascii="Georgia" w:hAnsi="Georgia"/>
      <w:kern w:val="28"/>
      <w:sz w:val="21"/>
      <w:lang w:eastAsia="en-US"/>
    </w:rPr>
  </w:style>
  <w:style w:type="paragraph" w:styleId="Overskrift1">
    <w:name w:val="heading 1"/>
    <w:basedOn w:val="Normal"/>
    <w:next w:val="Normal"/>
    <w:qFormat/>
    <w:rsid w:val="00D90805"/>
    <w:pPr>
      <w:keepNext/>
      <w:spacing w:before="240" w:after="60"/>
      <w:outlineLvl w:val="0"/>
    </w:pPr>
    <w:rPr>
      <w:b/>
      <w:sz w:val="22"/>
    </w:rPr>
  </w:style>
  <w:style w:type="paragraph" w:styleId="Overskrift2">
    <w:name w:val="heading 2"/>
    <w:basedOn w:val="Normal"/>
    <w:next w:val="Normal"/>
    <w:link w:val="Overskrift2Tegn"/>
    <w:semiHidden/>
    <w:unhideWhenUsed/>
    <w:qFormat/>
    <w:rsid w:val="00984D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semiHidden/>
    <w:unhideWhenUsed/>
    <w:qFormat/>
    <w:rsid w:val="00984DC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semiHidden/>
    <w:unhideWhenUsed/>
    <w:qFormat/>
    <w:rsid w:val="00984DCC"/>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984DCC"/>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984DCC"/>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984DC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984DCC"/>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semiHidden/>
    <w:unhideWhenUsed/>
    <w:qFormat/>
    <w:rsid w:val="00984DC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A5543F"/>
    <w:pPr>
      <w:tabs>
        <w:tab w:val="left" w:pos="5954"/>
        <w:tab w:val="right" w:pos="9072"/>
      </w:tabs>
    </w:pPr>
  </w:style>
  <w:style w:type="paragraph" w:styleId="Bunntekst">
    <w:name w:val="footer"/>
    <w:basedOn w:val="Normal"/>
    <w:link w:val="BunntekstTegn"/>
    <w:uiPriority w:val="99"/>
    <w:rsid w:val="00D90805"/>
    <w:pPr>
      <w:tabs>
        <w:tab w:val="center" w:pos="4536"/>
        <w:tab w:val="right" w:pos="9072"/>
      </w:tabs>
    </w:pPr>
    <w:rPr>
      <w:kern w:val="22"/>
      <w:sz w:val="16"/>
    </w:rPr>
  </w:style>
  <w:style w:type="paragraph" w:customStyle="1" w:styleId="Brevhode">
    <w:name w:val="Brevhode"/>
    <w:basedOn w:val="Normal"/>
    <w:rsid w:val="00D90805"/>
    <w:pPr>
      <w:tabs>
        <w:tab w:val="left" w:pos="1701"/>
        <w:tab w:val="left" w:pos="4253"/>
        <w:tab w:val="left" w:pos="5954"/>
      </w:tabs>
    </w:pPr>
    <w:rPr>
      <w:kern w:val="22"/>
      <w:sz w:val="16"/>
    </w:rPr>
  </w:style>
  <w:style w:type="paragraph" w:customStyle="1" w:styleId="Adressat">
    <w:name w:val="Adressat"/>
    <w:basedOn w:val="Brevhode"/>
    <w:rsid w:val="00D90805"/>
    <w:rPr>
      <w:kern w:val="28"/>
      <w:sz w:val="21"/>
    </w:rPr>
  </w:style>
  <w:style w:type="character" w:styleId="Sidetall">
    <w:name w:val="page number"/>
    <w:basedOn w:val="Standardskriftforavsnitt"/>
    <w:rsid w:val="00A5543F"/>
    <w:rPr>
      <w:lang w:val="nb-NO"/>
    </w:rPr>
  </w:style>
  <w:style w:type="character" w:styleId="Merknadsreferanse">
    <w:name w:val="annotation reference"/>
    <w:basedOn w:val="Standardskriftforavsnitt"/>
    <w:semiHidden/>
    <w:rsid w:val="00A5543F"/>
    <w:rPr>
      <w:sz w:val="16"/>
      <w:szCs w:val="16"/>
      <w:lang w:val="nb-NO"/>
    </w:rPr>
  </w:style>
  <w:style w:type="paragraph" w:styleId="Merknadstekst">
    <w:name w:val="annotation text"/>
    <w:basedOn w:val="Normal"/>
    <w:link w:val="MerknadstekstTegn"/>
    <w:semiHidden/>
    <w:rsid w:val="00A5543F"/>
    <w:rPr>
      <w:sz w:val="20"/>
    </w:rPr>
  </w:style>
  <w:style w:type="character" w:styleId="Hyperkobling">
    <w:name w:val="Hyperlink"/>
    <w:basedOn w:val="Standardskriftforavsnitt"/>
    <w:rsid w:val="00A5543F"/>
    <w:rPr>
      <w:color w:val="0000FF"/>
      <w:u w:val="single"/>
      <w:lang w:val="nb-NO"/>
    </w:rPr>
  </w:style>
  <w:style w:type="character" w:styleId="Plassholdertekst">
    <w:name w:val="Placeholder Text"/>
    <w:basedOn w:val="Standardskriftforavsnitt"/>
    <w:uiPriority w:val="99"/>
    <w:semiHidden/>
    <w:rsid w:val="00261E2A"/>
    <w:rPr>
      <w:color w:val="808080"/>
      <w:lang w:val="nb-NO"/>
    </w:rPr>
  </w:style>
  <w:style w:type="paragraph" w:styleId="Bobletekst">
    <w:name w:val="Balloon Text"/>
    <w:basedOn w:val="Normal"/>
    <w:link w:val="BobletekstTegn"/>
    <w:rsid w:val="00261E2A"/>
    <w:rPr>
      <w:rFonts w:ascii="Tahoma" w:hAnsi="Tahoma" w:cs="Tahoma"/>
      <w:sz w:val="16"/>
      <w:szCs w:val="16"/>
    </w:rPr>
  </w:style>
  <w:style w:type="character" w:customStyle="1" w:styleId="BobletekstTegn">
    <w:name w:val="Bobletekst Tegn"/>
    <w:basedOn w:val="Standardskriftforavsnitt"/>
    <w:link w:val="Bobletekst"/>
    <w:rsid w:val="00261E2A"/>
    <w:rPr>
      <w:rFonts w:ascii="Tahoma" w:hAnsi="Tahoma" w:cs="Tahoma"/>
      <w:kern w:val="28"/>
      <w:sz w:val="16"/>
      <w:szCs w:val="16"/>
      <w:lang w:val="nb-NO" w:eastAsia="en-US"/>
    </w:rPr>
  </w:style>
  <w:style w:type="table" w:styleId="Tabellrutenett">
    <w:name w:val="Table Grid"/>
    <w:basedOn w:val="Vanligtabell"/>
    <w:rsid w:val="00ED0D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rsid w:val="007858A8"/>
    <w:rPr>
      <w:rFonts w:ascii="Georgia" w:hAnsi="Georgia"/>
      <w:kern w:val="28"/>
      <w:sz w:val="21"/>
      <w:lang w:val="nb-NO" w:eastAsia="en-US"/>
    </w:rPr>
  </w:style>
  <w:style w:type="character" w:customStyle="1" w:styleId="BunntekstTegn">
    <w:name w:val="Bunntekst Tegn"/>
    <w:basedOn w:val="Standardskriftforavsnitt"/>
    <w:link w:val="Bunntekst"/>
    <w:uiPriority w:val="99"/>
    <w:rsid w:val="00D90805"/>
    <w:rPr>
      <w:rFonts w:ascii="Georgia" w:hAnsi="Georgia"/>
      <w:kern w:val="22"/>
      <w:sz w:val="16"/>
      <w:lang w:val="nb-NO" w:eastAsia="en-US"/>
    </w:rPr>
  </w:style>
  <w:style w:type="character" w:customStyle="1" w:styleId="StilKursiv">
    <w:name w:val="Stil Kursiv"/>
    <w:basedOn w:val="Standardskriftforavsnitt"/>
    <w:rsid w:val="00D90805"/>
    <w:rPr>
      <w:rFonts w:ascii="Georgia" w:hAnsi="Georgia"/>
      <w:i/>
      <w:iCs/>
      <w:spacing w:val="0"/>
      <w:w w:val="100"/>
      <w:kern w:val="28"/>
      <w:position w:val="0"/>
      <w:sz w:val="21"/>
      <w:lang w:val="nb-NO"/>
    </w:rPr>
  </w:style>
  <w:style w:type="paragraph" w:styleId="Avsenderadresse">
    <w:name w:val="envelope return"/>
    <w:basedOn w:val="Normal"/>
    <w:semiHidden/>
    <w:unhideWhenUsed/>
    <w:rsid w:val="00984DCC"/>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984DCC"/>
  </w:style>
  <w:style w:type="paragraph" w:styleId="Bildetekst">
    <w:name w:val="caption"/>
    <w:basedOn w:val="Normal"/>
    <w:next w:val="Normal"/>
    <w:semiHidden/>
    <w:unhideWhenUsed/>
    <w:qFormat/>
    <w:rsid w:val="00984DCC"/>
    <w:pPr>
      <w:spacing w:after="200"/>
    </w:pPr>
    <w:rPr>
      <w:i/>
      <w:iCs/>
      <w:color w:val="1F497D" w:themeColor="text2"/>
      <w:sz w:val="18"/>
      <w:szCs w:val="18"/>
    </w:rPr>
  </w:style>
  <w:style w:type="paragraph" w:styleId="Blokktekst">
    <w:name w:val="Block Text"/>
    <w:basedOn w:val="Normal"/>
    <w:semiHidden/>
    <w:unhideWhenUsed/>
    <w:rsid w:val="00984D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984DCC"/>
    <w:rPr>
      <w:b/>
      <w:bCs/>
      <w:i/>
      <w:iCs/>
      <w:spacing w:val="5"/>
      <w:lang w:val="nb-NO"/>
    </w:rPr>
  </w:style>
  <w:style w:type="paragraph" w:styleId="Brdtekst">
    <w:name w:val="Body Text"/>
    <w:basedOn w:val="Normal"/>
    <w:link w:val="BrdtekstTegn"/>
    <w:semiHidden/>
    <w:unhideWhenUsed/>
    <w:rsid w:val="00984DCC"/>
    <w:pPr>
      <w:spacing w:after="120"/>
    </w:pPr>
  </w:style>
  <w:style w:type="character" w:customStyle="1" w:styleId="BrdtekstTegn">
    <w:name w:val="Brødtekst Tegn"/>
    <w:basedOn w:val="Standardskriftforavsnitt"/>
    <w:link w:val="Brdtekst"/>
    <w:semiHidden/>
    <w:rsid w:val="00984DCC"/>
    <w:rPr>
      <w:rFonts w:ascii="Georgia" w:hAnsi="Georgia"/>
      <w:kern w:val="28"/>
      <w:sz w:val="21"/>
      <w:lang w:val="nb-NO" w:eastAsia="en-US"/>
    </w:rPr>
  </w:style>
  <w:style w:type="paragraph" w:styleId="Brdtekst-frsteinnrykk">
    <w:name w:val="Body Text First Indent"/>
    <w:basedOn w:val="Brdtekst"/>
    <w:link w:val="Brdtekst-frsteinnrykkTegn"/>
    <w:rsid w:val="00984DCC"/>
    <w:pPr>
      <w:spacing w:after="0"/>
      <w:ind w:firstLine="360"/>
    </w:pPr>
  </w:style>
  <w:style w:type="character" w:customStyle="1" w:styleId="Brdtekst-frsteinnrykkTegn">
    <w:name w:val="Brødtekst - første innrykk Tegn"/>
    <w:basedOn w:val="BrdtekstTegn"/>
    <w:link w:val="Brdtekst-frsteinnrykk"/>
    <w:rsid w:val="00984DCC"/>
    <w:rPr>
      <w:rFonts w:ascii="Georgia" w:hAnsi="Georgia"/>
      <w:kern w:val="28"/>
      <w:sz w:val="21"/>
      <w:lang w:val="nb-NO" w:eastAsia="en-US"/>
    </w:rPr>
  </w:style>
  <w:style w:type="paragraph" w:styleId="Brdtekstinnrykk">
    <w:name w:val="Body Text Indent"/>
    <w:basedOn w:val="Normal"/>
    <w:link w:val="BrdtekstinnrykkTegn"/>
    <w:semiHidden/>
    <w:unhideWhenUsed/>
    <w:rsid w:val="00984DCC"/>
    <w:pPr>
      <w:spacing w:after="120"/>
      <w:ind w:left="283"/>
    </w:pPr>
  </w:style>
  <w:style w:type="character" w:customStyle="1" w:styleId="BrdtekstinnrykkTegn">
    <w:name w:val="Brødtekstinnrykk Tegn"/>
    <w:basedOn w:val="Standardskriftforavsnitt"/>
    <w:link w:val="Brdtekstinnrykk"/>
    <w:semiHidden/>
    <w:rsid w:val="00984DCC"/>
    <w:rPr>
      <w:rFonts w:ascii="Georgia" w:hAnsi="Georgia"/>
      <w:kern w:val="28"/>
      <w:sz w:val="21"/>
      <w:lang w:val="nb-NO" w:eastAsia="en-US"/>
    </w:rPr>
  </w:style>
  <w:style w:type="paragraph" w:styleId="Brdtekst-frsteinnrykk2">
    <w:name w:val="Body Text First Indent 2"/>
    <w:basedOn w:val="Brdtekstinnrykk"/>
    <w:link w:val="Brdtekst-frsteinnrykk2Tegn"/>
    <w:semiHidden/>
    <w:unhideWhenUsed/>
    <w:rsid w:val="00984DCC"/>
    <w:pPr>
      <w:spacing w:after="0"/>
      <w:ind w:left="360" w:firstLine="360"/>
    </w:pPr>
  </w:style>
  <w:style w:type="character" w:customStyle="1" w:styleId="Brdtekst-frsteinnrykk2Tegn">
    <w:name w:val="Brødtekst - første innrykk 2 Tegn"/>
    <w:basedOn w:val="BrdtekstinnrykkTegn"/>
    <w:link w:val="Brdtekst-frsteinnrykk2"/>
    <w:semiHidden/>
    <w:rsid w:val="00984DCC"/>
    <w:rPr>
      <w:rFonts w:ascii="Georgia" w:hAnsi="Georgia"/>
      <w:kern w:val="28"/>
      <w:sz w:val="21"/>
      <w:lang w:val="nb-NO" w:eastAsia="en-US"/>
    </w:rPr>
  </w:style>
  <w:style w:type="paragraph" w:styleId="Brdtekst2">
    <w:name w:val="Body Text 2"/>
    <w:basedOn w:val="Normal"/>
    <w:link w:val="Brdtekst2Tegn"/>
    <w:semiHidden/>
    <w:unhideWhenUsed/>
    <w:rsid w:val="00984DCC"/>
    <w:pPr>
      <w:spacing w:after="120" w:line="480" w:lineRule="auto"/>
    </w:pPr>
  </w:style>
  <w:style w:type="character" w:customStyle="1" w:styleId="Brdtekst2Tegn">
    <w:name w:val="Brødtekst 2 Tegn"/>
    <w:basedOn w:val="Standardskriftforavsnitt"/>
    <w:link w:val="Brdtekst2"/>
    <w:semiHidden/>
    <w:rsid w:val="00984DCC"/>
    <w:rPr>
      <w:rFonts w:ascii="Georgia" w:hAnsi="Georgia"/>
      <w:kern w:val="28"/>
      <w:sz w:val="21"/>
      <w:lang w:val="nb-NO" w:eastAsia="en-US"/>
    </w:rPr>
  </w:style>
  <w:style w:type="paragraph" w:styleId="Brdtekst3">
    <w:name w:val="Body Text 3"/>
    <w:basedOn w:val="Normal"/>
    <w:link w:val="Brdtekst3Tegn"/>
    <w:semiHidden/>
    <w:unhideWhenUsed/>
    <w:rsid w:val="00984DCC"/>
    <w:pPr>
      <w:spacing w:after="120"/>
    </w:pPr>
    <w:rPr>
      <w:sz w:val="16"/>
      <w:szCs w:val="16"/>
    </w:rPr>
  </w:style>
  <w:style w:type="character" w:customStyle="1" w:styleId="Brdtekst3Tegn">
    <w:name w:val="Brødtekst 3 Tegn"/>
    <w:basedOn w:val="Standardskriftforavsnitt"/>
    <w:link w:val="Brdtekst3"/>
    <w:semiHidden/>
    <w:rsid w:val="00984DCC"/>
    <w:rPr>
      <w:rFonts w:ascii="Georgia" w:hAnsi="Georgia"/>
      <w:kern w:val="28"/>
      <w:sz w:val="16"/>
      <w:szCs w:val="16"/>
      <w:lang w:val="nb-NO" w:eastAsia="en-US"/>
    </w:rPr>
  </w:style>
  <w:style w:type="paragraph" w:styleId="Brdtekstinnrykk2">
    <w:name w:val="Body Text Indent 2"/>
    <w:basedOn w:val="Normal"/>
    <w:link w:val="Brdtekstinnrykk2Tegn"/>
    <w:semiHidden/>
    <w:unhideWhenUsed/>
    <w:rsid w:val="00984DCC"/>
    <w:pPr>
      <w:spacing w:after="120" w:line="480" w:lineRule="auto"/>
      <w:ind w:left="283"/>
    </w:pPr>
  </w:style>
  <w:style w:type="character" w:customStyle="1" w:styleId="Brdtekstinnrykk2Tegn">
    <w:name w:val="Brødtekstinnrykk 2 Tegn"/>
    <w:basedOn w:val="Standardskriftforavsnitt"/>
    <w:link w:val="Brdtekstinnrykk2"/>
    <w:semiHidden/>
    <w:rsid w:val="00984DCC"/>
    <w:rPr>
      <w:rFonts w:ascii="Georgia" w:hAnsi="Georgia"/>
      <w:kern w:val="28"/>
      <w:sz w:val="21"/>
      <w:lang w:val="nb-NO" w:eastAsia="en-US"/>
    </w:rPr>
  </w:style>
  <w:style w:type="paragraph" w:styleId="Brdtekstinnrykk3">
    <w:name w:val="Body Text Indent 3"/>
    <w:basedOn w:val="Normal"/>
    <w:link w:val="Brdtekstinnrykk3Tegn"/>
    <w:semiHidden/>
    <w:unhideWhenUsed/>
    <w:rsid w:val="00984DCC"/>
    <w:pPr>
      <w:spacing w:after="120"/>
      <w:ind w:left="283"/>
    </w:pPr>
    <w:rPr>
      <w:sz w:val="16"/>
      <w:szCs w:val="16"/>
    </w:rPr>
  </w:style>
  <w:style w:type="character" w:customStyle="1" w:styleId="Brdtekstinnrykk3Tegn">
    <w:name w:val="Brødtekstinnrykk 3 Tegn"/>
    <w:basedOn w:val="Standardskriftforavsnitt"/>
    <w:link w:val="Brdtekstinnrykk3"/>
    <w:semiHidden/>
    <w:rsid w:val="00984DCC"/>
    <w:rPr>
      <w:rFonts w:ascii="Georgia" w:hAnsi="Georgia"/>
      <w:kern w:val="28"/>
      <w:sz w:val="16"/>
      <w:szCs w:val="16"/>
      <w:lang w:val="nb-NO" w:eastAsia="en-US"/>
    </w:rPr>
  </w:style>
  <w:style w:type="paragraph" w:styleId="Dato">
    <w:name w:val="Date"/>
    <w:basedOn w:val="Normal"/>
    <w:next w:val="Normal"/>
    <w:link w:val="DatoTegn"/>
    <w:rsid w:val="00984DCC"/>
  </w:style>
  <w:style w:type="character" w:customStyle="1" w:styleId="DatoTegn">
    <w:name w:val="Dato Tegn"/>
    <w:basedOn w:val="Standardskriftforavsnitt"/>
    <w:link w:val="Dato"/>
    <w:rsid w:val="00984DCC"/>
    <w:rPr>
      <w:rFonts w:ascii="Georgia" w:hAnsi="Georgia"/>
      <w:kern w:val="28"/>
      <w:sz w:val="21"/>
      <w:lang w:val="nb-NO" w:eastAsia="en-US"/>
    </w:rPr>
  </w:style>
  <w:style w:type="paragraph" w:styleId="Dokumentkart">
    <w:name w:val="Document Map"/>
    <w:basedOn w:val="Normal"/>
    <w:link w:val="DokumentkartTegn"/>
    <w:semiHidden/>
    <w:unhideWhenUsed/>
    <w:rsid w:val="00984DCC"/>
    <w:rPr>
      <w:rFonts w:ascii="Segoe UI" w:hAnsi="Segoe UI" w:cs="Segoe UI"/>
      <w:sz w:val="16"/>
      <w:szCs w:val="16"/>
    </w:rPr>
  </w:style>
  <w:style w:type="character" w:customStyle="1" w:styleId="DokumentkartTegn">
    <w:name w:val="Dokumentkart Tegn"/>
    <w:basedOn w:val="Standardskriftforavsnitt"/>
    <w:link w:val="Dokumentkart"/>
    <w:semiHidden/>
    <w:rsid w:val="00984DCC"/>
    <w:rPr>
      <w:rFonts w:ascii="Segoe UI" w:hAnsi="Segoe UI" w:cs="Segoe UI"/>
      <w:kern w:val="28"/>
      <w:sz w:val="16"/>
      <w:szCs w:val="16"/>
      <w:lang w:val="nb-NO" w:eastAsia="en-US"/>
    </w:rPr>
  </w:style>
  <w:style w:type="character" w:styleId="Emneknagg">
    <w:name w:val="Hashtag"/>
    <w:basedOn w:val="Standardskriftforavsnitt"/>
    <w:uiPriority w:val="99"/>
    <w:semiHidden/>
    <w:unhideWhenUsed/>
    <w:rsid w:val="00984DCC"/>
    <w:rPr>
      <w:color w:val="2B579A"/>
      <w:shd w:val="clear" w:color="auto" w:fill="E1DFDD"/>
      <w:lang w:val="nb-NO"/>
    </w:rPr>
  </w:style>
  <w:style w:type="table" w:styleId="Enkelttabell1">
    <w:name w:val="Table Simple 1"/>
    <w:basedOn w:val="Vanligtabell"/>
    <w:semiHidden/>
    <w:unhideWhenUsed/>
    <w:rsid w:val="00984DC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unhideWhenUsed/>
    <w:rsid w:val="00984DC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unhideWhenUsed/>
    <w:rsid w:val="00984DC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semiHidden/>
    <w:unhideWhenUsed/>
    <w:rsid w:val="00984DCC"/>
  </w:style>
  <w:style w:type="character" w:customStyle="1" w:styleId="E-postsignaturTegn">
    <w:name w:val="E-postsignatur Tegn"/>
    <w:basedOn w:val="Standardskriftforavsnitt"/>
    <w:link w:val="E-postsignatur"/>
    <w:semiHidden/>
    <w:rsid w:val="00984DCC"/>
    <w:rPr>
      <w:rFonts w:ascii="Georgia" w:hAnsi="Georgia"/>
      <w:kern w:val="28"/>
      <w:sz w:val="21"/>
      <w:lang w:val="nb-NO" w:eastAsia="en-US"/>
    </w:rPr>
  </w:style>
  <w:style w:type="table" w:styleId="Fargerikliste">
    <w:name w:val="Colorful List"/>
    <w:basedOn w:val="Vanligtabell"/>
    <w:uiPriority w:val="72"/>
    <w:semiHidden/>
    <w:unhideWhenUsed/>
    <w:rsid w:val="00984DC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984DC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984DC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984DC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984DC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984DC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984DC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984DC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984DC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984DC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984DC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984DC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984D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984DC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984DC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984DC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984DC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984DC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984DC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984DC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984DC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semiHidden/>
    <w:unhideWhenUsed/>
    <w:rsid w:val="00984DCC"/>
  </w:style>
  <w:style w:type="character" w:styleId="Fotnotereferanse">
    <w:name w:val="footnote reference"/>
    <w:basedOn w:val="Standardskriftforavsnitt"/>
    <w:semiHidden/>
    <w:unhideWhenUsed/>
    <w:rsid w:val="00984DCC"/>
    <w:rPr>
      <w:vertAlign w:val="superscript"/>
      <w:lang w:val="nb-NO"/>
    </w:rPr>
  </w:style>
  <w:style w:type="paragraph" w:styleId="Fotnotetekst">
    <w:name w:val="footnote text"/>
    <w:basedOn w:val="Normal"/>
    <w:link w:val="FotnotetekstTegn"/>
    <w:semiHidden/>
    <w:unhideWhenUsed/>
    <w:rsid w:val="00984DCC"/>
    <w:rPr>
      <w:sz w:val="20"/>
    </w:rPr>
  </w:style>
  <w:style w:type="character" w:customStyle="1" w:styleId="FotnotetekstTegn">
    <w:name w:val="Fotnotetekst Tegn"/>
    <w:basedOn w:val="Standardskriftforavsnitt"/>
    <w:link w:val="Fotnotetekst"/>
    <w:semiHidden/>
    <w:rsid w:val="00984DCC"/>
    <w:rPr>
      <w:rFonts w:ascii="Georgia" w:hAnsi="Georgia"/>
      <w:kern w:val="28"/>
      <w:lang w:val="nb-NO" w:eastAsia="en-US"/>
    </w:rPr>
  </w:style>
  <w:style w:type="character" w:styleId="Fulgthyperkobling">
    <w:name w:val="FollowedHyperlink"/>
    <w:basedOn w:val="Standardskriftforavsnitt"/>
    <w:semiHidden/>
    <w:unhideWhenUsed/>
    <w:rsid w:val="00984DCC"/>
    <w:rPr>
      <w:color w:val="800080" w:themeColor="followedHyperlink"/>
      <w:u w:val="single"/>
      <w:lang w:val="nb-NO"/>
    </w:rPr>
  </w:style>
  <w:style w:type="paragraph" w:styleId="Hilsen">
    <w:name w:val="Closing"/>
    <w:basedOn w:val="Normal"/>
    <w:link w:val="HilsenTegn"/>
    <w:semiHidden/>
    <w:unhideWhenUsed/>
    <w:rsid w:val="00984DCC"/>
    <w:pPr>
      <w:ind w:left="4252"/>
    </w:pPr>
  </w:style>
  <w:style w:type="character" w:customStyle="1" w:styleId="HilsenTegn">
    <w:name w:val="Hilsen Tegn"/>
    <w:basedOn w:val="Standardskriftforavsnitt"/>
    <w:link w:val="Hilsen"/>
    <w:semiHidden/>
    <w:rsid w:val="00984DCC"/>
    <w:rPr>
      <w:rFonts w:ascii="Georgia" w:hAnsi="Georgia"/>
      <w:kern w:val="28"/>
      <w:sz w:val="21"/>
      <w:lang w:val="nb-NO" w:eastAsia="en-US"/>
    </w:rPr>
  </w:style>
  <w:style w:type="paragraph" w:styleId="HTML-adresse">
    <w:name w:val="HTML Address"/>
    <w:basedOn w:val="Normal"/>
    <w:link w:val="HTML-adresseTegn"/>
    <w:semiHidden/>
    <w:unhideWhenUsed/>
    <w:rsid w:val="00984DCC"/>
    <w:rPr>
      <w:i/>
      <w:iCs/>
    </w:rPr>
  </w:style>
  <w:style w:type="character" w:customStyle="1" w:styleId="HTML-adresseTegn">
    <w:name w:val="HTML-adresse Tegn"/>
    <w:basedOn w:val="Standardskriftforavsnitt"/>
    <w:link w:val="HTML-adresse"/>
    <w:semiHidden/>
    <w:rsid w:val="00984DCC"/>
    <w:rPr>
      <w:rFonts w:ascii="Georgia" w:hAnsi="Georgia"/>
      <w:i/>
      <w:iCs/>
      <w:kern w:val="28"/>
      <w:sz w:val="21"/>
      <w:lang w:val="nb-NO" w:eastAsia="en-US"/>
    </w:rPr>
  </w:style>
  <w:style w:type="character" w:styleId="HTML-akronym">
    <w:name w:val="HTML Acronym"/>
    <w:basedOn w:val="Standardskriftforavsnitt"/>
    <w:semiHidden/>
    <w:unhideWhenUsed/>
    <w:rsid w:val="00984DCC"/>
    <w:rPr>
      <w:lang w:val="nb-NO"/>
    </w:rPr>
  </w:style>
  <w:style w:type="character" w:styleId="HTML-definisjon">
    <w:name w:val="HTML Definition"/>
    <w:basedOn w:val="Standardskriftforavsnitt"/>
    <w:semiHidden/>
    <w:unhideWhenUsed/>
    <w:rsid w:val="00984DCC"/>
    <w:rPr>
      <w:i/>
      <w:iCs/>
      <w:lang w:val="nb-NO"/>
    </w:rPr>
  </w:style>
  <w:style w:type="character" w:styleId="HTML-eksempel">
    <w:name w:val="HTML Sample"/>
    <w:basedOn w:val="Standardskriftforavsnitt"/>
    <w:semiHidden/>
    <w:unhideWhenUsed/>
    <w:rsid w:val="00984DCC"/>
    <w:rPr>
      <w:rFonts w:ascii="Consolas" w:hAnsi="Consolas"/>
      <w:sz w:val="24"/>
      <w:szCs w:val="24"/>
      <w:lang w:val="nb-NO"/>
    </w:rPr>
  </w:style>
  <w:style w:type="paragraph" w:styleId="HTML-forhndsformatert">
    <w:name w:val="HTML Preformatted"/>
    <w:basedOn w:val="Normal"/>
    <w:link w:val="HTML-forhndsformatertTegn"/>
    <w:semiHidden/>
    <w:unhideWhenUsed/>
    <w:rsid w:val="00984DCC"/>
    <w:rPr>
      <w:rFonts w:ascii="Consolas" w:hAnsi="Consolas"/>
      <w:sz w:val="20"/>
    </w:rPr>
  </w:style>
  <w:style w:type="character" w:customStyle="1" w:styleId="HTML-forhndsformatertTegn">
    <w:name w:val="HTML-forhåndsformatert Tegn"/>
    <w:basedOn w:val="Standardskriftforavsnitt"/>
    <w:link w:val="HTML-forhndsformatert"/>
    <w:semiHidden/>
    <w:rsid w:val="00984DCC"/>
    <w:rPr>
      <w:rFonts w:ascii="Consolas" w:hAnsi="Consolas"/>
      <w:kern w:val="28"/>
      <w:lang w:val="nb-NO" w:eastAsia="en-US"/>
    </w:rPr>
  </w:style>
  <w:style w:type="character" w:styleId="HTML-kode">
    <w:name w:val="HTML Code"/>
    <w:basedOn w:val="Standardskriftforavsnitt"/>
    <w:semiHidden/>
    <w:unhideWhenUsed/>
    <w:rsid w:val="00984DCC"/>
    <w:rPr>
      <w:rFonts w:ascii="Consolas" w:hAnsi="Consolas"/>
      <w:sz w:val="20"/>
      <w:szCs w:val="20"/>
      <w:lang w:val="nb-NO"/>
    </w:rPr>
  </w:style>
  <w:style w:type="character" w:styleId="HTML-sitat">
    <w:name w:val="HTML Cite"/>
    <w:basedOn w:val="Standardskriftforavsnitt"/>
    <w:semiHidden/>
    <w:unhideWhenUsed/>
    <w:rsid w:val="00984DCC"/>
    <w:rPr>
      <w:i/>
      <w:iCs/>
      <w:lang w:val="nb-NO"/>
    </w:rPr>
  </w:style>
  <w:style w:type="character" w:styleId="HTML-skrivemaskin">
    <w:name w:val="HTML Typewriter"/>
    <w:basedOn w:val="Standardskriftforavsnitt"/>
    <w:semiHidden/>
    <w:unhideWhenUsed/>
    <w:rsid w:val="00984DCC"/>
    <w:rPr>
      <w:rFonts w:ascii="Consolas" w:hAnsi="Consolas"/>
      <w:sz w:val="20"/>
      <w:szCs w:val="20"/>
      <w:lang w:val="nb-NO"/>
    </w:rPr>
  </w:style>
  <w:style w:type="character" w:styleId="HTML-tastatur">
    <w:name w:val="HTML Keyboard"/>
    <w:basedOn w:val="Standardskriftforavsnitt"/>
    <w:semiHidden/>
    <w:unhideWhenUsed/>
    <w:rsid w:val="00984DCC"/>
    <w:rPr>
      <w:rFonts w:ascii="Consolas" w:hAnsi="Consolas"/>
      <w:sz w:val="20"/>
      <w:szCs w:val="20"/>
      <w:lang w:val="nb-NO"/>
    </w:rPr>
  </w:style>
  <w:style w:type="character" w:styleId="HTML-variabel">
    <w:name w:val="HTML Variable"/>
    <w:basedOn w:val="Standardskriftforavsnitt"/>
    <w:semiHidden/>
    <w:unhideWhenUsed/>
    <w:rsid w:val="00984DCC"/>
    <w:rPr>
      <w:i/>
      <w:iCs/>
      <w:lang w:val="nb-NO"/>
    </w:rPr>
  </w:style>
  <w:style w:type="paragraph" w:styleId="Indeks1">
    <w:name w:val="index 1"/>
    <w:basedOn w:val="Normal"/>
    <w:next w:val="Normal"/>
    <w:autoRedefine/>
    <w:semiHidden/>
    <w:unhideWhenUsed/>
    <w:rsid w:val="00984DCC"/>
    <w:pPr>
      <w:ind w:left="210" w:hanging="210"/>
    </w:pPr>
  </w:style>
  <w:style w:type="paragraph" w:styleId="Indeks2">
    <w:name w:val="index 2"/>
    <w:basedOn w:val="Normal"/>
    <w:next w:val="Normal"/>
    <w:autoRedefine/>
    <w:semiHidden/>
    <w:unhideWhenUsed/>
    <w:rsid w:val="00984DCC"/>
    <w:pPr>
      <w:ind w:left="420" w:hanging="210"/>
    </w:pPr>
  </w:style>
  <w:style w:type="paragraph" w:styleId="Indeks3">
    <w:name w:val="index 3"/>
    <w:basedOn w:val="Normal"/>
    <w:next w:val="Normal"/>
    <w:autoRedefine/>
    <w:semiHidden/>
    <w:unhideWhenUsed/>
    <w:rsid w:val="00984DCC"/>
    <w:pPr>
      <w:ind w:left="630" w:hanging="210"/>
    </w:pPr>
  </w:style>
  <w:style w:type="paragraph" w:styleId="Indeks4">
    <w:name w:val="index 4"/>
    <w:basedOn w:val="Normal"/>
    <w:next w:val="Normal"/>
    <w:autoRedefine/>
    <w:semiHidden/>
    <w:unhideWhenUsed/>
    <w:rsid w:val="00984DCC"/>
    <w:pPr>
      <w:ind w:left="840" w:hanging="210"/>
    </w:pPr>
  </w:style>
  <w:style w:type="paragraph" w:styleId="Indeks5">
    <w:name w:val="index 5"/>
    <w:basedOn w:val="Normal"/>
    <w:next w:val="Normal"/>
    <w:autoRedefine/>
    <w:semiHidden/>
    <w:unhideWhenUsed/>
    <w:rsid w:val="00984DCC"/>
    <w:pPr>
      <w:ind w:left="1050" w:hanging="210"/>
    </w:pPr>
  </w:style>
  <w:style w:type="paragraph" w:styleId="Indeks6">
    <w:name w:val="index 6"/>
    <w:basedOn w:val="Normal"/>
    <w:next w:val="Normal"/>
    <w:autoRedefine/>
    <w:semiHidden/>
    <w:unhideWhenUsed/>
    <w:rsid w:val="00984DCC"/>
    <w:pPr>
      <w:ind w:left="1260" w:hanging="210"/>
    </w:pPr>
  </w:style>
  <w:style w:type="paragraph" w:styleId="Indeks7">
    <w:name w:val="index 7"/>
    <w:basedOn w:val="Normal"/>
    <w:next w:val="Normal"/>
    <w:autoRedefine/>
    <w:semiHidden/>
    <w:unhideWhenUsed/>
    <w:rsid w:val="00984DCC"/>
    <w:pPr>
      <w:ind w:left="1470" w:hanging="210"/>
    </w:pPr>
  </w:style>
  <w:style w:type="paragraph" w:styleId="Indeks8">
    <w:name w:val="index 8"/>
    <w:basedOn w:val="Normal"/>
    <w:next w:val="Normal"/>
    <w:autoRedefine/>
    <w:semiHidden/>
    <w:unhideWhenUsed/>
    <w:rsid w:val="00984DCC"/>
    <w:pPr>
      <w:ind w:left="1680" w:hanging="210"/>
    </w:pPr>
  </w:style>
  <w:style w:type="paragraph" w:styleId="Indeks9">
    <w:name w:val="index 9"/>
    <w:basedOn w:val="Normal"/>
    <w:next w:val="Normal"/>
    <w:autoRedefine/>
    <w:semiHidden/>
    <w:unhideWhenUsed/>
    <w:rsid w:val="00984DCC"/>
    <w:pPr>
      <w:ind w:left="1890" w:hanging="210"/>
    </w:pPr>
  </w:style>
  <w:style w:type="paragraph" w:styleId="Ingenmellomrom">
    <w:name w:val="No Spacing"/>
    <w:uiPriority w:val="1"/>
    <w:qFormat/>
    <w:rsid w:val="00984DCC"/>
    <w:rPr>
      <w:rFonts w:ascii="Georgia" w:hAnsi="Georgia"/>
      <w:kern w:val="28"/>
      <w:sz w:val="21"/>
      <w:lang w:eastAsia="en-US"/>
    </w:rPr>
  </w:style>
  <w:style w:type="paragraph" w:styleId="INNH1">
    <w:name w:val="toc 1"/>
    <w:basedOn w:val="Normal"/>
    <w:next w:val="Normal"/>
    <w:autoRedefine/>
    <w:semiHidden/>
    <w:unhideWhenUsed/>
    <w:rsid w:val="00984DCC"/>
    <w:pPr>
      <w:spacing w:after="100"/>
    </w:pPr>
  </w:style>
  <w:style w:type="paragraph" w:styleId="INNH2">
    <w:name w:val="toc 2"/>
    <w:basedOn w:val="Normal"/>
    <w:next w:val="Normal"/>
    <w:autoRedefine/>
    <w:semiHidden/>
    <w:unhideWhenUsed/>
    <w:rsid w:val="00984DCC"/>
    <w:pPr>
      <w:spacing w:after="100"/>
      <w:ind w:left="210"/>
    </w:pPr>
  </w:style>
  <w:style w:type="paragraph" w:styleId="INNH3">
    <w:name w:val="toc 3"/>
    <w:basedOn w:val="Normal"/>
    <w:next w:val="Normal"/>
    <w:autoRedefine/>
    <w:semiHidden/>
    <w:unhideWhenUsed/>
    <w:rsid w:val="00984DCC"/>
    <w:pPr>
      <w:spacing w:after="100"/>
      <w:ind w:left="420"/>
    </w:pPr>
  </w:style>
  <w:style w:type="paragraph" w:styleId="INNH4">
    <w:name w:val="toc 4"/>
    <w:basedOn w:val="Normal"/>
    <w:next w:val="Normal"/>
    <w:autoRedefine/>
    <w:semiHidden/>
    <w:unhideWhenUsed/>
    <w:rsid w:val="00984DCC"/>
    <w:pPr>
      <w:spacing w:after="100"/>
      <w:ind w:left="630"/>
    </w:pPr>
  </w:style>
  <w:style w:type="paragraph" w:styleId="INNH5">
    <w:name w:val="toc 5"/>
    <w:basedOn w:val="Normal"/>
    <w:next w:val="Normal"/>
    <w:autoRedefine/>
    <w:semiHidden/>
    <w:unhideWhenUsed/>
    <w:rsid w:val="00984DCC"/>
    <w:pPr>
      <w:spacing w:after="100"/>
      <w:ind w:left="840"/>
    </w:pPr>
  </w:style>
  <w:style w:type="paragraph" w:styleId="INNH6">
    <w:name w:val="toc 6"/>
    <w:basedOn w:val="Normal"/>
    <w:next w:val="Normal"/>
    <w:autoRedefine/>
    <w:semiHidden/>
    <w:unhideWhenUsed/>
    <w:rsid w:val="00984DCC"/>
    <w:pPr>
      <w:spacing w:after="100"/>
      <w:ind w:left="1050"/>
    </w:pPr>
  </w:style>
  <w:style w:type="paragraph" w:styleId="INNH7">
    <w:name w:val="toc 7"/>
    <w:basedOn w:val="Normal"/>
    <w:next w:val="Normal"/>
    <w:autoRedefine/>
    <w:semiHidden/>
    <w:unhideWhenUsed/>
    <w:rsid w:val="00984DCC"/>
    <w:pPr>
      <w:spacing w:after="100"/>
      <w:ind w:left="1260"/>
    </w:pPr>
  </w:style>
  <w:style w:type="paragraph" w:styleId="INNH8">
    <w:name w:val="toc 8"/>
    <w:basedOn w:val="Normal"/>
    <w:next w:val="Normal"/>
    <w:autoRedefine/>
    <w:semiHidden/>
    <w:unhideWhenUsed/>
    <w:rsid w:val="00984DCC"/>
    <w:pPr>
      <w:spacing w:after="100"/>
      <w:ind w:left="1470"/>
    </w:pPr>
  </w:style>
  <w:style w:type="paragraph" w:styleId="INNH9">
    <w:name w:val="toc 9"/>
    <w:basedOn w:val="Normal"/>
    <w:next w:val="Normal"/>
    <w:autoRedefine/>
    <w:semiHidden/>
    <w:unhideWhenUsed/>
    <w:rsid w:val="00984DCC"/>
    <w:pPr>
      <w:spacing w:after="100"/>
      <w:ind w:left="1680"/>
    </w:pPr>
  </w:style>
  <w:style w:type="paragraph" w:styleId="Innledendehilsen">
    <w:name w:val="Salutation"/>
    <w:basedOn w:val="Normal"/>
    <w:next w:val="Normal"/>
    <w:link w:val="InnledendehilsenTegn"/>
    <w:rsid w:val="00984DCC"/>
  </w:style>
  <w:style w:type="character" w:customStyle="1" w:styleId="InnledendehilsenTegn">
    <w:name w:val="Innledende hilsen Tegn"/>
    <w:basedOn w:val="Standardskriftforavsnitt"/>
    <w:link w:val="Innledendehilsen"/>
    <w:rsid w:val="00984DCC"/>
    <w:rPr>
      <w:rFonts w:ascii="Georgia" w:hAnsi="Georgia"/>
      <w:kern w:val="28"/>
      <w:sz w:val="21"/>
      <w:lang w:val="nb-NO" w:eastAsia="en-US"/>
    </w:rPr>
  </w:style>
  <w:style w:type="paragraph" w:styleId="Kildeliste">
    <w:name w:val="table of authorities"/>
    <w:basedOn w:val="Normal"/>
    <w:next w:val="Normal"/>
    <w:semiHidden/>
    <w:unhideWhenUsed/>
    <w:rsid w:val="00984DCC"/>
    <w:pPr>
      <w:ind w:left="210" w:hanging="210"/>
    </w:pPr>
  </w:style>
  <w:style w:type="paragraph" w:styleId="Kildelisteoverskrift">
    <w:name w:val="toa heading"/>
    <w:basedOn w:val="Normal"/>
    <w:next w:val="Normal"/>
    <w:semiHidden/>
    <w:unhideWhenUsed/>
    <w:rsid w:val="00984DCC"/>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semiHidden/>
    <w:unhideWhenUsed/>
    <w:rsid w:val="00984DCC"/>
    <w:rPr>
      <w:b/>
      <w:bCs/>
    </w:rPr>
  </w:style>
  <w:style w:type="character" w:customStyle="1" w:styleId="MerknadstekstTegn">
    <w:name w:val="Merknadstekst Tegn"/>
    <w:basedOn w:val="Standardskriftforavsnitt"/>
    <w:link w:val="Merknadstekst"/>
    <w:semiHidden/>
    <w:rsid w:val="00984DCC"/>
    <w:rPr>
      <w:rFonts w:ascii="Georgia" w:hAnsi="Georgia"/>
      <w:kern w:val="28"/>
      <w:lang w:val="nb-NO" w:eastAsia="en-US"/>
    </w:rPr>
  </w:style>
  <w:style w:type="character" w:customStyle="1" w:styleId="KommentaremneTegn">
    <w:name w:val="Kommentaremne Tegn"/>
    <w:basedOn w:val="MerknadstekstTegn"/>
    <w:link w:val="Kommentaremne"/>
    <w:semiHidden/>
    <w:rsid w:val="00984DCC"/>
    <w:rPr>
      <w:rFonts w:ascii="Georgia" w:hAnsi="Georgia"/>
      <w:b/>
      <w:bCs/>
      <w:kern w:val="28"/>
      <w:lang w:val="nb-NO" w:eastAsia="en-US"/>
    </w:rPr>
  </w:style>
  <w:style w:type="paragraph" w:styleId="Konvoluttadresse">
    <w:name w:val="envelope address"/>
    <w:basedOn w:val="Normal"/>
    <w:semiHidden/>
    <w:unhideWhenUsed/>
    <w:rsid w:val="00984DCC"/>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semiHidden/>
    <w:unhideWhenUsed/>
    <w:rsid w:val="00984DCC"/>
    <w:rPr>
      <w:lang w:val="nb-NO"/>
    </w:rPr>
  </w:style>
  <w:style w:type="paragraph" w:styleId="Liste">
    <w:name w:val="List"/>
    <w:basedOn w:val="Normal"/>
    <w:semiHidden/>
    <w:unhideWhenUsed/>
    <w:rsid w:val="00984DCC"/>
    <w:pPr>
      <w:ind w:left="283" w:hanging="283"/>
      <w:contextualSpacing/>
    </w:pPr>
  </w:style>
  <w:style w:type="paragraph" w:styleId="Liste-forts">
    <w:name w:val="List Continue"/>
    <w:basedOn w:val="Normal"/>
    <w:semiHidden/>
    <w:unhideWhenUsed/>
    <w:rsid w:val="00984DCC"/>
    <w:pPr>
      <w:spacing w:after="120"/>
      <w:ind w:left="283"/>
      <w:contextualSpacing/>
    </w:pPr>
  </w:style>
  <w:style w:type="paragraph" w:styleId="Liste-forts2">
    <w:name w:val="List Continue 2"/>
    <w:basedOn w:val="Normal"/>
    <w:semiHidden/>
    <w:unhideWhenUsed/>
    <w:rsid w:val="00984DCC"/>
    <w:pPr>
      <w:spacing w:after="120"/>
      <w:ind w:left="566"/>
      <w:contextualSpacing/>
    </w:pPr>
  </w:style>
  <w:style w:type="paragraph" w:styleId="Liste-forts3">
    <w:name w:val="List Continue 3"/>
    <w:basedOn w:val="Normal"/>
    <w:semiHidden/>
    <w:unhideWhenUsed/>
    <w:rsid w:val="00984DCC"/>
    <w:pPr>
      <w:spacing w:after="120"/>
      <w:ind w:left="849"/>
      <w:contextualSpacing/>
    </w:pPr>
  </w:style>
  <w:style w:type="paragraph" w:styleId="Liste-forts4">
    <w:name w:val="List Continue 4"/>
    <w:basedOn w:val="Normal"/>
    <w:semiHidden/>
    <w:unhideWhenUsed/>
    <w:rsid w:val="00984DCC"/>
    <w:pPr>
      <w:spacing w:after="120"/>
      <w:ind w:left="1132"/>
      <w:contextualSpacing/>
    </w:pPr>
  </w:style>
  <w:style w:type="paragraph" w:styleId="Liste-forts5">
    <w:name w:val="List Continue 5"/>
    <w:basedOn w:val="Normal"/>
    <w:semiHidden/>
    <w:unhideWhenUsed/>
    <w:rsid w:val="00984DCC"/>
    <w:pPr>
      <w:spacing w:after="120"/>
      <w:ind w:left="1415"/>
      <w:contextualSpacing/>
    </w:pPr>
  </w:style>
  <w:style w:type="paragraph" w:styleId="Liste2">
    <w:name w:val="List 2"/>
    <w:basedOn w:val="Normal"/>
    <w:semiHidden/>
    <w:unhideWhenUsed/>
    <w:rsid w:val="00984DCC"/>
    <w:pPr>
      <w:ind w:left="566" w:hanging="283"/>
      <w:contextualSpacing/>
    </w:pPr>
  </w:style>
  <w:style w:type="paragraph" w:styleId="Liste3">
    <w:name w:val="List 3"/>
    <w:basedOn w:val="Normal"/>
    <w:semiHidden/>
    <w:unhideWhenUsed/>
    <w:rsid w:val="00984DCC"/>
    <w:pPr>
      <w:ind w:left="849" w:hanging="283"/>
      <w:contextualSpacing/>
    </w:pPr>
  </w:style>
  <w:style w:type="paragraph" w:styleId="Liste4">
    <w:name w:val="List 4"/>
    <w:basedOn w:val="Normal"/>
    <w:rsid w:val="00984DCC"/>
    <w:pPr>
      <w:ind w:left="1132" w:hanging="283"/>
      <w:contextualSpacing/>
    </w:pPr>
  </w:style>
  <w:style w:type="paragraph" w:styleId="Liste5">
    <w:name w:val="List 5"/>
    <w:basedOn w:val="Normal"/>
    <w:rsid w:val="00984DCC"/>
    <w:pPr>
      <w:ind w:left="1415" w:hanging="283"/>
      <w:contextualSpacing/>
    </w:pPr>
  </w:style>
  <w:style w:type="paragraph" w:styleId="Listeavsnitt">
    <w:name w:val="List Paragraph"/>
    <w:basedOn w:val="Normal"/>
    <w:uiPriority w:val="34"/>
    <w:qFormat/>
    <w:rsid w:val="00984DCC"/>
    <w:pPr>
      <w:ind w:left="720"/>
      <w:contextualSpacing/>
    </w:pPr>
  </w:style>
  <w:style w:type="table" w:styleId="Listetabell1lys">
    <w:name w:val="List Table 1 Light"/>
    <w:basedOn w:val="Vanligtabell"/>
    <w:uiPriority w:val="46"/>
    <w:rsid w:val="00984DC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984DC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984DC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984DC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984DC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984DC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984DC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984DC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984DC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984DC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984DC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984DC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984DC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984DC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984DC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984DC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984DC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984DC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984DC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984DC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984DC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984D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984D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984DC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984DC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984DC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984DC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984DC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984DC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984DC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984DC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984DC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984DC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984DC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984DC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984DC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984DC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984DC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984DC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984DC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984DC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984DC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984DC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984DC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984DC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984DC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984DC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984DC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984DC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984D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984D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984DC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984DC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984DC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984DC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984DC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984D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984DC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984DC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984DC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984DC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984DC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984DC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984D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984D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984DC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984DC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984DC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984DC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984DC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semiHidden/>
    <w:unhideWhenUsed/>
    <w:rsid w:val="00984DCC"/>
    <w:pPr>
      <w:tabs>
        <w:tab w:val="left" w:pos="480"/>
        <w:tab w:val="left" w:pos="960"/>
        <w:tab w:val="left" w:pos="1440"/>
        <w:tab w:val="left" w:pos="1920"/>
        <w:tab w:val="left" w:pos="2400"/>
        <w:tab w:val="left" w:pos="2880"/>
        <w:tab w:val="left" w:pos="3360"/>
        <w:tab w:val="left" w:pos="3840"/>
        <w:tab w:val="left" w:pos="4320"/>
      </w:tabs>
    </w:pPr>
    <w:rPr>
      <w:rFonts w:ascii="Consolas" w:hAnsi="Consolas"/>
      <w:kern w:val="28"/>
      <w:lang w:eastAsia="en-US"/>
    </w:rPr>
  </w:style>
  <w:style w:type="character" w:customStyle="1" w:styleId="MakrotekstTegn">
    <w:name w:val="Makrotekst Tegn"/>
    <w:basedOn w:val="Standardskriftforavsnitt"/>
    <w:link w:val="Makrotekst"/>
    <w:semiHidden/>
    <w:rsid w:val="00984DCC"/>
    <w:rPr>
      <w:rFonts w:ascii="Consolas" w:hAnsi="Consolas"/>
      <w:kern w:val="28"/>
      <w:lang w:val="nb-NO" w:eastAsia="en-US"/>
    </w:rPr>
  </w:style>
  <w:style w:type="paragraph" w:styleId="Meldingshode">
    <w:name w:val="Message Header"/>
    <w:basedOn w:val="Normal"/>
    <w:link w:val="MeldingshodeTegn"/>
    <w:semiHidden/>
    <w:unhideWhenUsed/>
    <w:rsid w:val="00984DC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semiHidden/>
    <w:rsid w:val="00984DCC"/>
    <w:rPr>
      <w:rFonts w:asciiTheme="majorHAnsi" w:eastAsiaTheme="majorEastAsia" w:hAnsiTheme="majorHAnsi" w:cstheme="majorBidi"/>
      <w:kern w:val="28"/>
      <w:sz w:val="24"/>
      <w:szCs w:val="24"/>
      <w:shd w:val="pct20" w:color="auto" w:fill="auto"/>
      <w:lang w:val="nb-NO" w:eastAsia="en-US"/>
    </w:rPr>
  </w:style>
  <w:style w:type="table" w:styleId="Middelsliste1">
    <w:name w:val="Medium List 1"/>
    <w:basedOn w:val="Vanligtabell"/>
    <w:uiPriority w:val="65"/>
    <w:semiHidden/>
    <w:unhideWhenUsed/>
    <w:rsid w:val="00984DC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984DC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984DC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984DC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984DC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984DC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984DC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984DC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984DC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984DC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984DC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984DC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984DC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984DC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984DC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984DC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984DC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984DC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984DC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984DC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984DC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984DC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984DC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984DC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984DC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984DC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984DC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984DC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984D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984D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984D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984D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984D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984D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984D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984DC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984DC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984DC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984DC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984DC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984DC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984DC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984D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984D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984D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984D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984D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984D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984D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984DC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984D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984DC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984DC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984DC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984D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984DC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semiHidden/>
    <w:unhideWhenUsed/>
    <w:rsid w:val="00984DCC"/>
    <w:rPr>
      <w:rFonts w:ascii="Times New Roman" w:hAnsi="Times New Roman"/>
      <w:sz w:val="24"/>
      <w:szCs w:val="24"/>
    </w:rPr>
  </w:style>
  <w:style w:type="paragraph" w:styleId="Notatoverskrift">
    <w:name w:val="Note Heading"/>
    <w:basedOn w:val="Normal"/>
    <w:next w:val="Normal"/>
    <w:link w:val="NotatoverskriftTegn"/>
    <w:semiHidden/>
    <w:unhideWhenUsed/>
    <w:rsid w:val="00984DCC"/>
  </w:style>
  <w:style w:type="character" w:customStyle="1" w:styleId="NotatoverskriftTegn">
    <w:name w:val="Notatoverskrift Tegn"/>
    <w:basedOn w:val="Standardskriftforavsnitt"/>
    <w:link w:val="Notatoverskrift"/>
    <w:semiHidden/>
    <w:rsid w:val="00984DCC"/>
    <w:rPr>
      <w:rFonts w:ascii="Georgia" w:hAnsi="Georgia"/>
      <w:kern w:val="28"/>
      <w:sz w:val="21"/>
      <w:lang w:val="nb-NO" w:eastAsia="en-US"/>
    </w:rPr>
  </w:style>
  <w:style w:type="paragraph" w:styleId="Nummerertliste">
    <w:name w:val="List Number"/>
    <w:basedOn w:val="Normal"/>
    <w:rsid w:val="00984DCC"/>
    <w:pPr>
      <w:numPr>
        <w:numId w:val="1"/>
      </w:numPr>
      <w:contextualSpacing/>
    </w:pPr>
  </w:style>
  <w:style w:type="paragraph" w:styleId="Nummerertliste2">
    <w:name w:val="List Number 2"/>
    <w:basedOn w:val="Normal"/>
    <w:semiHidden/>
    <w:unhideWhenUsed/>
    <w:rsid w:val="00984DCC"/>
    <w:pPr>
      <w:numPr>
        <w:numId w:val="2"/>
      </w:numPr>
      <w:contextualSpacing/>
    </w:pPr>
  </w:style>
  <w:style w:type="paragraph" w:styleId="Nummerertliste3">
    <w:name w:val="List Number 3"/>
    <w:basedOn w:val="Normal"/>
    <w:semiHidden/>
    <w:unhideWhenUsed/>
    <w:rsid w:val="00984DCC"/>
    <w:pPr>
      <w:numPr>
        <w:numId w:val="3"/>
      </w:numPr>
      <w:contextualSpacing/>
    </w:pPr>
  </w:style>
  <w:style w:type="paragraph" w:styleId="Nummerertliste4">
    <w:name w:val="List Number 4"/>
    <w:basedOn w:val="Normal"/>
    <w:semiHidden/>
    <w:unhideWhenUsed/>
    <w:rsid w:val="00984DCC"/>
    <w:pPr>
      <w:numPr>
        <w:numId w:val="4"/>
      </w:numPr>
      <w:contextualSpacing/>
    </w:pPr>
  </w:style>
  <w:style w:type="paragraph" w:styleId="Nummerertliste5">
    <w:name w:val="List Number 5"/>
    <w:basedOn w:val="Normal"/>
    <w:semiHidden/>
    <w:unhideWhenUsed/>
    <w:rsid w:val="00984DCC"/>
    <w:pPr>
      <w:numPr>
        <w:numId w:val="5"/>
      </w:numPr>
      <w:contextualSpacing/>
    </w:pPr>
  </w:style>
  <w:style w:type="character" w:styleId="Omtale">
    <w:name w:val="Mention"/>
    <w:basedOn w:val="Standardskriftforavsnitt"/>
    <w:uiPriority w:val="99"/>
    <w:semiHidden/>
    <w:unhideWhenUsed/>
    <w:rsid w:val="00984DCC"/>
    <w:rPr>
      <w:color w:val="2B579A"/>
      <w:shd w:val="clear" w:color="auto" w:fill="E1DFDD"/>
      <w:lang w:val="nb-NO"/>
    </w:rPr>
  </w:style>
  <w:style w:type="character" w:customStyle="1" w:styleId="Overskrift2Tegn">
    <w:name w:val="Overskrift 2 Tegn"/>
    <w:basedOn w:val="Standardskriftforavsnitt"/>
    <w:link w:val="Overskrift2"/>
    <w:semiHidden/>
    <w:rsid w:val="00984DCC"/>
    <w:rPr>
      <w:rFonts w:asciiTheme="majorHAnsi" w:eastAsiaTheme="majorEastAsia" w:hAnsiTheme="majorHAnsi" w:cstheme="majorBidi"/>
      <w:color w:val="365F91" w:themeColor="accent1" w:themeShade="BF"/>
      <w:kern w:val="28"/>
      <w:sz w:val="26"/>
      <w:szCs w:val="26"/>
      <w:lang w:val="nb-NO" w:eastAsia="en-US"/>
    </w:rPr>
  </w:style>
  <w:style w:type="character" w:customStyle="1" w:styleId="Overskrift3Tegn">
    <w:name w:val="Overskrift 3 Tegn"/>
    <w:basedOn w:val="Standardskriftforavsnitt"/>
    <w:link w:val="Overskrift3"/>
    <w:semiHidden/>
    <w:rsid w:val="00984DCC"/>
    <w:rPr>
      <w:rFonts w:asciiTheme="majorHAnsi" w:eastAsiaTheme="majorEastAsia" w:hAnsiTheme="majorHAnsi" w:cstheme="majorBidi"/>
      <w:color w:val="243F60" w:themeColor="accent1" w:themeShade="7F"/>
      <w:kern w:val="28"/>
      <w:sz w:val="24"/>
      <w:szCs w:val="24"/>
      <w:lang w:val="nb-NO" w:eastAsia="en-US"/>
    </w:rPr>
  </w:style>
  <w:style w:type="character" w:customStyle="1" w:styleId="Overskrift4Tegn">
    <w:name w:val="Overskrift 4 Tegn"/>
    <w:basedOn w:val="Standardskriftforavsnitt"/>
    <w:link w:val="Overskrift4"/>
    <w:semiHidden/>
    <w:rsid w:val="00984DCC"/>
    <w:rPr>
      <w:rFonts w:asciiTheme="majorHAnsi" w:eastAsiaTheme="majorEastAsia" w:hAnsiTheme="majorHAnsi" w:cstheme="majorBidi"/>
      <w:i/>
      <w:iCs/>
      <w:color w:val="365F91" w:themeColor="accent1" w:themeShade="BF"/>
      <w:kern w:val="28"/>
      <w:sz w:val="21"/>
      <w:lang w:val="nb-NO" w:eastAsia="en-US"/>
    </w:rPr>
  </w:style>
  <w:style w:type="character" w:customStyle="1" w:styleId="Overskrift5Tegn">
    <w:name w:val="Overskrift 5 Tegn"/>
    <w:basedOn w:val="Standardskriftforavsnitt"/>
    <w:link w:val="Overskrift5"/>
    <w:semiHidden/>
    <w:rsid w:val="00984DCC"/>
    <w:rPr>
      <w:rFonts w:asciiTheme="majorHAnsi" w:eastAsiaTheme="majorEastAsia" w:hAnsiTheme="majorHAnsi" w:cstheme="majorBidi"/>
      <w:color w:val="365F91" w:themeColor="accent1" w:themeShade="BF"/>
      <w:kern w:val="28"/>
      <w:sz w:val="21"/>
      <w:lang w:val="nb-NO" w:eastAsia="en-US"/>
    </w:rPr>
  </w:style>
  <w:style w:type="character" w:customStyle="1" w:styleId="Overskrift6Tegn">
    <w:name w:val="Overskrift 6 Tegn"/>
    <w:basedOn w:val="Standardskriftforavsnitt"/>
    <w:link w:val="Overskrift6"/>
    <w:semiHidden/>
    <w:rsid w:val="00984DCC"/>
    <w:rPr>
      <w:rFonts w:asciiTheme="majorHAnsi" w:eastAsiaTheme="majorEastAsia" w:hAnsiTheme="majorHAnsi" w:cstheme="majorBidi"/>
      <w:color w:val="243F60" w:themeColor="accent1" w:themeShade="7F"/>
      <w:kern w:val="28"/>
      <w:sz w:val="21"/>
      <w:lang w:val="nb-NO" w:eastAsia="en-US"/>
    </w:rPr>
  </w:style>
  <w:style w:type="character" w:customStyle="1" w:styleId="Overskrift7Tegn">
    <w:name w:val="Overskrift 7 Tegn"/>
    <w:basedOn w:val="Standardskriftforavsnitt"/>
    <w:link w:val="Overskrift7"/>
    <w:semiHidden/>
    <w:rsid w:val="00984DCC"/>
    <w:rPr>
      <w:rFonts w:asciiTheme="majorHAnsi" w:eastAsiaTheme="majorEastAsia" w:hAnsiTheme="majorHAnsi" w:cstheme="majorBidi"/>
      <w:i/>
      <w:iCs/>
      <w:color w:val="243F60" w:themeColor="accent1" w:themeShade="7F"/>
      <w:kern w:val="28"/>
      <w:sz w:val="21"/>
      <w:lang w:val="nb-NO" w:eastAsia="en-US"/>
    </w:rPr>
  </w:style>
  <w:style w:type="character" w:customStyle="1" w:styleId="Overskrift8Tegn">
    <w:name w:val="Overskrift 8 Tegn"/>
    <w:basedOn w:val="Standardskriftforavsnitt"/>
    <w:link w:val="Overskrift8"/>
    <w:semiHidden/>
    <w:rsid w:val="00984DCC"/>
    <w:rPr>
      <w:rFonts w:asciiTheme="majorHAnsi" w:eastAsiaTheme="majorEastAsia" w:hAnsiTheme="majorHAnsi" w:cstheme="majorBidi"/>
      <w:color w:val="272727" w:themeColor="text1" w:themeTint="D8"/>
      <w:kern w:val="28"/>
      <w:sz w:val="21"/>
      <w:szCs w:val="21"/>
      <w:lang w:val="nb-NO" w:eastAsia="en-US"/>
    </w:rPr>
  </w:style>
  <w:style w:type="character" w:customStyle="1" w:styleId="Overskrift9Tegn">
    <w:name w:val="Overskrift 9 Tegn"/>
    <w:basedOn w:val="Standardskriftforavsnitt"/>
    <w:link w:val="Overskrift9"/>
    <w:semiHidden/>
    <w:rsid w:val="00984DCC"/>
    <w:rPr>
      <w:rFonts w:asciiTheme="majorHAnsi" w:eastAsiaTheme="majorEastAsia" w:hAnsiTheme="majorHAnsi" w:cstheme="majorBidi"/>
      <w:i/>
      <w:iCs/>
      <w:color w:val="272727" w:themeColor="text1" w:themeTint="D8"/>
      <w:kern w:val="28"/>
      <w:sz w:val="21"/>
      <w:szCs w:val="21"/>
      <w:lang w:val="nb-NO" w:eastAsia="en-US"/>
    </w:rPr>
  </w:style>
  <w:style w:type="paragraph" w:styleId="Overskriftforinnholdsfortegnelse">
    <w:name w:val="TOC Heading"/>
    <w:basedOn w:val="Overskrift1"/>
    <w:next w:val="Normal"/>
    <w:uiPriority w:val="39"/>
    <w:semiHidden/>
    <w:unhideWhenUsed/>
    <w:qFormat/>
    <w:rsid w:val="00984DCC"/>
    <w:pPr>
      <w:keepLines/>
      <w:spacing w:after="0"/>
      <w:outlineLvl w:val="9"/>
    </w:pPr>
    <w:rPr>
      <w:rFonts w:asciiTheme="majorHAnsi" w:eastAsiaTheme="majorEastAsia" w:hAnsiTheme="majorHAnsi" w:cstheme="majorBidi"/>
      <w:b w:val="0"/>
      <w:color w:val="365F91" w:themeColor="accent1" w:themeShade="BF"/>
      <w:sz w:val="32"/>
      <w:szCs w:val="32"/>
    </w:rPr>
  </w:style>
  <w:style w:type="paragraph" w:styleId="Punktliste">
    <w:name w:val="List Bullet"/>
    <w:basedOn w:val="Normal"/>
    <w:semiHidden/>
    <w:unhideWhenUsed/>
    <w:rsid w:val="00984DCC"/>
    <w:pPr>
      <w:numPr>
        <w:numId w:val="6"/>
      </w:numPr>
      <w:contextualSpacing/>
    </w:pPr>
  </w:style>
  <w:style w:type="paragraph" w:styleId="Punktliste2">
    <w:name w:val="List Bullet 2"/>
    <w:basedOn w:val="Normal"/>
    <w:semiHidden/>
    <w:unhideWhenUsed/>
    <w:rsid w:val="00984DCC"/>
    <w:pPr>
      <w:numPr>
        <w:numId w:val="7"/>
      </w:numPr>
      <w:contextualSpacing/>
    </w:pPr>
  </w:style>
  <w:style w:type="paragraph" w:styleId="Punktliste3">
    <w:name w:val="List Bullet 3"/>
    <w:basedOn w:val="Normal"/>
    <w:semiHidden/>
    <w:unhideWhenUsed/>
    <w:rsid w:val="00984DCC"/>
    <w:pPr>
      <w:numPr>
        <w:numId w:val="8"/>
      </w:numPr>
      <w:contextualSpacing/>
    </w:pPr>
  </w:style>
  <w:style w:type="paragraph" w:styleId="Punktliste4">
    <w:name w:val="List Bullet 4"/>
    <w:basedOn w:val="Normal"/>
    <w:semiHidden/>
    <w:unhideWhenUsed/>
    <w:rsid w:val="00984DCC"/>
    <w:pPr>
      <w:numPr>
        <w:numId w:val="9"/>
      </w:numPr>
      <w:contextualSpacing/>
    </w:pPr>
  </w:style>
  <w:style w:type="paragraph" w:styleId="Punktliste5">
    <w:name w:val="List Bullet 5"/>
    <w:basedOn w:val="Normal"/>
    <w:semiHidden/>
    <w:unhideWhenUsed/>
    <w:rsid w:val="00984DCC"/>
    <w:pPr>
      <w:numPr>
        <w:numId w:val="10"/>
      </w:numPr>
      <w:contextualSpacing/>
    </w:pPr>
  </w:style>
  <w:style w:type="paragraph" w:styleId="Rentekst">
    <w:name w:val="Plain Text"/>
    <w:basedOn w:val="Normal"/>
    <w:link w:val="RentekstTegn"/>
    <w:semiHidden/>
    <w:unhideWhenUsed/>
    <w:rsid w:val="00984DCC"/>
    <w:rPr>
      <w:rFonts w:ascii="Consolas" w:hAnsi="Consolas"/>
      <w:szCs w:val="21"/>
    </w:rPr>
  </w:style>
  <w:style w:type="character" w:customStyle="1" w:styleId="RentekstTegn">
    <w:name w:val="Ren tekst Tegn"/>
    <w:basedOn w:val="Standardskriftforavsnitt"/>
    <w:link w:val="Rentekst"/>
    <w:semiHidden/>
    <w:rsid w:val="00984DCC"/>
    <w:rPr>
      <w:rFonts w:ascii="Consolas" w:hAnsi="Consolas"/>
      <w:kern w:val="28"/>
      <w:sz w:val="21"/>
      <w:szCs w:val="21"/>
      <w:lang w:val="nb-NO" w:eastAsia="en-US"/>
    </w:rPr>
  </w:style>
  <w:style w:type="table" w:styleId="Rutenettabell1lys">
    <w:name w:val="Grid Table 1 Light"/>
    <w:basedOn w:val="Vanligtabell"/>
    <w:uiPriority w:val="46"/>
    <w:rsid w:val="00984D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984DC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984DC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984DC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984DC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984DC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984DC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984DC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984DC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984DC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984DC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984DC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984DC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984DC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984D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984D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984DC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984DC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984DC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984DC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984DC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984D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984D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984DC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984DC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984DC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984DC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984DC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984D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984D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984D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984D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984D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984D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984D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984DC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984DC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984DC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984DC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984DC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984DC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984DC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984DC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984DC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984DC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984DC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984DC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984DC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984DC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984D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tat">
    <w:name w:val="Quote"/>
    <w:basedOn w:val="Normal"/>
    <w:next w:val="Normal"/>
    <w:link w:val="SitatTegn"/>
    <w:uiPriority w:val="29"/>
    <w:qFormat/>
    <w:rsid w:val="00984DCC"/>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984DCC"/>
    <w:rPr>
      <w:rFonts w:ascii="Georgia" w:hAnsi="Georgia"/>
      <w:i/>
      <w:iCs/>
      <w:color w:val="404040" w:themeColor="text1" w:themeTint="BF"/>
      <w:kern w:val="28"/>
      <w:sz w:val="21"/>
      <w:lang w:val="nb-NO" w:eastAsia="en-US"/>
    </w:rPr>
  </w:style>
  <w:style w:type="character" w:styleId="Sluttnotereferanse">
    <w:name w:val="endnote reference"/>
    <w:basedOn w:val="Standardskriftforavsnitt"/>
    <w:semiHidden/>
    <w:unhideWhenUsed/>
    <w:rsid w:val="00984DCC"/>
    <w:rPr>
      <w:vertAlign w:val="superscript"/>
      <w:lang w:val="nb-NO"/>
    </w:rPr>
  </w:style>
  <w:style w:type="paragraph" w:styleId="Sluttnotetekst">
    <w:name w:val="endnote text"/>
    <w:basedOn w:val="Normal"/>
    <w:link w:val="SluttnotetekstTegn"/>
    <w:semiHidden/>
    <w:unhideWhenUsed/>
    <w:rsid w:val="00984DCC"/>
    <w:rPr>
      <w:sz w:val="20"/>
    </w:rPr>
  </w:style>
  <w:style w:type="character" w:customStyle="1" w:styleId="SluttnotetekstTegn">
    <w:name w:val="Sluttnotetekst Tegn"/>
    <w:basedOn w:val="Standardskriftforavsnitt"/>
    <w:link w:val="Sluttnotetekst"/>
    <w:semiHidden/>
    <w:rsid w:val="00984DCC"/>
    <w:rPr>
      <w:rFonts w:ascii="Georgia" w:hAnsi="Georgia"/>
      <w:kern w:val="28"/>
      <w:lang w:val="nb-NO" w:eastAsia="en-US"/>
    </w:rPr>
  </w:style>
  <w:style w:type="character" w:styleId="Smarthyperkobling">
    <w:name w:val="Smart Hyperlink"/>
    <w:basedOn w:val="Standardskriftforavsnitt"/>
    <w:uiPriority w:val="99"/>
    <w:semiHidden/>
    <w:unhideWhenUsed/>
    <w:rsid w:val="00984DCC"/>
    <w:rPr>
      <w:u w:val="dotted"/>
      <w:lang w:val="nb-NO"/>
    </w:rPr>
  </w:style>
  <w:style w:type="character" w:styleId="Smartkobling">
    <w:name w:val="Smart Link"/>
    <w:basedOn w:val="Standardskriftforavsnitt"/>
    <w:uiPriority w:val="99"/>
    <w:semiHidden/>
    <w:unhideWhenUsed/>
    <w:rsid w:val="00984DCC"/>
    <w:rPr>
      <w:color w:val="0000FF"/>
      <w:u w:val="single"/>
      <w:shd w:val="clear" w:color="auto" w:fill="F3F2F1"/>
      <w:lang w:val="nb-NO"/>
    </w:rPr>
  </w:style>
  <w:style w:type="character" w:styleId="Sterk">
    <w:name w:val="Strong"/>
    <w:basedOn w:val="Standardskriftforavsnitt"/>
    <w:qFormat/>
    <w:rsid w:val="00984DCC"/>
    <w:rPr>
      <w:b/>
      <w:bCs/>
      <w:lang w:val="nb-NO"/>
    </w:rPr>
  </w:style>
  <w:style w:type="character" w:styleId="Sterkreferanse">
    <w:name w:val="Intense Reference"/>
    <w:basedOn w:val="Standardskriftforavsnitt"/>
    <w:uiPriority w:val="32"/>
    <w:qFormat/>
    <w:rsid w:val="00984DCC"/>
    <w:rPr>
      <w:b/>
      <w:bCs/>
      <w:smallCaps/>
      <w:color w:val="4F81BD" w:themeColor="accent1"/>
      <w:spacing w:val="5"/>
      <w:lang w:val="nb-NO"/>
    </w:rPr>
  </w:style>
  <w:style w:type="character" w:styleId="Sterkutheving">
    <w:name w:val="Intense Emphasis"/>
    <w:basedOn w:val="Standardskriftforavsnitt"/>
    <w:uiPriority w:val="21"/>
    <w:qFormat/>
    <w:rsid w:val="00984DCC"/>
    <w:rPr>
      <w:i/>
      <w:iCs/>
      <w:color w:val="4F81BD" w:themeColor="accent1"/>
      <w:lang w:val="nb-NO"/>
    </w:rPr>
  </w:style>
  <w:style w:type="paragraph" w:styleId="Sterktsitat">
    <w:name w:val="Intense Quote"/>
    <w:basedOn w:val="Normal"/>
    <w:next w:val="Normal"/>
    <w:link w:val="SterktsitatTegn"/>
    <w:uiPriority w:val="30"/>
    <w:qFormat/>
    <w:rsid w:val="00984DC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984DCC"/>
    <w:rPr>
      <w:rFonts w:ascii="Georgia" w:hAnsi="Georgia"/>
      <w:i/>
      <w:iCs/>
      <w:color w:val="4F81BD" w:themeColor="accent1"/>
      <w:kern w:val="28"/>
      <w:sz w:val="21"/>
      <w:lang w:val="nb-NO" w:eastAsia="en-US"/>
    </w:rPr>
  </w:style>
  <w:style w:type="paragraph" w:styleId="Stikkordregisteroverskrift">
    <w:name w:val="index heading"/>
    <w:basedOn w:val="Normal"/>
    <w:next w:val="Indeks1"/>
    <w:semiHidden/>
    <w:unhideWhenUsed/>
    <w:rsid w:val="00984DCC"/>
    <w:rPr>
      <w:rFonts w:asciiTheme="majorHAnsi" w:eastAsiaTheme="majorEastAsia" w:hAnsiTheme="majorHAnsi" w:cstheme="majorBidi"/>
      <w:b/>
      <w:bCs/>
    </w:rPr>
  </w:style>
  <w:style w:type="character" w:styleId="Svakreferanse">
    <w:name w:val="Subtle Reference"/>
    <w:basedOn w:val="Standardskriftforavsnitt"/>
    <w:uiPriority w:val="31"/>
    <w:qFormat/>
    <w:rsid w:val="00984DCC"/>
    <w:rPr>
      <w:smallCaps/>
      <w:color w:val="5A5A5A" w:themeColor="text1" w:themeTint="A5"/>
      <w:lang w:val="nb-NO"/>
    </w:rPr>
  </w:style>
  <w:style w:type="character" w:styleId="Svakutheving">
    <w:name w:val="Subtle Emphasis"/>
    <w:basedOn w:val="Standardskriftforavsnitt"/>
    <w:uiPriority w:val="19"/>
    <w:qFormat/>
    <w:rsid w:val="00984DCC"/>
    <w:rPr>
      <w:i/>
      <w:iCs/>
      <w:color w:val="404040" w:themeColor="text1" w:themeTint="BF"/>
      <w:lang w:val="nb-NO"/>
    </w:rPr>
  </w:style>
  <w:style w:type="table" w:styleId="Tabell-3D-effekt1">
    <w:name w:val="Table 3D effects 1"/>
    <w:basedOn w:val="Vanligtabell"/>
    <w:semiHidden/>
    <w:unhideWhenUsed/>
    <w:rsid w:val="00984DC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unhideWhenUsed/>
    <w:rsid w:val="00984DC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unhideWhenUsed/>
    <w:rsid w:val="00984DC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unhideWhenUsed/>
    <w:rsid w:val="00984DC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unhideWhenUsed/>
    <w:rsid w:val="00984DC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unhideWhenUsed/>
    <w:rsid w:val="00984DC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unhideWhenUsed/>
    <w:rsid w:val="00984DC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unhideWhenUsed/>
    <w:rsid w:val="00984DC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unhideWhenUsed/>
    <w:rsid w:val="00984DC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unhideWhenUsed/>
    <w:rsid w:val="00984DC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unhideWhenUsed/>
    <w:rsid w:val="00984DC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unhideWhenUsed/>
    <w:rsid w:val="00984D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unhideWhenUsed/>
    <w:rsid w:val="00984D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unhideWhenUsed/>
    <w:rsid w:val="00984DC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unhideWhenUsed/>
    <w:rsid w:val="00984DC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unhideWhenUsed/>
    <w:rsid w:val="00984D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unhideWhenUsed/>
    <w:rsid w:val="00984DC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unhideWhenUsed/>
    <w:rsid w:val="00984DC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unhideWhenUsed/>
    <w:rsid w:val="00984DC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unhideWhenUsed/>
    <w:rsid w:val="00984DC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unhideWhenUsed/>
    <w:rsid w:val="00984DC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unhideWhenUsed/>
    <w:rsid w:val="00984DC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unhideWhenUsed/>
    <w:rsid w:val="00984DC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unhideWhenUsed/>
    <w:rsid w:val="00984DC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unhideWhenUsed/>
    <w:rsid w:val="00984DC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unhideWhenUsed/>
    <w:rsid w:val="00984DC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unhideWhenUsed/>
    <w:rsid w:val="00984DC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unhideWhenUsed/>
    <w:rsid w:val="00984DC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unhideWhenUsed/>
    <w:rsid w:val="00984DC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unhideWhenUsed/>
    <w:rsid w:val="00984DC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unhideWhenUsed/>
    <w:rsid w:val="00984DC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semiHidden/>
    <w:unhideWhenUsed/>
    <w:rsid w:val="00984D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unhideWhenUsed/>
    <w:rsid w:val="00984DC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unhideWhenUsed/>
    <w:rsid w:val="00984DC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unhideWhenUsed/>
    <w:rsid w:val="00984DC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unhideWhenUsed/>
    <w:rsid w:val="00984D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unhideWhenUsed/>
    <w:rsid w:val="00984DC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unhideWhenUsed/>
    <w:rsid w:val="00984DC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unhideWhenUsed/>
    <w:rsid w:val="00984DC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unhideWhenUsed/>
    <w:rsid w:val="0098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984DCC"/>
    <w:pPr>
      <w:contextualSpacing/>
    </w:pPr>
    <w:rPr>
      <w:rFonts w:asciiTheme="majorHAnsi" w:eastAsiaTheme="majorEastAsia" w:hAnsiTheme="majorHAnsi" w:cstheme="majorBidi"/>
      <w:spacing w:val="-10"/>
      <w:sz w:val="56"/>
      <w:szCs w:val="56"/>
    </w:rPr>
  </w:style>
  <w:style w:type="character" w:customStyle="1" w:styleId="TittelTegn">
    <w:name w:val="Tittel Tegn"/>
    <w:basedOn w:val="Standardskriftforavsnitt"/>
    <w:link w:val="Tittel"/>
    <w:rsid w:val="00984DCC"/>
    <w:rPr>
      <w:rFonts w:asciiTheme="majorHAnsi" w:eastAsiaTheme="majorEastAsia" w:hAnsiTheme="majorHAnsi" w:cstheme="majorBidi"/>
      <w:spacing w:val="-10"/>
      <w:kern w:val="28"/>
      <w:sz w:val="56"/>
      <w:szCs w:val="56"/>
      <w:lang w:val="nb-NO" w:eastAsia="en-US"/>
    </w:rPr>
  </w:style>
  <w:style w:type="character" w:styleId="Ulstomtale">
    <w:name w:val="Unresolved Mention"/>
    <w:basedOn w:val="Standardskriftforavsnitt"/>
    <w:uiPriority w:val="99"/>
    <w:semiHidden/>
    <w:unhideWhenUsed/>
    <w:rsid w:val="00984DCC"/>
    <w:rPr>
      <w:color w:val="605E5C"/>
      <w:shd w:val="clear" w:color="auto" w:fill="E1DFDD"/>
      <w:lang w:val="nb-NO"/>
    </w:rPr>
  </w:style>
  <w:style w:type="paragraph" w:styleId="Underskrift">
    <w:name w:val="Signature"/>
    <w:basedOn w:val="Normal"/>
    <w:link w:val="UnderskriftTegn"/>
    <w:semiHidden/>
    <w:unhideWhenUsed/>
    <w:rsid w:val="00984DCC"/>
    <w:pPr>
      <w:ind w:left="4252"/>
    </w:pPr>
  </w:style>
  <w:style w:type="character" w:customStyle="1" w:styleId="UnderskriftTegn">
    <w:name w:val="Underskrift Tegn"/>
    <w:basedOn w:val="Standardskriftforavsnitt"/>
    <w:link w:val="Underskrift"/>
    <w:semiHidden/>
    <w:rsid w:val="00984DCC"/>
    <w:rPr>
      <w:rFonts w:ascii="Georgia" w:hAnsi="Georgia"/>
      <w:kern w:val="28"/>
      <w:sz w:val="21"/>
      <w:lang w:val="nb-NO" w:eastAsia="en-US"/>
    </w:rPr>
  </w:style>
  <w:style w:type="paragraph" w:styleId="Undertittel">
    <w:name w:val="Subtitle"/>
    <w:basedOn w:val="Normal"/>
    <w:next w:val="Normal"/>
    <w:link w:val="UndertittelTegn"/>
    <w:qFormat/>
    <w:rsid w:val="00984D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984DCC"/>
    <w:rPr>
      <w:rFonts w:asciiTheme="minorHAnsi" w:eastAsiaTheme="minorEastAsia" w:hAnsiTheme="minorHAnsi" w:cstheme="minorBidi"/>
      <w:color w:val="5A5A5A" w:themeColor="text1" w:themeTint="A5"/>
      <w:spacing w:val="15"/>
      <w:kern w:val="28"/>
      <w:sz w:val="22"/>
      <w:szCs w:val="22"/>
      <w:lang w:val="nb-NO" w:eastAsia="en-US"/>
    </w:rPr>
  </w:style>
  <w:style w:type="character" w:styleId="Utheving">
    <w:name w:val="Emphasis"/>
    <w:basedOn w:val="Standardskriftforavsnitt"/>
    <w:qFormat/>
    <w:rsid w:val="00984DCC"/>
    <w:rPr>
      <w:i/>
      <w:iCs/>
      <w:lang w:val="nb-NO"/>
    </w:rPr>
  </w:style>
  <w:style w:type="paragraph" w:styleId="Vanliginnrykk">
    <w:name w:val="Normal Indent"/>
    <w:basedOn w:val="Normal"/>
    <w:semiHidden/>
    <w:unhideWhenUsed/>
    <w:rsid w:val="00984DCC"/>
    <w:pPr>
      <w:ind w:left="708"/>
    </w:pPr>
  </w:style>
  <w:style w:type="table" w:styleId="Vanligtabell1">
    <w:name w:val="Plain Table 1"/>
    <w:basedOn w:val="Vanligtabell"/>
    <w:uiPriority w:val="41"/>
    <w:rsid w:val="00984D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984D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984DC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984DC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984DC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7745">
      <w:bodyDiv w:val="1"/>
      <w:marLeft w:val="0"/>
      <w:marRight w:val="0"/>
      <w:marTop w:val="0"/>
      <w:marBottom w:val="0"/>
      <w:divBdr>
        <w:top w:val="none" w:sz="0" w:space="0" w:color="auto"/>
        <w:left w:val="none" w:sz="0" w:space="0" w:color="auto"/>
        <w:bottom w:val="none" w:sz="0" w:space="0" w:color="auto"/>
        <w:right w:val="none" w:sz="0" w:space="0" w:color="auto"/>
      </w:divBdr>
    </w:div>
    <w:div w:id="230892856">
      <w:bodyDiv w:val="1"/>
      <w:marLeft w:val="0"/>
      <w:marRight w:val="0"/>
      <w:marTop w:val="0"/>
      <w:marBottom w:val="0"/>
      <w:divBdr>
        <w:top w:val="none" w:sz="0" w:space="0" w:color="auto"/>
        <w:left w:val="none" w:sz="0" w:space="0" w:color="auto"/>
        <w:bottom w:val="none" w:sz="0" w:space="0" w:color="auto"/>
        <w:right w:val="none" w:sz="0" w:space="0" w:color="auto"/>
      </w:divBdr>
    </w:div>
    <w:div w:id="12951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5C061F" w:rsidP="005C061F">
          <w:pPr>
            <w:pStyle w:val="DefaultPlaceholder226757031"/>
          </w:pPr>
          <w:bookmarkStart w:id="0" w:name="datert"/>
          <w:bookmarkStart w:id="1" w:name="Fsvar"/>
          <w:bookmarkEnd w:id="0"/>
          <w:bookmarkEnd w:id="1"/>
          <w:r w:rsidRPr="00B4749F">
            <w:rPr>
              <w:lang w:val="en-US"/>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ssholdertekst"/>
            </w:rPr>
            <w:t>Click here to enter a date.</w:t>
          </w:r>
        </w:p>
      </w:docPartBody>
    </w:docPart>
    <w:docPart>
      <w:docPartPr>
        <w:name w:val="6CD082989DD04B50B0B59F1A63384C12"/>
        <w:category>
          <w:name w:val="Generelt"/>
          <w:gallery w:val="placeholder"/>
        </w:category>
        <w:types>
          <w:type w:val="bbPlcHdr"/>
        </w:types>
        <w:behaviors>
          <w:behavior w:val="content"/>
        </w:behaviors>
        <w:guid w:val="{6494E369-68E0-42BA-81A7-B96321A1640D}"/>
      </w:docPartPr>
      <w:docPartBody>
        <w:p w:rsidR="00471AE2" w:rsidRDefault="005C061F" w:rsidP="005C061F">
          <w:pPr>
            <w:pStyle w:val="6CD082989DD04B50B0B59F1A63384C121"/>
          </w:pPr>
          <w:r w:rsidRPr="00AB31C1">
            <w:rPr>
              <w:b/>
              <w:sz w:val="16"/>
              <w:szCs w:val="16"/>
            </w:rPr>
            <w:t xml:space="preserve">     </w:t>
          </w:r>
        </w:p>
      </w:docPartBody>
    </w:docPart>
    <w:docPart>
      <w:docPartPr>
        <w:name w:val="19B20A7F3EA14301BBD8CCDBF5B27176"/>
        <w:category>
          <w:name w:val="Generelt"/>
          <w:gallery w:val="placeholder"/>
        </w:category>
        <w:types>
          <w:type w:val="bbPlcHdr"/>
        </w:types>
        <w:behaviors>
          <w:behavior w:val="content"/>
        </w:behaviors>
        <w:guid w:val="{7ECC0EE3-A854-4E67-ADC9-06289B6C8D47}"/>
      </w:docPartPr>
      <w:docPartBody>
        <w:p w:rsidR="005C061F" w:rsidRDefault="007C0E28" w:rsidP="007C0E28">
          <w:pPr>
            <w:pStyle w:val="19B20A7F3EA14301BBD8CCDBF5B27176"/>
          </w:pPr>
          <w:r w:rsidRPr="00B4749F">
            <w:rPr>
              <w:lang w:val="en-US"/>
            </w:rPr>
            <w:t>Click here to enter text.</w:t>
          </w:r>
        </w:p>
      </w:docPartBody>
    </w:docPart>
    <w:docPart>
      <w:docPartPr>
        <w:name w:val="C56A2FB923674C48AC5C7DF1FCDF979F"/>
        <w:category>
          <w:name w:val="Generelt"/>
          <w:gallery w:val="placeholder"/>
        </w:category>
        <w:types>
          <w:type w:val="bbPlcHdr"/>
        </w:types>
        <w:behaviors>
          <w:behavior w:val="content"/>
        </w:behaviors>
        <w:guid w:val="{EA341972-CC86-4DCB-AB02-3079F25F1630}"/>
      </w:docPartPr>
      <w:docPartBody>
        <w:p w:rsidR="005C061F" w:rsidRDefault="007C0E28" w:rsidP="007C0E28">
          <w:pPr>
            <w:pStyle w:val="C56A2FB923674C48AC5C7DF1FCDF979F"/>
          </w:pPr>
          <w:r w:rsidRPr="00B4749F">
            <w:rPr>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35"/>
    <w:rsid w:val="00014737"/>
    <w:rsid w:val="00025D64"/>
    <w:rsid w:val="000373F9"/>
    <w:rsid w:val="00052847"/>
    <w:rsid w:val="00073CEB"/>
    <w:rsid w:val="000751AD"/>
    <w:rsid w:val="000D1D35"/>
    <w:rsid w:val="000D263B"/>
    <w:rsid w:val="000E1FD0"/>
    <w:rsid w:val="00116112"/>
    <w:rsid w:val="00145170"/>
    <w:rsid w:val="001B4030"/>
    <w:rsid w:val="001E3865"/>
    <w:rsid w:val="002043AC"/>
    <w:rsid w:val="002A5789"/>
    <w:rsid w:val="002C7DD2"/>
    <w:rsid w:val="002E4248"/>
    <w:rsid w:val="003337DC"/>
    <w:rsid w:val="00342B4C"/>
    <w:rsid w:val="00344A20"/>
    <w:rsid w:val="00362DF8"/>
    <w:rsid w:val="003779C0"/>
    <w:rsid w:val="0038605A"/>
    <w:rsid w:val="003B30A2"/>
    <w:rsid w:val="003E0145"/>
    <w:rsid w:val="00437753"/>
    <w:rsid w:val="00471AE2"/>
    <w:rsid w:val="0047650A"/>
    <w:rsid w:val="00481C01"/>
    <w:rsid w:val="004820D5"/>
    <w:rsid w:val="004D3C01"/>
    <w:rsid w:val="004F72B3"/>
    <w:rsid w:val="0051002A"/>
    <w:rsid w:val="005708FD"/>
    <w:rsid w:val="00572C5C"/>
    <w:rsid w:val="00574BBE"/>
    <w:rsid w:val="005812B4"/>
    <w:rsid w:val="00597933"/>
    <w:rsid w:val="005A5EA6"/>
    <w:rsid w:val="005C0584"/>
    <w:rsid w:val="005C061F"/>
    <w:rsid w:val="005F4E6F"/>
    <w:rsid w:val="00603577"/>
    <w:rsid w:val="00610E06"/>
    <w:rsid w:val="00680501"/>
    <w:rsid w:val="006810F0"/>
    <w:rsid w:val="006E31C9"/>
    <w:rsid w:val="006F22E5"/>
    <w:rsid w:val="0071742A"/>
    <w:rsid w:val="007B0B56"/>
    <w:rsid w:val="007B0D76"/>
    <w:rsid w:val="007C0E28"/>
    <w:rsid w:val="0081358E"/>
    <w:rsid w:val="00821CA0"/>
    <w:rsid w:val="00843A15"/>
    <w:rsid w:val="00887CFE"/>
    <w:rsid w:val="0090499D"/>
    <w:rsid w:val="00936F6B"/>
    <w:rsid w:val="00942038"/>
    <w:rsid w:val="00964EB3"/>
    <w:rsid w:val="00994056"/>
    <w:rsid w:val="009B07DF"/>
    <w:rsid w:val="009D290B"/>
    <w:rsid w:val="009F324D"/>
    <w:rsid w:val="00A01558"/>
    <w:rsid w:val="00A33547"/>
    <w:rsid w:val="00A80BC2"/>
    <w:rsid w:val="00A87814"/>
    <w:rsid w:val="00AA20DF"/>
    <w:rsid w:val="00AA72A6"/>
    <w:rsid w:val="00AB1573"/>
    <w:rsid w:val="00AD0AB2"/>
    <w:rsid w:val="00AF4B68"/>
    <w:rsid w:val="00B0346B"/>
    <w:rsid w:val="00B244D1"/>
    <w:rsid w:val="00B51943"/>
    <w:rsid w:val="00B66932"/>
    <w:rsid w:val="00B73F5F"/>
    <w:rsid w:val="00B77306"/>
    <w:rsid w:val="00B92F61"/>
    <w:rsid w:val="00BC08EF"/>
    <w:rsid w:val="00BC6EC3"/>
    <w:rsid w:val="00C2792F"/>
    <w:rsid w:val="00C75A8C"/>
    <w:rsid w:val="00CB08F6"/>
    <w:rsid w:val="00CC2635"/>
    <w:rsid w:val="00CD45D4"/>
    <w:rsid w:val="00D54C2D"/>
    <w:rsid w:val="00DE09EE"/>
    <w:rsid w:val="00E11514"/>
    <w:rsid w:val="00E720BA"/>
    <w:rsid w:val="00E7642D"/>
    <w:rsid w:val="00E76D49"/>
    <w:rsid w:val="00E8153C"/>
    <w:rsid w:val="00EA4FF5"/>
    <w:rsid w:val="00ED63A3"/>
    <w:rsid w:val="00EF3C8A"/>
    <w:rsid w:val="00FB585A"/>
    <w:rsid w:val="00FD18E1"/>
    <w:rsid w:val="00FD4692"/>
    <w:rsid w:val="00FF22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50A"/>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C061F"/>
    <w:rPr>
      <w:color w:val="808080"/>
    </w:rPr>
  </w:style>
  <w:style w:type="paragraph" w:customStyle="1" w:styleId="19B20A7F3EA14301BBD8CCDBF5B27176">
    <w:name w:val="19B20A7F3EA14301BBD8CCDBF5B27176"/>
    <w:rsid w:val="007C0E28"/>
    <w:pPr>
      <w:spacing w:after="160" w:line="259" w:lineRule="auto"/>
    </w:pPr>
    <w:rPr>
      <w:rFonts w:asciiTheme="minorHAnsi" w:eastAsiaTheme="minorEastAsia" w:hAnsiTheme="minorHAnsi" w:cstheme="minorBidi"/>
      <w:sz w:val="22"/>
      <w:szCs w:val="22"/>
    </w:rPr>
  </w:style>
  <w:style w:type="paragraph" w:customStyle="1" w:styleId="C56A2FB923674C48AC5C7DF1FCDF979F">
    <w:name w:val="C56A2FB923674C48AC5C7DF1FCDF979F"/>
    <w:rsid w:val="007C0E28"/>
    <w:pPr>
      <w:spacing w:after="160" w:line="259" w:lineRule="auto"/>
    </w:pPr>
    <w:rPr>
      <w:rFonts w:asciiTheme="minorHAnsi" w:eastAsiaTheme="minorEastAsia" w:hAnsiTheme="minorHAnsi" w:cstheme="minorBidi"/>
      <w:sz w:val="22"/>
      <w:szCs w:val="22"/>
    </w:rPr>
  </w:style>
  <w:style w:type="paragraph" w:customStyle="1" w:styleId="DefaultPlaceholder226757031">
    <w:name w:val="DefaultPlaceholder_226757031"/>
    <w:rsid w:val="005C061F"/>
    <w:rPr>
      <w:rFonts w:ascii="Georgia" w:hAnsi="Georgia"/>
      <w:kern w:val="28"/>
      <w:sz w:val="21"/>
      <w:lang w:eastAsia="en-US"/>
    </w:rPr>
  </w:style>
  <w:style w:type="paragraph" w:customStyle="1" w:styleId="6CD082989DD04B50B0B59F1A63384C121">
    <w:name w:val="6CD082989DD04B50B0B59F1A63384C121"/>
    <w:rsid w:val="005C061F"/>
    <w:pPr>
      <w:tabs>
        <w:tab w:val="left" w:pos="5954"/>
        <w:tab w:val="right" w:pos="9072"/>
      </w:tabs>
    </w:pPr>
    <w:rPr>
      <w:rFonts w:ascii="Georgia" w:hAnsi="Georgia"/>
      <w:kern w:val="28"/>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735508" gbs:entity="Document" gbs:templateDesignerVersion="3.1 F">
  <gbs:ToActivityContactJOINEX.Name gbs:loadFromGrowBusiness="OnEdit" gbs:saveInGrowBusiness="False" gbs:connected="true" gbs:recno="" gbs:entity="" gbs:datatype="string" gbs:key="10000" gbs:removeContentControl="0" gbs:joinex="[JOINEX=[ToRole] {!OJEX!}=6]">Kommunal- og forvaltningskomiteen</gbs:ToActivityContactJOINEX.Name>
  <gbs:ToActivityContactJOINEX.Address gbs:loadFromGrowBusiness="OnEdit" gbs:saveInGrowBusiness="False" gbs:connected="true" gbs:recno="" gbs:entity="" gbs:datatype="string" gbs:key="10001" gbs:removeContentControl="1" gbs:joinex="[JOINEX=[ToRole] {!OJEX!}=6]">Stortinget</gbs:ToActivityContactJOINEX.Address>
  <gbs:ToActivityContactJOINEX.Zip gbs:loadFromGrowBusiness="OnEdit" gbs:saveInGrowBusiness="False" gbs:connected="true" gbs:recno="" gbs:entity="" gbs:datatype="string" gbs:key="10002" gbs:removeContentControl="0" gbs:joinex="[JOINEX=[ToRole] {!OJEX!}=6]">0026 OSLO</gbs:ToActivityContactJOINEX.Zip>
  <gbs:ToActivityContactJOINEX.ToAddress.Country.Description gbs:loadFromGrowBusiness="OnProduce" gbs:saveInGrowBusiness="False" gbs:connected="true" gbs:recno="" gbs:entity="" gbs:datatype="string" gbs:key="10003" gbs:removeContentControl="0" gbs:joinex="[JOINEX=[ToRole] {!OJEX!}=6]">
  </gbs:ToActivityContactJOINEX.ToAddress.Country.Description>
  <gbs:OurRef.Name gbs:loadFromGrowBusiness="OnProduce" gbs:saveInGrowBusiness="False" gbs:connected="true" gbs:recno="" gbs:entity="" gbs:datatype="string" gbs:key="10004">Anja Fyksen Lillehaug</gbs:OurRef.Name>
  <gbs:DocumentDate gbs:loadFromGrowBusiness="OnEdit" gbs:saveInGrowBusiness="True" gbs:connected="true" gbs:recno="" gbs:entity="" gbs:datatype="date" gbs:key="10005" gbs:removeContentControl="0">2023-10-17T00:00:00</gbs:DocumentDate>
  <gbs:DocumentNumber gbs:loadFromGrowBusiness="OnProduce" gbs:saveInGrowBusiness="False" gbs:connected="true" gbs:recno="" gbs:entity="" gbs:datatype="string" gbs:key="10006">23/00058-11</gbs:DocumentNumber>
  <gbs:Title gbs:loadFromGrowBusiness="OnProduce" gbs:saveInGrowBusiness="False" gbs:connected="true" gbs:recno="" gbs:entity="" gbs:datatype="string" gbs:key="10007" gbs:removeContentControl="0">Innspill til Kommunal- og forvaltningskomiteen - Statsbudsjettet 2024</gbs:Title>
  <gbs:ToActivityContactJOINEX.ToRequest.DocumentDate gbs:loadFromGrowBusiness="OnEdit" gbs:saveInGrowBusiness="False" gbs:connected="true" gbs:recno="" gbs:entity="" gbs:datatype="date" gbs:key="10008" gbs:joinex="[JOINEX=[ToRole] {!OJEX!}=5]" gbs:removeContentControl="0">
  </gbs:ToActivityContactJOINEX.ToRequest.DocumentDate>
  <gbs:ReferenceNo gbs:loadFromGrowBusiness="OnProduce" gbs:saveInGrowBusiness="False" gbs:connected="true" gbs:recno="" gbs:entity="" gbs:datatype="string" gbs:key="10009">
  </gbs:ReferenceNo>
  <gbs:Lists>
    <gbs:SingleLines>
      <gbs:ToActivityContact gbs:name="KopimottakerListe" gbs:row-separator=", " gbs:field-separator="/" gbs:loadFromGrowBusiness="OnEdit" gbs:saveInGrowBusiness="False" gbs:removeContentControl="0">
        <gbs:DisplayField gbs:key="10010">
        </gbs:DisplayField>
        <gbs:ToActivityContact.Name2/>
        <gbs:ToActivityContact.Name/>
        <gbs:Criteria gbs:operator="and">
          <gbs:Criterion gbs:field="::ToRole" gbs:operator="=">8</gbs:Criterion>
        </gbs:Criteria>
      </gbs:ToActivityContact>
      <gbs:ToOrgUnit.ToEmployer gbs:name="Avdelingsleder" gbs:removeList="False" gbs:row-separator=";" gbs:field-separator=", " gbs:loadFromGrowBusiness="OnProduce" gbs:saveInGrowBusiness="False" gbs:removeContentControl="0">
        <gbs:DisplayField gbs:key="10011">Bjørn Gimming</gbs:DisplayField>
        <gbs:ToOrgUnit.ToEmployer.ToContacts.Name/>
        <gbs:Criteria xmlns:gbs="http://www.software-innovation.no/growBusinessDocument" gbs:operator="and">
          <gbs:Criterion gbs:field="//ToContacts::Categories" gbs:operator="in">400001,400025</gbs:Criterion>
        </gbs:Criteria>
      </gbs:ToOrgUnit.ToEmployer>
    </gbs:SingleLines>
    <gbs:MultipleLines>
      <gbs:ToActivityContact gbs:name="Mottakerliste" gbs:loadFromGrowBusiness="OnEdit" gbs:saveInGrowBusiness="False" gbs:entity="ActivityContact">
        <gbs:MultipleLineID gbs:metaName="ToActivityContact.Recno">
          <gbs:value gbs:id="1">1824412</gbs:value>
        </gbs:MultipleLineID>
        <gbs:ToActivityContact.Name>
          <gbs:value gbs:key="10012" gbs:id="1" gbs:loadFromGrowBusiness="OnEdit" gbs:saveInGrowBusiness="False" gbs:recno="" gbs:entity="" gbs:datatype="string" gbs:removeContentControl="0">Kommunal- og forvaltningskomiteen</gbs:value>
        </gbs:ToActivityContact.Name>
        <gbs:ToActivityContact.Name2>
          <gbs:value gbs:key="10013" gbs:id="1" gbs:loadFromGrowBusiness="OnEdit" gbs:saveInGrowBusiness="False" gbs:recno="" gbs:entity="" gbs:datatype="string" gbs:removeContentControl="0">
          </gbs:value>
        </gbs:ToActivityContact.Name2>
        <gbs:ToActivityContact.Address>
          <gbs:value gbs:key="10014" gbs:id="1" gbs:loadFromGrowBusiness="OnEdit" gbs:saveInGrowBusiness="False" gbs:recno="" gbs:entity="" gbs:datatype="string" gbs:removeContentControl="0">Stortinget</gbs:value>
        </gbs:ToActivityContact.Address>
        <gbs:ToActivityContact.Zip>
          <gbs:value gbs:key="10015" gbs:id="1" gbs:loadFromGrowBusiness="OnEdit" gbs:saveInGrowBusiness="False" gbs:recno="" gbs:entity="" gbs:datatype="string" gbs:removeContentControl="0">0026 OSLO</gbs:value>
        </gbs:ToActivityContact.Zip>
        <gbs:Criteria gbs:operator="and">
          <gbs:Criterion gbs:field="::ToRole" gbs:operator="=">6</gbs:Criterion>
        </gbs:Criteria>
      </gbs:ToActivityContact>
    </gbs:MultipleLines>
  </gbs:Lists>
  <gbs:OurRef.Name gbs:loadFromGrowBusiness="OnProduce" gbs:saveInGrowBusiness="False" gbs:connected="true" gbs:recno="" gbs:entity="" gbs:datatype="string" gbs:key="10016">Sigrid Hjørnegård</gbs:OurRef.Name>
  <gbs:OurRef.DirectLine gbs:loadFromGrowBusiness="OnProduce" gbs:saveInGrowBusiness="False" gbs:connected="true" gbs:recno="" gbs:entity="" gbs:datatype="string" gbs:key="10017">
  </gbs:OurRef.DirectLine>
  <gbs:ToOrgUnit.Switchboard gbs:loadFromGrowBusiness="OnProduce" gbs:saveInGrowBusiness="False" gbs:connected="true" gbs:recno="" gbs:entity="" gbs:datatype="string" gbs:key="10018"> 22 05 45 00</gbs:ToOrgUnit.Switchboard>
  <gbs:ToOrgUnit.Telefax gbs:loadFromGrowBusiness="OnProduce" gbs:saveInGrowBusiness="False" gbs:connected="true" gbs:recno="" gbs:entity="" gbs:datatype="string" gbs:key="10019">
  </gbs:ToOrgUnit.Telefax>
  <gbs:ToOrgUnit.E-mail gbs:loadFromGrowBusiness="OnProduce" gbs:saveInGrowBusiness="False" gbs:connected="true" gbs:recno="" gbs:entity="" gbs:datatype="string" gbs:key="10020">bondelaget@bondelaget.no</gbs:ToOrgUnit.E-mail>
  <gbs:ToOrgUnit.Name gbs:loadFromGrowBusiness="OnProduce" gbs:saveInGrowBusiness="False" gbs:connected="true" gbs:recno="" gbs:entity="" gbs:datatype="string" gbs:key="10021">Næringspolitisk</gbs:ToOrgUnit.Name>
  <gbs:ToOrgUnit.Referencenumber gbs:loadFromGrowBusiness="OnProduce" gbs:saveInGrowBusiness="False" gbs:connected="true" gbs:recno="" gbs:entity="" gbs:datatype="string" gbs:key="10022">939678670</gbs:ToOrgUnit.Referencenumber>
  <gbs:ToOrgUnit.AddressesJOINEX.Zip gbs:loadFromGrowBusiness="OnProduce" gbs:saveInGrowBusiness="False" gbs:connected="true" gbs:recno="" gbs:entity="" gbs:datatype="string" gbs:key="10023" gbs:joinex="[JOINEX=[TypeID] {!OJEX!}=2]" gbs:removeContentControl="0">0135 OSLO</gbs:ToOrgUnit.AddressesJOINEX.Zip>
  <gbs:ToOrgUnit.No1 gbs:loadFromGrowBusiness="OnProduce" gbs:saveInGrowBusiness="False" gbs:connected="true" gbs:recno="" gbs:entity="" gbs:datatype="string" gbs:key="10024">8101.05.12891</gbs:ToOrgUnit.No1>
  <gbs:ToOrgUnit.AddressesJOINEX.Address gbs:loadFromGrowBusiness="OnProduce" gbs:saveInGrowBusiness="False" gbs:connected="true" gbs:recno="" gbs:entity="" gbs:datatype="string" gbs:key="10025" gbs:joinex="[JOINEX=[TypeID] {!OJEX!}=2]" gbs:removeContentControl="0">Postboks 9354 Grønland</gbs:ToOrgUnit.AddressesJOINEX.Address>
  <gbs:ToOrgUnit.AddressesJOINEX.Zip gbs:loadFromGrowBusiness="OnProduce" gbs:saveInGrowBusiness="False" gbs:connected="true" gbs:recno="" gbs:entity="" gbs:datatype="string" gbs:key="10026" gbs:joinex="[JOINEX=[TypeID] {!OJEX!}=2]" gbs:removeContentControl="0">0135 OSLO</gbs:ToOrgUnit.AddressesJOINEX.Zip>
  <gbs:ToOrgUnit.AddressesJOINEX.Address gbs:loadFromGrowBusiness="OnProduce" gbs:saveInGrowBusiness="False" gbs:connected="true" gbs:recno="" gbs:entity="" gbs:datatype="string" gbs:key="10027" gbs:joinex="[JOINEX=[TypeID] {!OJEX!}=5]" gbs:removeContentControl="0">Landbrukets Hus, Hollendergata 5</gbs:ToOrgUnit.AddressesJOINEX.Address>
  <gbs:ToOrgUnit.AddressesJOINEX.Address gbs:loadFromGrowBusiness="OnProduce" gbs:saveInGrowBusiness="False" gbs:connected="true" gbs:recno="" gbs:entity="" gbs:datatype="string" gbs:key="10028" gbs:joinex="[JOINEX=[TypeID] {!OJEX!}=2]" gbs:removeContentControl="0">Postboks 9354 Grønland</gbs:ToOrgUnit.AddressesJOINEX.Address>
  <gbs:ToOrgUnit.AddressesJOINEX.Zip gbs:loadFromGrowBusiness="OnProduce" gbs:saveInGrowBusiness="False" gbs:connected="true" gbs:recno="" gbs:entity="" gbs:datatype="string" gbs:key="10029" gbs:joinex="[JOINEX=[TypeID] {!OJEX!}=2]" gbs:removeContentControl="0">0135 OSLO</gbs:ToOrgUnit.AddressesJOINEX.Zip>
  <gbs:ToOrgUnit.TeleObjectsJOINEX.Text gbs:loadFromGrowBusiness="OnProduce" gbs:saveInGrowBusiness="False" gbs:connected="true" gbs:recno="" gbs:entity="" gbs:datatype="string" gbs:key="10030" gbs:joinex="[JOINEX=[TypeID] {!OJEX!}=3]" gbs:removeContentControl="0">www.bondelaget.no</gbs:ToOrgUnit.TeleObjectsJOINEX.Text>
  <gbs:ToOrgUnit.AddressesJOINEX.Address gbs:loadFromGrowBusiness="OnProduce" gbs:saveInGrowBusiness="False" gbs:connected="true" gbs:recno="" gbs:entity="" gbs:datatype="string" gbs:key="10031" gbs:joinex="[JOINEX=[TypeID] {!OJEX!}=5]" gbs:removeContentControl="0">Landbrukets Hus, Hollendergata 5</gbs:ToOrgUnit.AddressesJOINEX.Address>
  <gbs:ToOrgUnit.AddressesJOINEX.Address gbs:loadFromGrowBusiness="OnProduce" gbs:saveInGrowBusiness="False" gbs:connected="true" gbs:recno="" gbs:entity="" gbs:datatype="string" gbs:key="10032" gbs:joinex="[JOINEX=[TypeID] {!OJEX!}=2]" gbs:removeContentControl="0">Postboks 9354 Grønland</gbs:ToOrgUnit.AddressesJOINEX.Address>
  <gbs:ToOrgUnit.AddressesJOINEX.Zip gbs:loadFromGrowBusiness="OnProduce" gbs:saveInGrowBusiness="False" gbs:connected="true" gbs:recno="" gbs:entity="" gbs:datatype="string" gbs:key="10033" gbs:joinex="[JOINEX=[TypeID] {!OJEX!}=2]" gbs:removeContentControl="0">0135 OSLO</gbs:ToOrgUnit.AddressesJOINEX.Zip>
  <gbs:ToOrgUnit.TeleObjectsJOINEX.Text gbs:loadFromGrowBusiness="OnProduce" gbs:saveInGrowBusiness="False" gbs:connected="true" gbs:recno="" gbs:entity="" gbs:datatype="string" gbs:key="10034" gbs:joinex="[JOINEX=[TypeID] {!OJEX!}=3]" gbs:removeContentControl="0">www.bondelaget.no</gbs:ToOrgUnit.TeleObjectsJOINEX.Text>
  <gbs:ToOrgUnit.AddressesJOINEX.Zip gbs:loadFromGrowBusiness="OnProduce" gbs:saveInGrowBusiness="False" gbs:connected="true" gbs:recno="" gbs:entity="" gbs:datatype="string" gbs:key="10035" gbs:joinex="[JOINEX=[TypeID] {!OJEX!}=5]" gbs:removeContentControl="0">0190 OSLO</gbs:ToOrgUnit.AddressesJOINEX.Zip>
  <gbs:DocumentDate gbs:loadFromGrowBusiness="OnProduce" gbs:saveInGrowBusiness="False" gbs:connected="true" gbs:recno="" gbs:entity="" gbs:datatype="date" gbs:key="10036">2023-10-17T00:00:00</gbs:DocumentDate>
  <gbs:DocumentNumber gbs:loadFromGrowBusiness="OnProduce" gbs:saveInGrowBusiness="False" gbs:connected="true" gbs:recno="" gbs:entity="" gbs:datatype="string" gbs:key="10037">23/00058-11</gbs:DocumentNumber>
  <gbs:ToActivityContactJOINEX.Name2 gbs:loadFromGrowBusiness="OnEdit" gbs:saveInGrowBusiness="False" gbs:connected="true" gbs:recno="" gbs:entity="" gbs:datatype="string" gbs:key="10038" gbs:removeContentControl="1" gbs:joinex="[JOINEX=[ToRole] {!OJEX!}=6]" gbs:dispatchrecipient="false">
  </gbs:ToActivityContactJOINEX.Name2>
  <gbs:ToOrgUnitLeader.ToLeader.Name gbs:loadFromGrowBusiness="OnProduce" gbs:saveInGrowBusiness="False" gbs:connected="true" gbs:recno="" gbs:entity="" gbs:datatype="string" gbs:key="10039"/>
</gbs:GrowBusinessDocument>
</file>

<file path=customXml/itemProps1.xml><?xml version="1.0" encoding="utf-8"?>
<ds:datastoreItem xmlns:ds="http://schemas.openxmlformats.org/officeDocument/2006/customXml" ds:itemID="{FDC4EF90-84D2-44AE-BE68-167AACB06FBF}">
  <ds:schemaRefs>
    <ds:schemaRef ds:uri="http://schemas.openxmlformats.org/officeDocument/2006/bibliography"/>
  </ds:schemaRefs>
</ds:datastoreItem>
</file>

<file path=customXml/itemProps2.xml><?xml version="1.0" encoding="utf-8"?>
<ds:datastoreItem xmlns:ds="http://schemas.openxmlformats.org/officeDocument/2006/customXml" ds:itemID="{7B884C8C-1C3C-41B1-8955-ECD2FED6F3E2}">
  <ds:schemaRefs>
    <ds:schemaRef ds:uri="http://www.software-innovation.no/growBusinessDocument"/>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642</ap:TotalTime>
  <ap:Pages>3</ap:Pages>
  <ap:Words>1304</ap:Words>
  <ap:Characters>6913</ap:Characters>
  <ap:Application>Microsoft Office Word</ap:Application>
  <ap:DocSecurity>0</ap:DocSecurity>
  <ap:Lines>57</ap:Lines>
  <ap:Paragraphs>16</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lpstr>Vår saksbehandler</vt:lpstr>
    </vt:vector>
  </ap:TitlesOfParts>
  <ap:Company/>
  <ap:LinksUpToDate>false</ap:LinksUpToDate>
  <ap:CharactersWithSpaces>8201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Anja Fyksen Lillehaug</dc:creator>
  <cp:lastModifiedBy>Peder Ingvaldsen</cp:lastModifiedBy>
  <cp:revision>26</cp:revision>
  <cp:lastPrinted>2020-04-06T09:14:00Z</cp:lastPrinted>
  <dcterms:created xsi:type="dcterms:W3CDTF">2021-01-27T15:09:00Z</dcterms:created>
  <dcterms:modified xsi:type="dcterms:W3CDTF">2023-10-20T10:53:00Z</dcterms:modified>
</cp:coreProperties>
</file>