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C374FE" w:rsidTr="005535FC">
        <w:tc>
          <w:tcPr>
            <w:tcW w:w="4253" w:type="dxa"/>
          </w:tcPr>
          <w:p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bookmarkStart w:id="0" w:name="DokType" w:colFirst="1" w:colLast="1"/>
            <w:r w:rsidRPr="00C374FE">
              <w:rPr>
                <w:b/>
                <w:sz w:val="28"/>
              </w:rPr>
              <w:t>Norges Bondelag</w:t>
            </w:r>
          </w:p>
        </w:tc>
        <w:tc>
          <w:tcPr>
            <w:tcW w:w="2098" w:type="dxa"/>
            <w:gridSpan w:val="3"/>
          </w:tcPr>
          <w:p w:rsidR="00944130" w:rsidRPr="00A873F7" w:rsidRDefault="00A873F7" w:rsidP="005535FC">
            <w:pPr>
              <w:pStyle w:val="Notatheader"/>
              <w:tabs>
                <w:tab w:val="clear" w:pos="5954"/>
              </w:tabs>
              <w:rPr>
                <w:b/>
                <w:szCs w:val="24"/>
              </w:rPr>
            </w:pPr>
            <w:r w:rsidRPr="00A873F7">
              <w:rPr>
                <w:b/>
                <w:szCs w:val="24"/>
              </w:rPr>
              <w:t>Forretningsorden</w:t>
            </w:r>
          </w:p>
        </w:tc>
        <w:tc>
          <w:tcPr>
            <w:tcW w:w="3501" w:type="dxa"/>
            <w:gridSpan w:val="2"/>
          </w:tcPr>
          <w:p w:rsidR="00944130" w:rsidRPr="00C374FE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b/>
                <w:sz w:val="28"/>
              </w:rPr>
            </w:pPr>
          </w:p>
        </w:tc>
      </w:tr>
      <w:bookmarkEnd w:id="0"/>
      <w:tr w:rsidR="00944130" w:rsidRPr="00C374FE" w:rsidTr="005535FC">
        <w:tc>
          <w:tcPr>
            <w:tcW w:w="4253" w:type="dxa"/>
          </w:tcPr>
          <w:p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b/>
              </w:rPr>
            </w:pPr>
          </w:p>
        </w:tc>
        <w:tc>
          <w:tcPr>
            <w:tcW w:w="1213" w:type="dxa"/>
            <w:gridSpan w:val="2"/>
          </w:tcPr>
          <w:p w:rsidR="00944130" w:rsidRPr="00C374FE" w:rsidRDefault="00A873F7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r>
              <w:rPr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sz w:val="18"/>
              </w:rPr>
              <w:id w:val="1895778771"/>
              <w:placeholder>
                <w:docPart w:val="DefaultPlaceholder_-1854013440"/>
              </w:placeholder>
              <w:text/>
            </w:sdtPr>
            <w:sdtEndPr/>
            <w:sdtContent>
              <w:p w:rsidR="00944130" w:rsidRPr="00C374FE" w:rsidRDefault="00944130" w:rsidP="005535FC">
                <w:pPr>
                  <w:pStyle w:val="Notatheader"/>
                  <w:tabs>
                    <w:tab w:val="clear" w:pos="5954"/>
                  </w:tabs>
                  <w:rPr>
                    <w:b/>
                    <w:sz w:val="28"/>
                  </w:rPr>
                </w:pPr>
                <w:r w:rsidRPr="00C374FE">
                  <w:rPr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:rsidR="00944130" w:rsidRPr="00C374FE" w:rsidRDefault="00A873F7" w:rsidP="00681FD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</w:tr>
      <w:tr w:rsidR="00944130" w:rsidRPr="00C374FE" w:rsidTr="005535FC">
        <w:trPr>
          <w:trHeight w:hRule="exact" w:val="560"/>
        </w:trPr>
        <w:tc>
          <w:tcPr>
            <w:tcW w:w="4253" w:type="dxa"/>
          </w:tcPr>
          <w:p w:rsidR="00944130" w:rsidRPr="00C374FE" w:rsidRDefault="00944130" w:rsidP="005535FC"/>
        </w:tc>
        <w:sdt>
          <w:sdtPr>
            <w:rPr>
              <w:sz w:val="20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5022605D-477D-4066-A6BE-4C153AF23EFC}"/>
            <w:date w:fullDate="2016-04-2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:rsidR="00944130" w:rsidRPr="00C374FE" w:rsidRDefault="00A873F7" w:rsidP="006420AC">
                <w:r>
                  <w:rPr>
                    <w:sz w:val="20"/>
                  </w:rPr>
                  <w:t>26.04.2016</w:t>
                </w:r>
              </w:p>
            </w:tc>
          </w:sdtContent>
        </w:sdt>
        <w:tc>
          <w:tcPr>
            <w:tcW w:w="1106" w:type="dxa"/>
            <w:gridSpan w:val="2"/>
          </w:tcPr>
          <w:p w:rsidR="00944130" w:rsidRPr="00C374FE" w:rsidRDefault="00944130" w:rsidP="005535FC"/>
        </w:tc>
        <w:sdt>
          <w:sdtPr>
            <w:rPr>
              <w:sz w:val="20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5022605D-477D-4066-A6BE-4C153AF23EFC}"/>
            <w:text/>
          </w:sdtPr>
          <w:sdtEndPr/>
          <w:sdtContent>
            <w:tc>
              <w:tcPr>
                <w:tcW w:w="3280" w:type="dxa"/>
              </w:tcPr>
              <w:p w:rsidR="00944130" w:rsidRPr="00C374FE" w:rsidRDefault="00A873F7" w:rsidP="006420A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15/00568-42</w:t>
                </w:r>
              </w:p>
            </w:tc>
          </w:sdtContent>
        </w:sdt>
      </w:tr>
      <w:tr w:rsidR="00944130" w:rsidRPr="00C374FE" w:rsidTr="005535FC">
        <w:tc>
          <w:tcPr>
            <w:tcW w:w="4253" w:type="dxa"/>
          </w:tcPr>
          <w:p w:rsidR="00944130" w:rsidRPr="00C374FE" w:rsidRDefault="00A873F7" w:rsidP="005535FC">
            <w:pPr>
              <w:pStyle w:val="Notatheader"/>
              <w:tabs>
                <w:tab w:val="clear" w:pos="5954"/>
              </w:tabs>
              <w:rPr>
                <w:b/>
              </w:rPr>
            </w:pPr>
            <w:r>
              <w:rPr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1106" w:type="dxa"/>
            <w:gridSpan w:val="2"/>
          </w:tcPr>
          <w:p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3280" w:type="dxa"/>
          </w:tcPr>
          <w:p w:rsidR="00944130" w:rsidRPr="00C374FE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18"/>
              </w:rPr>
            </w:pPr>
          </w:p>
        </w:tc>
      </w:tr>
      <w:tr w:rsidR="00944130" w:rsidRPr="00C374FE" w:rsidTr="005535FC">
        <w:sdt>
          <w:sdtPr>
            <w:rPr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5022605D-477D-4066-A6BE-4C153AF23EFC}"/>
            <w:text/>
          </w:sdtPr>
          <w:sdtEndPr/>
          <w:sdtContent>
            <w:tc>
              <w:tcPr>
                <w:tcW w:w="4253" w:type="dxa"/>
              </w:tcPr>
              <w:p w:rsidR="00944130" w:rsidRPr="00C374FE" w:rsidRDefault="00A873F7" w:rsidP="006420AC">
                <w:pPr>
                  <w:pStyle w:val="Notatheader"/>
                  <w:tabs>
                    <w:tab w:val="clear" w:pos="5954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Åse Berit Valle</w:t>
                </w:r>
              </w:p>
            </w:tc>
          </w:sdtContent>
        </w:sdt>
        <w:tc>
          <w:tcPr>
            <w:tcW w:w="1213" w:type="dxa"/>
            <w:gridSpan w:val="2"/>
          </w:tcPr>
          <w:p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</w:rPr>
            </w:pPr>
          </w:p>
        </w:tc>
        <w:tc>
          <w:tcPr>
            <w:tcW w:w="1106" w:type="dxa"/>
            <w:gridSpan w:val="2"/>
          </w:tcPr>
          <w:p w:rsidR="00944130" w:rsidRPr="00C374FE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</w:rPr>
            </w:pPr>
          </w:p>
        </w:tc>
        <w:tc>
          <w:tcPr>
            <w:tcW w:w="3280" w:type="dxa"/>
          </w:tcPr>
          <w:p w:rsidR="00944130" w:rsidRPr="00C374FE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20"/>
              </w:rPr>
            </w:pPr>
          </w:p>
        </w:tc>
      </w:tr>
      <w:tr w:rsidR="00944130" w:rsidRPr="00C374FE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:rsidR="00944130" w:rsidRPr="00C374FE" w:rsidRDefault="00A873F7" w:rsidP="005535FC">
            <w:r>
              <w:rPr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:rsidR="00944130" w:rsidRPr="00C374FE" w:rsidRDefault="00A873F7" w:rsidP="005535FC">
            <w:r>
              <w:rPr>
                <w:sz w:val="18"/>
              </w:rPr>
              <w:t>Kopi:</w:t>
            </w:r>
          </w:p>
        </w:tc>
      </w:tr>
      <w:tr w:rsidR="00944130" w:rsidRPr="00C374FE" w:rsidTr="005535FC">
        <w:sdt>
          <w:sdt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5022605D-477D-4066-A6BE-4C153AF23EFC}"/>
            <w:text/>
          </w:sdtPr>
          <w:sdtEndPr/>
          <w:sdtContent>
            <w:tc>
              <w:tcPr>
                <w:tcW w:w="4267" w:type="dxa"/>
                <w:gridSpan w:val="2"/>
              </w:tcPr>
              <w:p w:rsidR="00944130" w:rsidRPr="00C374FE" w:rsidRDefault="00A873F7" w:rsidP="006420AC">
                <w:r>
                  <w:t xml:space="preserve">        </w:t>
                </w:r>
              </w:p>
            </w:tc>
          </w:sdtContent>
        </w:sdt>
        <w:sdt>
          <w:sdt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5022605D-477D-4066-A6BE-4C153AF23EFC}"/>
            <w:text/>
          </w:sdtPr>
          <w:sdtEndPr/>
          <w:sdtContent>
            <w:tc>
              <w:tcPr>
                <w:tcW w:w="5584" w:type="dxa"/>
                <w:gridSpan w:val="4"/>
              </w:tcPr>
              <w:p w:rsidR="00944130" w:rsidRPr="00C374FE" w:rsidRDefault="00A873F7" w:rsidP="006420AC">
                <w:r>
                  <w:t xml:space="preserve">        </w:t>
                </w:r>
              </w:p>
            </w:tc>
          </w:sdtContent>
        </w:sdt>
      </w:tr>
    </w:tbl>
    <w:p w:rsidR="00944130" w:rsidRPr="00C374FE" w:rsidRDefault="00944130" w:rsidP="005D3216">
      <w:r>
        <w:t xml:space="preserve"> </w:t>
      </w:r>
      <w:r w:rsidR="00A873F7">
        <w:t>Årsmøte</w:t>
      </w:r>
      <w:bookmarkStart w:id="1" w:name="_GoBack"/>
      <w:bookmarkEnd w:id="1"/>
    </w:p>
    <w:sdt>
      <w:sdtPr>
        <w:rPr>
          <w:sz w:val="26"/>
          <w:szCs w:val="26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5022605D-477D-4066-A6BE-4C153AF23EFC}"/>
        <w:text/>
      </w:sdtPr>
      <w:sdtEndPr/>
      <w:sdtContent>
        <w:p w:rsidR="00944130" w:rsidRPr="00C374FE" w:rsidRDefault="00A873F7" w:rsidP="00944130">
          <w:pPr>
            <w:pStyle w:val="Overskrift1"/>
            <w:rPr>
              <w:sz w:val="24"/>
            </w:rPr>
          </w:pPr>
          <w:r>
            <w:rPr>
              <w:sz w:val="26"/>
              <w:szCs w:val="26"/>
            </w:rPr>
            <w:t>Forslag til forretningsorden på årsmøte i Norges Bondelag</w:t>
          </w:r>
        </w:p>
      </w:sdtContent>
    </w:sdt>
    <w:p w:rsidR="00944130" w:rsidRPr="00C374FE" w:rsidRDefault="00944130" w:rsidP="005D3216">
      <w:bookmarkStart w:id="2" w:name="Start"/>
      <w:bookmarkEnd w:id="2"/>
    </w:p>
    <w:p w:rsidR="00A873F7" w:rsidRDefault="00A873F7" w:rsidP="00A873F7">
      <w:pPr>
        <w:numPr>
          <w:ilvl w:val="0"/>
          <w:numId w:val="11"/>
        </w:numPr>
        <w:overflowPunct/>
        <w:autoSpaceDE/>
        <w:adjustRightInd/>
        <w:spacing w:line="480" w:lineRule="auto"/>
        <w:ind w:left="284" w:hanging="284"/>
        <w:textAlignment w:val="auto"/>
        <w:rPr>
          <w:szCs w:val="24"/>
        </w:rPr>
      </w:pPr>
      <w:r>
        <w:rPr>
          <w:szCs w:val="24"/>
        </w:rPr>
        <w:t>Møtets forhandlinger er offentlige i den utstrekning årsmøtet ikke vedtar noe annet.</w:t>
      </w:r>
    </w:p>
    <w:p w:rsidR="00A873F7" w:rsidRDefault="00A873F7" w:rsidP="00A873F7">
      <w:pPr>
        <w:numPr>
          <w:ilvl w:val="0"/>
          <w:numId w:val="11"/>
        </w:numPr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Taletid er begrenset til 3 minutter (med unntak av innledningsforedrag). Det gis adgang til replikk, 2 à 1 minutt og én svarreplikk à 1 minutt, for hvert hovedinnlegg.</w:t>
      </w:r>
    </w:p>
    <w:p w:rsidR="00A873F7" w:rsidRDefault="00A873F7" w:rsidP="00A873F7">
      <w:pPr>
        <w:ind w:left="283"/>
        <w:rPr>
          <w:szCs w:val="24"/>
        </w:rPr>
      </w:pPr>
    </w:p>
    <w:p w:rsidR="00A873F7" w:rsidRDefault="00A873F7" w:rsidP="00A873F7">
      <w:pPr>
        <w:numPr>
          <w:ilvl w:val="12"/>
          <w:numId w:val="0"/>
        </w:numPr>
        <w:ind w:left="283"/>
        <w:rPr>
          <w:szCs w:val="24"/>
        </w:rPr>
      </w:pPr>
      <w:r>
        <w:rPr>
          <w:szCs w:val="24"/>
        </w:rPr>
        <w:t xml:space="preserve">Ordføreren har rett til å foreslå temainndelinger i debatten og begrensning på antall innlegg fra hvert fylke på hvert tema. </w:t>
      </w:r>
    </w:p>
    <w:p w:rsidR="00A873F7" w:rsidRDefault="00A873F7" w:rsidP="00A873F7">
      <w:pPr>
        <w:numPr>
          <w:ilvl w:val="12"/>
          <w:numId w:val="0"/>
        </w:numPr>
        <w:ind w:left="283" w:hanging="283"/>
        <w:rPr>
          <w:szCs w:val="24"/>
        </w:rPr>
      </w:pPr>
    </w:p>
    <w:p w:rsidR="00A873F7" w:rsidRDefault="00A873F7" w:rsidP="00A873F7">
      <w:pPr>
        <w:numPr>
          <w:ilvl w:val="12"/>
          <w:numId w:val="0"/>
        </w:numPr>
        <w:ind w:left="283"/>
        <w:rPr>
          <w:szCs w:val="24"/>
        </w:rPr>
      </w:pPr>
      <w:r>
        <w:rPr>
          <w:szCs w:val="24"/>
        </w:rPr>
        <w:t xml:space="preserve">Ordføreren har rett til å foreslå andre begrensninger i taletid og replikkadgang, og sette strek for inntegnede talere. Til forretningsorden gis ingen ordet mer enn én gang og høyst 1 minutt til hver sak. </w:t>
      </w:r>
    </w:p>
    <w:p w:rsidR="00A873F7" w:rsidRDefault="00A873F7" w:rsidP="00A873F7">
      <w:pPr>
        <w:numPr>
          <w:ilvl w:val="12"/>
          <w:numId w:val="0"/>
        </w:numPr>
        <w:ind w:left="283" w:hanging="283"/>
        <w:rPr>
          <w:szCs w:val="24"/>
        </w:rPr>
      </w:pPr>
    </w:p>
    <w:p w:rsidR="00A873F7" w:rsidRDefault="00A873F7" w:rsidP="00A873F7">
      <w:pPr>
        <w:numPr>
          <w:ilvl w:val="12"/>
          <w:numId w:val="0"/>
        </w:numPr>
        <w:spacing w:line="480" w:lineRule="auto"/>
        <w:ind w:left="284" w:hanging="1"/>
        <w:rPr>
          <w:szCs w:val="24"/>
        </w:rPr>
      </w:pPr>
      <w:r>
        <w:rPr>
          <w:szCs w:val="24"/>
        </w:rPr>
        <w:t>Talere skal tale fra talerstolen. Replikker skal skje fra mikrofon i salen.</w:t>
      </w:r>
    </w:p>
    <w:p w:rsidR="00A873F7" w:rsidRDefault="00A873F7" w:rsidP="00A873F7">
      <w:pPr>
        <w:numPr>
          <w:ilvl w:val="0"/>
          <w:numId w:val="11"/>
        </w:numPr>
        <w:overflowPunct/>
        <w:autoSpaceDE/>
        <w:adjustRightInd/>
        <w:ind w:left="284" w:hanging="284"/>
        <w:textAlignment w:val="auto"/>
        <w:rPr>
          <w:szCs w:val="24"/>
        </w:rPr>
      </w:pPr>
      <w:r>
        <w:rPr>
          <w:szCs w:val="24"/>
        </w:rPr>
        <w:t>Forslag må leveres skriftlig til ordføreren, undertegnet med forslagstillerens navn og fylke. Etter at det er satt strek med de inntegnede talere, kan ikke noe nytt forslag tas opp.</w:t>
      </w:r>
    </w:p>
    <w:p w:rsidR="00A873F7" w:rsidRDefault="00A873F7" w:rsidP="00A873F7">
      <w:pPr>
        <w:ind w:left="284"/>
        <w:rPr>
          <w:szCs w:val="24"/>
        </w:rPr>
      </w:pPr>
    </w:p>
    <w:p w:rsidR="00A873F7" w:rsidRDefault="00A873F7" w:rsidP="00A873F7">
      <w:pPr>
        <w:numPr>
          <w:ilvl w:val="0"/>
          <w:numId w:val="11"/>
        </w:numPr>
        <w:overflowPunct/>
        <w:autoSpaceDE/>
        <w:adjustRightInd/>
        <w:spacing w:line="480" w:lineRule="auto"/>
        <w:ind w:left="284" w:hanging="284"/>
        <w:textAlignment w:val="auto"/>
        <w:rPr>
          <w:szCs w:val="24"/>
        </w:rPr>
      </w:pPr>
      <w:r>
        <w:rPr>
          <w:szCs w:val="24"/>
        </w:rPr>
        <w:t>I protokollen innføres forslag, talere, avstemninger og vedtak.</w:t>
      </w:r>
    </w:p>
    <w:p w:rsidR="00A873F7" w:rsidRDefault="00A873F7" w:rsidP="00A873F7">
      <w:pPr>
        <w:numPr>
          <w:ilvl w:val="0"/>
          <w:numId w:val="11"/>
        </w:numPr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 xml:space="preserve">Henstillinger/oppfordringer m.m. fra enkeltutsendinger / grupper / fylkeslag til styret, leveres dirigentbordet skriftlig, i undertegnet stand. </w:t>
      </w:r>
    </w:p>
    <w:p w:rsidR="00A873F7" w:rsidRDefault="00A873F7" w:rsidP="00A873F7">
      <w:pPr>
        <w:rPr>
          <w:szCs w:val="24"/>
        </w:rPr>
      </w:pPr>
    </w:p>
    <w:p w:rsidR="00A873F7" w:rsidRDefault="00A873F7" w:rsidP="00A873F7">
      <w:pPr>
        <w:pStyle w:val="Listeavsnitt"/>
        <w:numPr>
          <w:ilvl w:val="0"/>
          <w:numId w:val="11"/>
        </w:numPr>
        <w:spacing w:line="480" w:lineRule="auto"/>
        <w:textAlignment w:val="auto"/>
        <w:rPr>
          <w:szCs w:val="24"/>
        </w:rPr>
      </w:pPr>
      <w:r>
        <w:rPr>
          <w:szCs w:val="24"/>
        </w:rPr>
        <w:t>Ingen utsending kan forlate årsmøtet uten ordførerens godkjennelse.</w:t>
      </w:r>
    </w:p>
    <w:p w:rsidR="00A873F7" w:rsidRDefault="00A873F7" w:rsidP="00A873F7">
      <w:pPr>
        <w:pStyle w:val="Listeavsnitt"/>
        <w:numPr>
          <w:ilvl w:val="0"/>
          <w:numId w:val="11"/>
        </w:numPr>
        <w:ind w:left="284" w:hanging="284"/>
        <w:textAlignment w:val="auto"/>
        <w:rPr>
          <w:szCs w:val="24"/>
        </w:rPr>
      </w:pPr>
      <w:r>
        <w:rPr>
          <w:szCs w:val="24"/>
        </w:rPr>
        <w:t>Debatten er åpen for alle utsendinger og gjester. Ordfører vil avvise replikker, som ikke er til sist talers innlegg.</w:t>
      </w:r>
    </w:p>
    <w:p w:rsidR="00A873F7" w:rsidRDefault="00A873F7" w:rsidP="00A873F7">
      <w:pPr>
        <w:spacing w:line="480" w:lineRule="auto"/>
        <w:rPr>
          <w:szCs w:val="24"/>
        </w:rPr>
      </w:pPr>
    </w:p>
    <w:p w:rsidR="00A873F7" w:rsidRDefault="00A873F7" w:rsidP="00A873F7">
      <w:pPr>
        <w:rPr>
          <w:szCs w:val="24"/>
          <w:lang w:val="en-US"/>
        </w:rPr>
      </w:pPr>
    </w:p>
    <w:p w:rsidR="00944130" w:rsidRPr="005D3216" w:rsidRDefault="00944130" w:rsidP="005D3216"/>
    <w:sectPr w:rsidR="00944130" w:rsidRPr="005D3216" w:rsidSect="005D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04" w:rsidRDefault="00D53104">
      <w:r>
        <w:separator/>
      </w:r>
    </w:p>
  </w:endnote>
  <w:endnote w:type="continuationSeparator" w:id="0">
    <w:p w:rsidR="00D53104" w:rsidRDefault="00D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312992"/>
      <w:docPartObj>
        <w:docPartGallery w:val="Page Numbers (Bottom of Page)"/>
        <w:docPartUnique/>
      </w:docPartObj>
    </w:sdtPr>
    <w:sdtEndPr/>
    <w:sdtContent>
      <w:p w:rsidR="00801177" w:rsidRDefault="0096384F">
        <w:pPr>
          <w:pStyle w:val="Bunntekst"/>
          <w:jc w:val="right"/>
        </w:pPr>
        <w:r>
          <w:fldChar w:fldCharType="begin"/>
        </w:r>
        <w:r w:rsidR="00F35140">
          <w:instrText xml:space="preserve"> PAGE   \* MERGEFORMAT </w:instrText>
        </w:r>
        <w:r>
          <w:fldChar w:fldCharType="separate"/>
        </w:r>
        <w:r w:rsidR="00A87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79B" w:rsidRDefault="0098479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04" w:rsidRDefault="00D53104">
      <w:r>
        <w:separator/>
      </w:r>
    </w:p>
  </w:footnote>
  <w:footnote w:type="continuationSeparator" w:id="0">
    <w:p w:rsidR="00D53104" w:rsidRDefault="00D5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1046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64784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04736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AED88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A123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265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A6CE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2CD0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2865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AA099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5B1818"/>
    <w:multiLevelType w:val="singleLevel"/>
    <w:tmpl w:val="061EF6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30"/>
    <w:rsid w:val="000F6459"/>
    <w:rsid w:val="001553A3"/>
    <w:rsid w:val="00392A1E"/>
    <w:rsid w:val="004A5C3C"/>
    <w:rsid w:val="005535FC"/>
    <w:rsid w:val="005D3216"/>
    <w:rsid w:val="006420AC"/>
    <w:rsid w:val="00652077"/>
    <w:rsid w:val="00681FD3"/>
    <w:rsid w:val="00696D3A"/>
    <w:rsid w:val="006D5900"/>
    <w:rsid w:val="00783623"/>
    <w:rsid w:val="00793DD3"/>
    <w:rsid w:val="00801177"/>
    <w:rsid w:val="00886722"/>
    <w:rsid w:val="008B6C5D"/>
    <w:rsid w:val="00944130"/>
    <w:rsid w:val="0096384F"/>
    <w:rsid w:val="0098479B"/>
    <w:rsid w:val="00A873F7"/>
    <w:rsid w:val="00B94ACA"/>
    <w:rsid w:val="00BD6024"/>
    <w:rsid w:val="00C374FE"/>
    <w:rsid w:val="00C41032"/>
    <w:rsid w:val="00D045D3"/>
    <w:rsid w:val="00D53104"/>
    <w:rsid w:val="00D92884"/>
    <w:rsid w:val="00DA4AAA"/>
    <w:rsid w:val="00E1045F"/>
    <w:rsid w:val="00F35140"/>
    <w:rsid w:val="00F642F7"/>
    <w:rsid w:val="00FA2E69"/>
    <w:rsid w:val="00FC258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DDC42"/>
  <w15:docId w15:val="{3BA466B7-59AA-4C4B-A88C-3F92BC0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6D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87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73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7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873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73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73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873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73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b-NO"/>
    </w:rPr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  <w:rPr>
      <w:sz w:val="24"/>
      <w:lang w:val="nb-NO"/>
    </w:rPr>
  </w:style>
  <w:style w:type="paragraph" w:customStyle="1" w:styleId="Brevhode">
    <w:name w:val="Brevhode"/>
    <w:basedOn w:val="Normal"/>
    <w:rsid w:val="00681FD3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A873F7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873F7"/>
  </w:style>
  <w:style w:type="paragraph" w:styleId="Bildetekst">
    <w:name w:val="caption"/>
    <w:basedOn w:val="Normal"/>
    <w:next w:val="Normal"/>
    <w:uiPriority w:val="35"/>
    <w:semiHidden/>
    <w:unhideWhenUsed/>
    <w:qFormat/>
    <w:rsid w:val="00A873F7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873F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A873F7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A873F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873F7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873F7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873F7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873F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873F7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873F7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873F7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873F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873F7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873F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873F7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873F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873F7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873F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873F7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873F7"/>
  </w:style>
  <w:style w:type="character" w:customStyle="1" w:styleId="DatoTegn">
    <w:name w:val="Dato Tegn"/>
    <w:basedOn w:val="Standardskriftforavsnitt"/>
    <w:link w:val="Dato"/>
    <w:uiPriority w:val="99"/>
    <w:semiHidden/>
    <w:rsid w:val="00A873F7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873F7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873F7"/>
    <w:rPr>
      <w:rFonts w:ascii="Segoe UI" w:hAnsi="Segoe UI" w:cs="Segoe UI"/>
      <w:sz w:val="16"/>
      <w:szCs w:val="16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873F7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873F7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A873F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A873F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A873F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A873F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A873F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A873F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A873F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873F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873F7"/>
  </w:style>
  <w:style w:type="character" w:styleId="Fotnotereferanse">
    <w:name w:val="footnote reference"/>
    <w:basedOn w:val="Standardskriftforavsnitt"/>
    <w:uiPriority w:val="99"/>
    <w:semiHidden/>
    <w:unhideWhenUsed/>
    <w:rsid w:val="00A873F7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873F7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73F7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873F7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A873F7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873F7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873F7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873F7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A873F7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A873F7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A873F7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873F7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873F7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A873F7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A873F7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A873F7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A873F7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A873F7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A873F7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873F7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873F7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873F7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873F7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873F7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873F7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873F7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873F7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873F7"/>
    <w:pPr>
      <w:ind w:left="2160" w:hanging="240"/>
    </w:pPr>
  </w:style>
  <w:style w:type="paragraph" w:styleId="Ingenmellomrom">
    <w:name w:val="No Spacing"/>
    <w:uiPriority w:val="1"/>
    <w:qFormat/>
    <w:rsid w:val="00A873F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873F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873F7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873F7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873F7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873F7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873F7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873F7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873F7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873F7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873F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873F7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A873F7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873F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73F7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873F7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73F7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A873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873F7"/>
    <w:rPr>
      <w:lang w:val="nb-NO"/>
    </w:rPr>
  </w:style>
  <w:style w:type="paragraph" w:styleId="Liste">
    <w:name w:val="List"/>
    <w:basedOn w:val="Normal"/>
    <w:uiPriority w:val="99"/>
    <w:semiHidden/>
    <w:unhideWhenUsed/>
    <w:rsid w:val="00A873F7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873F7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873F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873F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873F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873F7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873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873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873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873F7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873F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873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A873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A873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A873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A873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A873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A873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A873F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A873F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A873F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A873F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A873F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A873F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A873F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873F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A873F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A873F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A873F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A873F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A873F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A873F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873F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A873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A873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A873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A873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A873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A873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873F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A873F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A873F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A873F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A873F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A873F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A873F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873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A873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A873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873F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A873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A873F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A873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873F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A873F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A873F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A873F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A873F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A873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A873F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873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A873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A873F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A873F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873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A873F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A873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873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873F7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873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873F7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873F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A873F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873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A873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A873F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A873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A873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A873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A873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A873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873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A873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A873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A873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A873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A873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A873F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873F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A873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A873F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A873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A873F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A873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A873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87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A87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A87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A87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A87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A87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A87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873F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A873F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A873F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A873F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873F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A873F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A873F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873F7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873F7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873F7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A873F7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873F7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873F7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873F7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873F7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A873F7"/>
    <w:rPr>
      <w:color w:val="2B579A"/>
      <w:shd w:val="clear" w:color="auto" w:fill="E6E6E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873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873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873F7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873F7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873F7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873F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873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87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873F7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A873F7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873F7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873F7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873F7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873F7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873F7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873F7"/>
    <w:rPr>
      <w:rFonts w:ascii="Consolas" w:hAnsi="Consolas"/>
      <w:sz w:val="21"/>
      <w:szCs w:val="21"/>
      <w:lang w:val="nb-NO"/>
    </w:rPr>
  </w:style>
  <w:style w:type="table" w:styleId="Rutenettabell1lys-uthevingsfarge1">
    <w:name w:val="Grid Table 1 Light Accent 1"/>
    <w:basedOn w:val="Vanligtabell"/>
    <w:uiPriority w:val="46"/>
    <w:rsid w:val="00A873F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A873F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A873F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A873F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A873F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A873F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873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A873F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A873F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A873F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A873F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A873F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A873F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A873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A873F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873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A873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A873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A873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A873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A873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A873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873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A873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A873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A873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A873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A873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A873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873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A873F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A873F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A873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A873F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A873F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A873F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A873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A873F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A873F7"/>
    <w:rPr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A873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873F7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A873F7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873F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873F7"/>
    <w:rPr>
      <w:lang w:val="nb-NO"/>
    </w:rPr>
  </w:style>
  <w:style w:type="character" w:styleId="Sterk">
    <w:name w:val="Strong"/>
    <w:basedOn w:val="Standardskriftforavsnitt"/>
    <w:uiPriority w:val="22"/>
    <w:qFormat/>
    <w:rsid w:val="00A873F7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A873F7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A873F7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873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873F7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873F7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A873F7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A873F7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873F7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A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A87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873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873F7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873F7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873F7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873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873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A873F7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A873F7"/>
    <w:pPr>
      <w:ind w:left="708"/>
    </w:pPr>
  </w:style>
  <w:style w:type="table" w:styleId="Vanligtabell1">
    <w:name w:val="Plain Table 1"/>
    <w:basedOn w:val="Vanligtabell"/>
    <w:uiPriority w:val="41"/>
    <w:rsid w:val="00A873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873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873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873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873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3513-59DE-4D51-821C-2EA1CD84D5AF}"/>
      </w:docPartPr>
      <w:docPartBody>
        <w:p w:rsidR="00097320" w:rsidRDefault="00AC43C2"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1"/>
    <w:rsid w:val="00053341"/>
    <w:rsid w:val="00070CB5"/>
    <w:rsid w:val="00097320"/>
    <w:rsid w:val="002C1787"/>
    <w:rsid w:val="003C15D0"/>
    <w:rsid w:val="00496731"/>
    <w:rsid w:val="00533ECD"/>
    <w:rsid w:val="0095314E"/>
    <w:rsid w:val="00A55D37"/>
    <w:rsid w:val="00A64C23"/>
    <w:rsid w:val="00AC43C2"/>
    <w:rsid w:val="00B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43C2"/>
    <w:rPr>
      <w:color w:val="808080"/>
    </w:rPr>
  </w:style>
  <w:style w:type="paragraph" w:customStyle="1" w:styleId="CF8F47A055D3462182299AA4B80368C6">
    <w:name w:val="CF8F47A055D3462182299AA4B80368C6"/>
    <w:rsid w:val="00AC43C2"/>
    <w:pPr>
      <w:spacing w:after="160" w:line="259" w:lineRule="auto"/>
    </w:pPr>
    <w:rPr>
      <w:lang w:val="en-US" w:eastAsia="en-US"/>
    </w:rPr>
  </w:style>
  <w:style w:type="paragraph" w:customStyle="1" w:styleId="E62174ACF3974316B12C0432C59F1226">
    <w:name w:val="E62174ACF3974316B12C0432C59F1226"/>
    <w:rsid w:val="00AC43C2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93581" gbs:entity="Document" gbs:templateDesignerVersion="3.1 F">
  <gbs:DocumentDate gbs:loadFromGrowBusiness="OnProduce" gbs:saveInGrowBusiness="False" gbs:connected="true" gbs:recno="" gbs:entity="" gbs:datatype="date" gbs:key="10000">2016-04-26T00:00:00</gbs:DocumentDate>
  <gbs:OurRef.Name gbs:loadFromGrowBusiness="OnProduce" gbs:saveInGrowBusiness="False" gbs:connected="true" gbs:recno="" gbs:entity="" gbs:datatype="string" gbs:key="10001">Åse Berit Valle</gbs:OurRef.Name>
  <gbs:Title gbs:loadFromGrowBusiness="OnProduce" gbs:saveInGrowBusiness="False" gbs:connected="true" gbs:recno="" gbs:entity="" gbs:datatype="string" gbs:key="10002">Forslag til forretningsorden på årsmøte i Norges Bondelag</gbs:Title>
  <gbs:DocumentNumber gbs:loadFromGrowBusiness="OnProduce" gbs:saveInGrowBusiness="False" gbs:connected="true" gbs:recno="" gbs:entity="" gbs:datatype="string" gbs:key="10003">15/00568-42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9B6C376-4A64-49DA-AC68-2DB3A6F7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</Template>
  <TotalTime>4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Berit Valle</dc:creator>
  <cp:lastModifiedBy>Åse Berit Valle</cp:lastModifiedBy>
  <cp:revision>4</cp:revision>
  <cp:lastPrinted>2016-04-26T08:48:00Z</cp:lastPrinted>
  <dcterms:created xsi:type="dcterms:W3CDTF">2016-02-23T13:42:00Z</dcterms:created>
  <dcterms:modified xsi:type="dcterms:W3CDTF">2016-04-26T08:48:00Z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493581</vt:lpwstr>
  </property>
  <property fmtid="{D5CDD505-2E9C-101B-9397-08002B2CF9AE}" pid="3" name="verId">
    <vt:lpwstr>480527</vt:lpwstr>
  </property>
  <property fmtid="{D5CDD505-2E9C-101B-9397-08002B2CF9AE}" pid="4" name="templateId">
    <vt:lpwstr>200003</vt:lpwstr>
  </property>
  <property fmtid="{D5CDD505-2E9C-101B-9397-08002B2CF9AE}" pid="7" name="templateFilePath">
    <vt:lpwstr>\\OSL-PUBLIC-360\docprod\templates\NBO Notatmal.dotm</vt:lpwstr>
  </property>
  <property fmtid="{D5CDD505-2E9C-101B-9397-08002B2CF9AE}" pid="8" name="filePathOneNote">
    <vt:lpwstr>\\OSL-PUBLIC-360\360users\onenote\bs\abv\</vt:lpwstr>
  </property>
  <property fmtid="{D5CDD505-2E9C-101B-9397-08002B2CF9AE}" pid="10" name="comment">
    <vt:lpwstr>Forslag til forretningsorden på årsmøte i Norges Bondelag</vt:lpwstr>
  </property>
  <property fmtid="{D5CDD505-2E9C-101B-9397-08002B2CF9AE}" pid="11" name="sourceId">
    <vt:lpwstr>493581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Åse Berit Valle</vt:lpwstr>
  </property>
  <property fmtid="{D5CDD505-2E9C-101B-9397-08002B2CF9AE}" pid="15" name="modifiedBy">
    <vt:lpwstr>Åse Berit Valle</vt:lpwstr>
  </property>
  <property fmtid="{D5CDD505-2E9C-101B-9397-08002B2CF9AE}" pid="16" name="serverName">
    <vt:lpwstr>p360.bondelaget.no</vt:lpwstr>
  </property>
  <property fmtid="{D5CDD505-2E9C-101B-9397-08002B2CF9AE}" pid="17" name="server">
    <vt:lpwstr>p360.bondelaget.no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480527</vt:lpwstr>
  </property>
  <property fmtid="{D5CDD505-2E9C-101B-9397-08002B2CF9AE}" pid="23" name="BackOfficeType">
    <vt:lpwstr>growBusiness Solutions</vt:lpwstr>
  </property>
  <property name="filePath" fmtid="{D5CDD505-2E9C-101B-9397-08002B2CF9AE}" pid="24">
    <vt:lpwstr>\\osl-public-360\360users\cache\bs\abv\Upload\</vt:lpwstr>
  </property>
  <property name="fileName" fmtid="{D5CDD505-2E9C-101B-9397-08002B2CF9AE}" pid="25">
    <vt:lpwstr>f583139e-30f0-4e9d-a977-64231ad0fc9d.DOCX</vt:lpwstr>
  </property>
  <property name="fileId" fmtid="{D5CDD505-2E9C-101B-9397-08002B2CF9AE}" pid="26">
    <vt:lpwstr>546393</vt:lpwstr>
  </property>
  <property name="Operation" fmtid="{D5CDD505-2E9C-101B-9397-08002B2CF9AE}" pid="27">
    <vt:lpwstr>OpenFile</vt:lpwstr>
  </property>
</Properties>
</file>